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C2888" w14:textId="77777777" w:rsidR="0014183F" w:rsidRPr="00314AD4" w:rsidRDefault="002758CF" w:rsidP="00625728">
      <w:pPr>
        <w:tabs>
          <w:tab w:val="left" w:pos="-709"/>
        </w:tabs>
        <w:ind w:right="36"/>
        <w:jc w:val="center"/>
        <w:rPr>
          <w:rFonts w:ascii="Arial" w:hAnsi="Arial" w:cs="Arial"/>
          <w:b/>
          <w:caps/>
          <w:sz w:val="22"/>
          <w:szCs w:val="22"/>
        </w:rPr>
      </w:pPr>
      <w:r w:rsidRPr="00314AD4">
        <w:rPr>
          <w:rFonts w:ascii="Arial" w:hAnsi="Arial" w:cs="Arial"/>
          <w:b/>
          <w:caps/>
          <w:sz w:val="22"/>
          <w:szCs w:val="22"/>
        </w:rPr>
        <w:t>Test Valley Borough Council</w:t>
      </w:r>
    </w:p>
    <w:p w14:paraId="79A301CA" w14:textId="77777777" w:rsidR="002758CF" w:rsidRPr="00F63E47" w:rsidRDefault="002758CF" w:rsidP="002758CF">
      <w:pPr>
        <w:jc w:val="center"/>
        <w:rPr>
          <w:rFonts w:ascii="Arial" w:hAnsi="Arial" w:cs="Arial"/>
          <w:b/>
          <w:sz w:val="22"/>
          <w:szCs w:val="22"/>
        </w:rPr>
      </w:pPr>
      <w:r w:rsidRPr="00F63E47">
        <w:rPr>
          <w:rFonts w:ascii="Arial" w:hAnsi="Arial" w:cs="Arial"/>
          <w:b/>
          <w:sz w:val="22"/>
          <w:szCs w:val="22"/>
        </w:rPr>
        <w:t>Planning and Compulsory Purchase Act 2004</w:t>
      </w:r>
    </w:p>
    <w:p w14:paraId="25F0147D" w14:textId="77777777" w:rsidR="002758CF" w:rsidRPr="00F63E47" w:rsidRDefault="002758CF" w:rsidP="00F3171A">
      <w:pPr>
        <w:jc w:val="center"/>
        <w:rPr>
          <w:rFonts w:ascii="Arial" w:hAnsi="Arial" w:cs="Arial"/>
          <w:b/>
          <w:sz w:val="22"/>
          <w:szCs w:val="22"/>
        </w:rPr>
      </w:pPr>
      <w:r w:rsidRPr="00F63E47">
        <w:rPr>
          <w:rFonts w:ascii="Arial" w:hAnsi="Arial" w:cs="Arial"/>
          <w:b/>
          <w:sz w:val="22"/>
          <w:szCs w:val="22"/>
        </w:rPr>
        <w:t>Town and Cou</w:t>
      </w:r>
      <w:r w:rsidR="00F3171A">
        <w:rPr>
          <w:rFonts w:ascii="Arial" w:hAnsi="Arial" w:cs="Arial"/>
          <w:b/>
          <w:sz w:val="22"/>
          <w:szCs w:val="22"/>
        </w:rPr>
        <w:t>ntry Planning (Local Planning</w:t>
      </w:r>
      <w:r w:rsidRPr="00F63E47">
        <w:rPr>
          <w:rFonts w:ascii="Arial" w:hAnsi="Arial" w:cs="Arial"/>
          <w:b/>
          <w:sz w:val="22"/>
          <w:szCs w:val="22"/>
        </w:rPr>
        <w:t>) (England</w:t>
      </w:r>
      <w:r w:rsidR="00625728" w:rsidRPr="00F63E47">
        <w:rPr>
          <w:rFonts w:ascii="Arial" w:hAnsi="Arial" w:cs="Arial"/>
          <w:b/>
          <w:sz w:val="22"/>
          <w:szCs w:val="22"/>
        </w:rPr>
        <w:t xml:space="preserve">) Regulations </w:t>
      </w:r>
      <w:r w:rsidR="00F3171A">
        <w:rPr>
          <w:rFonts w:ascii="Arial" w:hAnsi="Arial" w:cs="Arial"/>
          <w:b/>
          <w:sz w:val="22"/>
          <w:szCs w:val="22"/>
        </w:rPr>
        <w:t>2012</w:t>
      </w:r>
    </w:p>
    <w:p w14:paraId="1A13C6B4" w14:textId="77777777" w:rsidR="002758CF" w:rsidRDefault="002758CF" w:rsidP="002758CF">
      <w:pPr>
        <w:jc w:val="center"/>
        <w:rPr>
          <w:rFonts w:ascii="Arial" w:hAnsi="Arial" w:cs="Arial"/>
          <w:b/>
          <w:sz w:val="22"/>
          <w:szCs w:val="22"/>
        </w:rPr>
      </w:pPr>
      <w:r w:rsidRPr="00F63E47">
        <w:rPr>
          <w:rFonts w:ascii="Arial" w:hAnsi="Arial" w:cs="Arial"/>
          <w:b/>
          <w:sz w:val="22"/>
          <w:szCs w:val="22"/>
        </w:rPr>
        <w:t>Notice of Public Participation (Regul</w:t>
      </w:r>
      <w:r w:rsidR="00F3171A">
        <w:rPr>
          <w:rFonts w:ascii="Arial" w:hAnsi="Arial" w:cs="Arial"/>
          <w:b/>
          <w:sz w:val="22"/>
          <w:szCs w:val="22"/>
        </w:rPr>
        <w:t>ation 12</w:t>
      </w:r>
      <w:r w:rsidRPr="00F63E47">
        <w:rPr>
          <w:rFonts w:ascii="Arial" w:hAnsi="Arial" w:cs="Arial"/>
          <w:b/>
          <w:sz w:val="22"/>
          <w:szCs w:val="22"/>
        </w:rPr>
        <w:t>)</w:t>
      </w:r>
    </w:p>
    <w:p w14:paraId="672A6659" w14:textId="77777777" w:rsidR="008F655A" w:rsidRPr="00F63E47" w:rsidRDefault="008F655A" w:rsidP="002758CF">
      <w:pPr>
        <w:jc w:val="center"/>
        <w:rPr>
          <w:rFonts w:ascii="Arial" w:hAnsi="Arial" w:cs="Arial"/>
          <w:b/>
          <w:sz w:val="22"/>
          <w:szCs w:val="22"/>
        </w:rPr>
      </w:pPr>
    </w:p>
    <w:p w14:paraId="432C5D68" w14:textId="30E65537" w:rsidR="00E104BA" w:rsidRDefault="0014183F" w:rsidP="00083E80">
      <w:pPr>
        <w:jc w:val="center"/>
        <w:rPr>
          <w:rFonts w:ascii="Arial" w:hAnsi="Arial" w:cs="Arial"/>
          <w:b/>
          <w:sz w:val="22"/>
          <w:szCs w:val="22"/>
        </w:rPr>
      </w:pPr>
      <w:r w:rsidRPr="00F63E47">
        <w:rPr>
          <w:rFonts w:ascii="Arial" w:hAnsi="Arial" w:cs="Arial"/>
          <w:b/>
          <w:sz w:val="22"/>
          <w:szCs w:val="22"/>
        </w:rPr>
        <w:t>Draft</w:t>
      </w:r>
      <w:r w:rsidR="00083E8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051D7">
        <w:rPr>
          <w:rFonts w:ascii="Arial" w:hAnsi="Arial" w:cs="Arial"/>
          <w:b/>
          <w:sz w:val="22"/>
          <w:szCs w:val="22"/>
        </w:rPr>
        <w:t>Braishfield</w:t>
      </w:r>
      <w:proofErr w:type="spellEnd"/>
      <w:r w:rsidR="00083E80">
        <w:rPr>
          <w:rFonts w:ascii="Arial" w:hAnsi="Arial" w:cs="Arial"/>
          <w:b/>
          <w:sz w:val="22"/>
          <w:szCs w:val="22"/>
        </w:rPr>
        <w:t xml:space="preserve"> </w:t>
      </w:r>
      <w:r w:rsidR="005051D7">
        <w:rPr>
          <w:rFonts w:ascii="Arial" w:hAnsi="Arial" w:cs="Arial"/>
          <w:b/>
          <w:sz w:val="22"/>
          <w:szCs w:val="22"/>
        </w:rPr>
        <w:t xml:space="preserve">Revised </w:t>
      </w:r>
      <w:r w:rsidR="002758CF" w:rsidRPr="00F63E47">
        <w:rPr>
          <w:rFonts w:ascii="Arial" w:hAnsi="Arial" w:cs="Arial"/>
          <w:b/>
          <w:sz w:val="22"/>
          <w:szCs w:val="22"/>
        </w:rPr>
        <w:t>Village Design Statement</w:t>
      </w:r>
    </w:p>
    <w:p w14:paraId="0A37501D" w14:textId="77777777" w:rsidR="008F655A" w:rsidRDefault="008F655A" w:rsidP="002758CF">
      <w:pPr>
        <w:jc w:val="center"/>
        <w:rPr>
          <w:rFonts w:ascii="Arial" w:hAnsi="Arial" w:cs="Arial"/>
          <w:b/>
          <w:sz w:val="22"/>
          <w:szCs w:val="22"/>
        </w:rPr>
      </w:pPr>
    </w:p>
    <w:p w14:paraId="5FB3A318" w14:textId="77777777" w:rsidR="002758CF" w:rsidRPr="00F63E47" w:rsidRDefault="00AA6456" w:rsidP="002758C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Supplementary Planning Document</w:t>
      </w:r>
    </w:p>
    <w:p w14:paraId="5DAB6C7B" w14:textId="77777777" w:rsidR="002758CF" w:rsidRPr="006E274C" w:rsidRDefault="002758CF" w:rsidP="002758CF">
      <w:pPr>
        <w:jc w:val="center"/>
        <w:rPr>
          <w:rFonts w:ascii="Arial" w:hAnsi="Arial" w:cs="Arial"/>
          <w:b/>
          <w:szCs w:val="24"/>
        </w:rPr>
      </w:pPr>
    </w:p>
    <w:p w14:paraId="4D300394" w14:textId="2012A894" w:rsidR="002758CF" w:rsidRPr="00F63E47" w:rsidRDefault="00083E80" w:rsidP="00555B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5051D7">
        <w:rPr>
          <w:rFonts w:ascii="Arial" w:hAnsi="Arial" w:cs="Arial"/>
          <w:sz w:val="22"/>
          <w:szCs w:val="22"/>
        </w:rPr>
        <w:t xml:space="preserve">revised </w:t>
      </w:r>
      <w:r w:rsidR="002758CF" w:rsidRPr="00F63E47">
        <w:rPr>
          <w:rFonts w:ascii="Arial" w:hAnsi="Arial" w:cs="Arial"/>
          <w:sz w:val="22"/>
          <w:szCs w:val="22"/>
        </w:rPr>
        <w:t xml:space="preserve">Village Design Statement (VDS) to provide </w:t>
      </w:r>
      <w:r w:rsidR="005051D7">
        <w:rPr>
          <w:rFonts w:ascii="Arial" w:hAnsi="Arial" w:cs="Arial"/>
          <w:sz w:val="22"/>
          <w:szCs w:val="22"/>
        </w:rPr>
        <w:t xml:space="preserve">updated </w:t>
      </w:r>
      <w:r w:rsidR="002758CF" w:rsidRPr="00F63E47">
        <w:rPr>
          <w:rFonts w:ascii="Arial" w:hAnsi="Arial" w:cs="Arial"/>
          <w:sz w:val="22"/>
          <w:szCs w:val="22"/>
        </w:rPr>
        <w:t xml:space="preserve">design guidance for the </w:t>
      </w:r>
      <w:r w:rsidR="0014183F" w:rsidRPr="00F63E47">
        <w:rPr>
          <w:rFonts w:ascii="Arial" w:hAnsi="Arial" w:cs="Arial"/>
          <w:sz w:val="22"/>
          <w:szCs w:val="22"/>
        </w:rPr>
        <w:t xml:space="preserve">Parish of </w:t>
      </w:r>
      <w:proofErr w:type="spellStart"/>
      <w:r w:rsidR="005051D7">
        <w:rPr>
          <w:rFonts w:ascii="Arial" w:hAnsi="Arial" w:cs="Arial"/>
          <w:sz w:val="22"/>
          <w:szCs w:val="22"/>
        </w:rPr>
        <w:t>Braishfield</w:t>
      </w:r>
      <w:proofErr w:type="spellEnd"/>
      <w:r>
        <w:rPr>
          <w:rFonts w:ascii="Arial" w:hAnsi="Arial" w:cs="Arial"/>
          <w:sz w:val="22"/>
          <w:szCs w:val="22"/>
        </w:rPr>
        <w:t xml:space="preserve"> has</w:t>
      </w:r>
      <w:r w:rsidR="002758CF" w:rsidRPr="00F63E47">
        <w:rPr>
          <w:rFonts w:ascii="Arial" w:hAnsi="Arial" w:cs="Arial"/>
          <w:sz w:val="22"/>
          <w:szCs w:val="22"/>
        </w:rPr>
        <w:t xml:space="preserve"> </w:t>
      </w:r>
      <w:r w:rsidR="00E104BA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een prepared.  If and when this</w:t>
      </w:r>
      <w:r w:rsidR="002758CF" w:rsidRPr="00F63E47">
        <w:rPr>
          <w:rFonts w:ascii="Arial" w:hAnsi="Arial" w:cs="Arial"/>
          <w:sz w:val="22"/>
          <w:szCs w:val="22"/>
        </w:rPr>
        <w:t xml:space="preserve"> document</w:t>
      </w:r>
      <w:r>
        <w:rPr>
          <w:rFonts w:ascii="Arial" w:hAnsi="Arial" w:cs="Arial"/>
          <w:sz w:val="22"/>
          <w:szCs w:val="22"/>
        </w:rPr>
        <w:t xml:space="preserve"> is</w:t>
      </w:r>
      <w:r w:rsidR="002758CF" w:rsidRPr="00F63E47">
        <w:rPr>
          <w:rFonts w:ascii="Arial" w:hAnsi="Arial" w:cs="Arial"/>
          <w:sz w:val="22"/>
          <w:szCs w:val="22"/>
        </w:rPr>
        <w:t xml:space="preserve"> adopted as a Supplementary Planning Document (SPD) by </w:t>
      </w:r>
      <w:r w:rsidR="008F655A">
        <w:rPr>
          <w:rFonts w:ascii="Arial" w:hAnsi="Arial" w:cs="Arial"/>
          <w:sz w:val="22"/>
          <w:szCs w:val="22"/>
        </w:rPr>
        <w:t>Te</w:t>
      </w:r>
      <w:r>
        <w:rPr>
          <w:rFonts w:ascii="Arial" w:hAnsi="Arial" w:cs="Arial"/>
          <w:sz w:val="22"/>
          <w:szCs w:val="22"/>
        </w:rPr>
        <w:t xml:space="preserve">st Valley Borough Council, it </w:t>
      </w:r>
      <w:r w:rsidR="002758CF" w:rsidRPr="00F63E47">
        <w:rPr>
          <w:rFonts w:ascii="Arial" w:hAnsi="Arial" w:cs="Arial"/>
          <w:sz w:val="22"/>
          <w:szCs w:val="22"/>
        </w:rPr>
        <w:t>will form part of the Local Development Framework</w:t>
      </w:r>
      <w:r w:rsidR="0012047D" w:rsidRPr="00F63E47">
        <w:rPr>
          <w:rFonts w:ascii="Arial" w:hAnsi="Arial" w:cs="Arial"/>
          <w:sz w:val="22"/>
          <w:szCs w:val="22"/>
        </w:rPr>
        <w:t>s</w:t>
      </w:r>
      <w:r w:rsidR="002758CF" w:rsidRPr="00F63E47">
        <w:rPr>
          <w:rFonts w:ascii="Arial" w:hAnsi="Arial" w:cs="Arial"/>
          <w:sz w:val="22"/>
          <w:szCs w:val="22"/>
        </w:rPr>
        <w:t xml:space="preserve"> (LDF) for that area.  The LDF</w:t>
      </w:r>
      <w:r w:rsidR="0028639E" w:rsidRPr="00F63E47">
        <w:rPr>
          <w:rFonts w:ascii="Arial" w:hAnsi="Arial" w:cs="Arial"/>
          <w:sz w:val="22"/>
          <w:szCs w:val="22"/>
        </w:rPr>
        <w:t xml:space="preserve"> form</w:t>
      </w:r>
      <w:r w:rsidR="00F3171A">
        <w:rPr>
          <w:rFonts w:ascii="Arial" w:hAnsi="Arial" w:cs="Arial"/>
          <w:sz w:val="22"/>
          <w:szCs w:val="22"/>
        </w:rPr>
        <w:t>s</w:t>
      </w:r>
      <w:r w:rsidR="002758CF" w:rsidRPr="00F63E47">
        <w:rPr>
          <w:rFonts w:ascii="Arial" w:hAnsi="Arial" w:cs="Arial"/>
          <w:sz w:val="22"/>
          <w:szCs w:val="22"/>
        </w:rPr>
        <w:t xml:space="preserve"> the basis for decisions on land-use planning affecting that area. </w:t>
      </w:r>
    </w:p>
    <w:p w14:paraId="02EB378F" w14:textId="77777777" w:rsidR="002758CF" w:rsidRPr="00F63E47" w:rsidRDefault="002758CF" w:rsidP="00555BCA">
      <w:pPr>
        <w:jc w:val="both"/>
        <w:rPr>
          <w:rFonts w:ascii="Arial" w:hAnsi="Arial" w:cs="Arial"/>
          <w:sz w:val="22"/>
          <w:szCs w:val="22"/>
        </w:rPr>
      </w:pPr>
    </w:p>
    <w:p w14:paraId="08C42B95" w14:textId="00DD7388" w:rsidR="002758CF" w:rsidRDefault="00033053" w:rsidP="00555B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version</w:t>
      </w:r>
      <w:r w:rsidR="002758CF" w:rsidRPr="00F63E47">
        <w:rPr>
          <w:rFonts w:ascii="Arial" w:hAnsi="Arial" w:cs="Arial"/>
          <w:sz w:val="22"/>
          <w:szCs w:val="22"/>
        </w:rPr>
        <w:t xml:space="preserve"> of the draft </w:t>
      </w:r>
      <w:r w:rsidR="005051D7">
        <w:rPr>
          <w:rFonts w:ascii="Arial" w:hAnsi="Arial" w:cs="Arial"/>
          <w:sz w:val="22"/>
          <w:szCs w:val="22"/>
        </w:rPr>
        <w:t>VDS</w:t>
      </w:r>
      <w:r w:rsidR="002758CF" w:rsidRPr="00F63E4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</w:t>
      </w:r>
      <w:r w:rsidR="002758CF" w:rsidRPr="00F63E47">
        <w:rPr>
          <w:rFonts w:ascii="Arial" w:hAnsi="Arial" w:cs="Arial"/>
          <w:sz w:val="22"/>
          <w:szCs w:val="22"/>
        </w:rPr>
        <w:t xml:space="preserve"> available for public inspection</w:t>
      </w:r>
      <w:r w:rsidR="00686B65" w:rsidRPr="00F63E47">
        <w:rPr>
          <w:rFonts w:ascii="Arial" w:hAnsi="Arial" w:cs="Arial"/>
          <w:sz w:val="22"/>
          <w:szCs w:val="22"/>
        </w:rPr>
        <w:t xml:space="preserve"> </w:t>
      </w:r>
      <w:r w:rsidR="00CF0939" w:rsidRPr="00F63E47">
        <w:rPr>
          <w:rFonts w:ascii="Arial" w:hAnsi="Arial" w:cs="Arial"/>
          <w:sz w:val="22"/>
          <w:szCs w:val="22"/>
        </w:rPr>
        <w:t xml:space="preserve">on the Council’s website </w:t>
      </w:r>
      <w:r>
        <w:rPr>
          <w:rFonts w:ascii="Arial" w:hAnsi="Arial" w:cs="Arial"/>
          <w:sz w:val="22"/>
          <w:szCs w:val="22"/>
        </w:rPr>
        <w:t xml:space="preserve">at </w:t>
      </w:r>
      <w:hyperlink r:id="rId8" w:history="1">
        <w:r w:rsidRPr="008634EE">
          <w:rPr>
            <w:rStyle w:val="Hyperlink"/>
            <w:rFonts w:ascii="Arial" w:hAnsi="Arial" w:cs="Arial"/>
            <w:sz w:val="22"/>
            <w:szCs w:val="22"/>
          </w:rPr>
          <w:t>https://www.testvalley.gov.uk/planning-and-building/planningpolicy/village-design-statements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6A05A809" w14:textId="77777777" w:rsidR="00033053" w:rsidRDefault="00033053" w:rsidP="00555BCA">
      <w:pPr>
        <w:jc w:val="both"/>
        <w:rPr>
          <w:rFonts w:ascii="Arial" w:hAnsi="Arial" w:cs="Arial"/>
          <w:sz w:val="22"/>
          <w:szCs w:val="22"/>
        </w:rPr>
      </w:pPr>
    </w:p>
    <w:p w14:paraId="41E65C98" w14:textId="77777777" w:rsidR="00033053" w:rsidRPr="00F63E47" w:rsidRDefault="00033053" w:rsidP="00555B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Due to COVID-19 restrictions there will be no hard copies of the document available to view at Council Offices or at local libraries.</w:t>
      </w:r>
      <w:r w:rsidR="005D74B9">
        <w:rPr>
          <w:rFonts w:ascii="Arial" w:hAnsi="Arial" w:cs="Arial"/>
          <w:sz w:val="22"/>
          <w:szCs w:val="22"/>
        </w:rPr>
        <w:t xml:space="preserve"> </w:t>
      </w:r>
      <w:r w:rsidR="009B7FBA" w:rsidRPr="009B7FBA">
        <w:rPr>
          <w:rFonts w:ascii="Arial" w:hAnsi="Arial" w:cs="Arial"/>
          <w:sz w:val="22"/>
          <w:szCs w:val="22"/>
        </w:rPr>
        <w:t>If you are unable to access the consultation on our website please contact us, to discuss potential alternative arrangements.</w:t>
      </w:r>
    </w:p>
    <w:p w14:paraId="5A39BBE3" w14:textId="77777777" w:rsidR="00F3171A" w:rsidRDefault="00F3171A" w:rsidP="00555BCA">
      <w:pPr>
        <w:jc w:val="both"/>
        <w:rPr>
          <w:rFonts w:ascii="Arial" w:hAnsi="Arial" w:cs="Arial"/>
          <w:sz w:val="22"/>
          <w:szCs w:val="22"/>
        </w:rPr>
      </w:pPr>
    </w:p>
    <w:p w14:paraId="1DE91CD0" w14:textId="77777777" w:rsidR="002758CF" w:rsidRPr="00F63E47" w:rsidRDefault="002758CF" w:rsidP="00555BCA">
      <w:pPr>
        <w:jc w:val="both"/>
        <w:rPr>
          <w:rFonts w:ascii="Arial" w:hAnsi="Arial" w:cs="Arial"/>
          <w:sz w:val="22"/>
          <w:szCs w:val="22"/>
        </w:rPr>
      </w:pPr>
      <w:r w:rsidRPr="00F63E47">
        <w:rPr>
          <w:rFonts w:ascii="Arial" w:hAnsi="Arial" w:cs="Arial"/>
          <w:sz w:val="22"/>
          <w:szCs w:val="22"/>
        </w:rPr>
        <w:t xml:space="preserve">Representations </w:t>
      </w:r>
      <w:r w:rsidR="00F3171A">
        <w:rPr>
          <w:rFonts w:ascii="Arial" w:hAnsi="Arial" w:cs="Arial"/>
          <w:sz w:val="22"/>
          <w:szCs w:val="22"/>
        </w:rPr>
        <w:t>can be made by either</w:t>
      </w:r>
      <w:r w:rsidRPr="00F63E47">
        <w:rPr>
          <w:rFonts w:ascii="Arial" w:hAnsi="Arial" w:cs="Arial"/>
          <w:sz w:val="22"/>
          <w:szCs w:val="22"/>
        </w:rPr>
        <w:t>:</w:t>
      </w:r>
    </w:p>
    <w:p w14:paraId="66DCA9DC" w14:textId="77777777" w:rsidR="002758CF" w:rsidRPr="00F3171A" w:rsidRDefault="002758CF" w:rsidP="00F3171A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F63E47">
        <w:rPr>
          <w:rFonts w:ascii="Arial" w:hAnsi="Arial" w:cs="Arial"/>
          <w:sz w:val="22"/>
          <w:szCs w:val="22"/>
        </w:rPr>
        <w:t xml:space="preserve">Sent in writing to Planning </w:t>
      </w:r>
      <w:smartTag w:uri="urn:schemas-microsoft-com:office:smarttags" w:element="PersonName">
        <w:r w:rsidRPr="00F63E47">
          <w:rPr>
            <w:rFonts w:ascii="Arial" w:hAnsi="Arial" w:cs="Arial"/>
            <w:sz w:val="22"/>
            <w:szCs w:val="22"/>
          </w:rPr>
          <w:t>Policy and Transport Service</w:t>
        </w:r>
      </w:smartTag>
      <w:r w:rsidRPr="00F63E47">
        <w:rPr>
          <w:rFonts w:ascii="Arial" w:hAnsi="Arial" w:cs="Arial"/>
          <w:sz w:val="22"/>
          <w:szCs w:val="22"/>
        </w:rPr>
        <w:t>, Test Valley Borough Co</w:t>
      </w:r>
      <w:r w:rsidR="00F3171A">
        <w:rPr>
          <w:rFonts w:ascii="Arial" w:hAnsi="Arial" w:cs="Arial"/>
          <w:sz w:val="22"/>
          <w:szCs w:val="22"/>
        </w:rPr>
        <w:t xml:space="preserve">uncil, Beech Hurst, </w:t>
      </w:r>
      <w:proofErr w:type="spellStart"/>
      <w:r w:rsidR="00F3171A">
        <w:rPr>
          <w:rFonts w:ascii="Arial" w:hAnsi="Arial" w:cs="Arial"/>
          <w:sz w:val="22"/>
          <w:szCs w:val="22"/>
        </w:rPr>
        <w:t>Weyhill</w:t>
      </w:r>
      <w:proofErr w:type="spellEnd"/>
      <w:r w:rsidR="00F3171A">
        <w:rPr>
          <w:rFonts w:ascii="Arial" w:hAnsi="Arial" w:cs="Arial"/>
          <w:sz w:val="22"/>
          <w:szCs w:val="22"/>
        </w:rPr>
        <w:t xml:space="preserve"> Road, ANDOVER, Hampshire, SP10 3AJ</w:t>
      </w:r>
      <w:r w:rsidRPr="00F63E47">
        <w:rPr>
          <w:rFonts w:ascii="Arial" w:hAnsi="Arial" w:cs="Arial"/>
          <w:sz w:val="22"/>
          <w:szCs w:val="22"/>
        </w:rPr>
        <w:t>; or</w:t>
      </w:r>
    </w:p>
    <w:p w14:paraId="1335CF62" w14:textId="77777777" w:rsidR="00F3171A" w:rsidRPr="006022A3" w:rsidRDefault="002758CF" w:rsidP="006022A3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F63E47">
        <w:rPr>
          <w:rFonts w:ascii="Arial" w:hAnsi="Arial" w:cs="Arial"/>
          <w:sz w:val="22"/>
          <w:szCs w:val="22"/>
        </w:rPr>
        <w:t xml:space="preserve">Emailed to </w:t>
      </w:r>
      <w:hyperlink r:id="rId9" w:history="1">
        <w:r w:rsidRPr="00F63E47">
          <w:rPr>
            <w:rStyle w:val="Hyperlink"/>
            <w:rFonts w:ascii="Arial" w:hAnsi="Arial" w:cs="Arial"/>
            <w:sz w:val="22"/>
            <w:szCs w:val="22"/>
          </w:rPr>
          <w:t>planningpolicy@testvalley.gov.uk</w:t>
        </w:r>
      </w:hyperlink>
    </w:p>
    <w:p w14:paraId="41C8F396" w14:textId="77777777" w:rsidR="002758CF" w:rsidRPr="00F63E47" w:rsidRDefault="002758CF" w:rsidP="00555BCA">
      <w:pPr>
        <w:jc w:val="both"/>
        <w:rPr>
          <w:rFonts w:ascii="Arial" w:hAnsi="Arial" w:cs="Arial"/>
          <w:sz w:val="22"/>
          <w:szCs w:val="22"/>
        </w:rPr>
      </w:pPr>
    </w:p>
    <w:p w14:paraId="1466F497" w14:textId="3F2EED30" w:rsidR="002758CF" w:rsidRPr="00F63E47" w:rsidRDefault="1A8535FB" w:rsidP="1A8535FB">
      <w:pPr>
        <w:jc w:val="both"/>
        <w:rPr>
          <w:rFonts w:ascii="Arial" w:hAnsi="Arial" w:cs="Arial"/>
          <w:sz w:val="22"/>
          <w:szCs w:val="22"/>
        </w:rPr>
      </w:pPr>
      <w:r w:rsidRPr="1A8535FB">
        <w:rPr>
          <w:rFonts w:ascii="Arial" w:hAnsi="Arial" w:cs="Arial"/>
          <w:sz w:val="22"/>
          <w:szCs w:val="22"/>
        </w:rPr>
        <w:t>Only those representations that are made in writing and arrive at the address specified above (in either hard copy or electronically) within the six week period</w:t>
      </w:r>
      <w:r w:rsidR="00251E15">
        <w:rPr>
          <w:rFonts w:ascii="Arial" w:hAnsi="Arial" w:cs="Arial"/>
          <w:sz w:val="22"/>
          <w:szCs w:val="22"/>
        </w:rPr>
        <w:t xml:space="preserve"> from Friday 16 April 2021</w:t>
      </w:r>
      <w:r w:rsidRPr="1A8535FB">
        <w:rPr>
          <w:rFonts w:ascii="Arial" w:hAnsi="Arial" w:cs="Arial"/>
          <w:sz w:val="22"/>
          <w:szCs w:val="22"/>
        </w:rPr>
        <w:t xml:space="preserve"> ending at </w:t>
      </w:r>
      <w:r w:rsidRPr="1A8535FB">
        <w:rPr>
          <w:rFonts w:ascii="Arial" w:hAnsi="Arial" w:cs="Arial"/>
          <w:b/>
          <w:bCs/>
          <w:sz w:val="22"/>
          <w:szCs w:val="22"/>
        </w:rPr>
        <w:t xml:space="preserve">17:00 on Friday </w:t>
      </w:r>
      <w:r w:rsidR="00251E15">
        <w:rPr>
          <w:rFonts w:ascii="Arial" w:hAnsi="Arial" w:cs="Arial"/>
          <w:b/>
          <w:bCs/>
          <w:sz w:val="22"/>
          <w:szCs w:val="22"/>
        </w:rPr>
        <w:t>28</w:t>
      </w:r>
      <w:r w:rsidRPr="1A8535FB">
        <w:rPr>
          <w:rFonts w:ascii="Arial" w:hAnsi="Arial" w:cs="Arial"/>
          <w:b/>
          <w:bCs/>
          <w:sz w:val="22"/>
          <w:szCs w:val="22"/>
        </w:rPr>
        <w:t xml:space="preserve"> </w:t>
      </w:r>
      <w:r w:rsidR="00251E15">
        <w:rPr>
          <w:rFonts w:ascii="Arial" w:hAnsi="Arial" w:cs="Arial"/>
          <w:b/>
          <w:bCs/>
          <w:sz w:val="22"/>
          <w:szCs w:val="22"/>
        </w:rPr>
        <w:t>May</w:t>
      </w:r>
      <w:bookmarkStart w:id="0" w:name="_GoBack"/>
      <w:bookmarkEnd w:id="0"/>
      <w:r w:rsidRPr="1A8535FB">
        <w:rPr>
          <w:rFonts w:ascii="Arial" w:hAnsi="Arial" w:cs="Arial"/>
          <w:b/>
          <w:bCs/>
          <w:sz w:val="22"/>
          <w:szCs w:val="22"/>
        </w:rPr>
        <w:t xml:space="preserve"> 202</w:t>
      </w:r>
      <w:r w:rsidR="005051D7">
        <w:rPr>
          <w:rFonts w:ascii="Arial" w:hAnsi="Arial" w:cs="Arial"/>
          <w:b/>
          <w:bCs/>
          <w:sz w:val="22"/>
          <w:szCs w:val="22"/>
        </w:rPr>
        <w:t>1</w:t>
      </w:r>
      <w:r w:rsidRPr="1A8535FB">
        <w:rPr>
          <w:rFonts w:ascii="Arial" w:hAnsi="Arial" w:cs="Arial"/>
          <w:b/>
          <w:bCs/>
          <w:sz w:val="22"/>
          <w:szCs w:val="22"/>
        </w:rPr>
        <w:t xml:space="preserve"> </w:t>
      </w:r>
      <w:r w:rsidRPr="1A8535FB">
        <w:rPr>
          <w:rFonts w:ascii="Arial" w:hAnsi="Arial" w:cs="Arial"/>
          <w:sz w:val="22"/>
          <w:szCs w:val="22"/>
        </w:rPr>
        <w:t xml:space="preserve">will have the right to have their representations considered. </w:t>
      </w:r>
    </w:p>
    <w:p w14:paraId="72A3D3EC" w14:textId="77777777" w:rsidR="002758CF" w:rsidRPr="00F63E47" w:rsidRDefault="002758CF" w:rsidP="00555BCA">
      <w:pPr>
        <w:jc w:val="both"/>
        <w:rPr>
          <w:rFonts w:ascii="Arial" w:hAnsi="Arial" w:cs="Arial"/>
          <w:sz w:val="22"/>
          <w:szCs w:val="22"/>
        </w:rPr>
      </w:pPr>
    </w:p>
    <w:p w14:paraId="55A78A50" w14:textId="77777777" w:rsidR="00A976D4" w:rsidRPr="00F63E47" w:rsidRDefault="002758CF" w:rsidP="00555BCA">
      <w:pPr>
        <w:jc w:val="both"/>
        <w:rPr>
          <w:rFonts w:ascii="Arial" w:hAnsi="Arial" w:cs="Arial"/>
          <w:sz w:val="22"/>
          <w:szCs w:val="22"/>
        </w:rPr>
      </w:pPr>
      <w:r w:rsidRPr="00F63E47">
        <w:rPr>
          <w:rFonts w:ascii="Arial" w:hAnsi="Arial" w:cs="Arial"/>
          <w:sz w:val="22"/>
          <w:szCs w:val="22"/>
        </w:rPr>
        <w:t xml:space="preserve">Any representation on the draft VDS should specify the matters to which they relate and the grounds on which they are made.  They may be accompanied by a request to be notified at a specified address of adoption of the document as a SPD.  </w:t>
      </w:r>
    </w:p>
    <w:p w14:paraId="0D0B940D" w14:textId="77777777" w:rsidR="002758CF" w:rsidRPr="00F63E47" w:rsidRDefault="002758CF" w:rsidP="00555BCA">
      <w:pPr>
        <w:tabs>
          <w:tab w:val="left" w:pos="-709"/>
        </w:tabs>
        <w:jc w:val="both"/>
        <w:rPr>
          <w:rFonts w:ascii="Arial" w:hAnsi="Arial" w:cs="Arial"/>
          <w:sz w:val="22"/>
          <w:szCs w:val="22"/>
        </w:rPr>
      </w:pPr>
    </w:p>
    <w:p w14:paraId="27D28BCE" w14:textId="460F59F1" w:rsidR="00F3171A" w:rsidRPr="00F63E47" w:rsidRDefault="0EA0D3D9" w:rsidP="0EA0D3D9">
      <w:pPr>
        <w:tabs>
          <w:tab w:val="left" w:pos="-709"/>
        </w:tabs>
        <w:ind w:right="36"/>
        <w:jc w:val="both"/>
        <w:rPr>
          <w:rFonts w:ascii="Arial" w:hAnsi="Arial" w:cs="Arial"/>
          <w:sz w:val="22"/>
          <w:szCs w:val="22"/>
        </w:rPr>
      </w:pPr>
      <w:r w:rsidRPr="0EA0D3D9">
        <w:rPr>
          <w:rFonts w:ascii="Arial" w:hAnsi="Arial" w:cs="Arial"/>
          <w:sz w:val="22"/>
          <w:szCs w:val="22"/>
        </w:rPr>
        <w:t>Further information on the SPDs can be obtained from Timothy Goodridge, Planning Policy Officer on 01264 368000</w:t>
      </w:r>
    </w:p>
    <w:p w14:paraId="0E27B00A" w14:textId="77777777" w:rsidR="00726AF1" w:rsidRPr="00F63E47" w:rsidRDefault="00726AF1" w:rsidP="00F63E47">
      <w:pPr>
        <w:tabs>
          <w:tab w:val="left" w:pos="-709"/>
        </w:tabs>
        <w:ind w:right="36"/>
        <w:rPr>
          <w:rFonts w:ascii="Arial" w:hAnsi="Arial" w:cs="Arial"/>
          <w:sz w:val="22"/>
          <w:szCs w:val="22"/>
        </w:rPr>
      </w:pPr>
    </w:p>
    <w:sectPr w:rsidR="00726AF1" w:rsidRPr="00F63E47">
      <w:type w:val="continuous"/>
      <w:pgSz w:w="11908" w:h="16833"/>
      <w:pgMar w:top="1729" w:right="1191" w:bottom="1440" w:left="1151" w:header="238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4A20"/>
    <w:multiLevelType w:val="hybridMultilevel"/>
    <w:tmpl w:val="E4843B8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443DDA"/>
    <w:multiLevelType w:val="hybridMultilevel"/>
    <w:tmpl w:val="F652364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D53325"/>
    <w:multiLevelType w:val="hybridMultilevel"/>
    <w:tmpl w:val="A5D460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1E6"/>
    <w:rsid w:val="00033053"/>
    <w:rsid w:val="0005789B"/>
    <w:rsid w:val="00082649"/>
    <w:rsid w:val="000831E6"/>
    <w:rsid w:val="00083E80"/>
    <w:rsid w:val="0012047D"/>
    <w:rsid w:val="0014183F"/>
    <w:rsid w:val="00205478"/>
    <w:rsid w:val="002174FC"/>
    <w:rsid w:val="00220C13"/>
    <w:rsid w:val="002352DB"/>
    <w:rsid w:val="00251E15"/>
    <w:rsid w:val="002758CF"/>
    <w:rsid w:val="0028639E"/>
    <w:rsid w:val="002D74DA"/>
    <w:rsid w:val="002F22CF"/>
    <w:rsid w:val="00314AD4"/>
    <w:rsid w:val="003500DA"/>
    <w:rsid w:val="00352EDC"/>
    <w:rsid w:val="003834E1"/>
    <w:rsid w:val="00392B37"/>
    <w:rsid w:val="0039614A"/>
    <w:rsid w:val="00482BD8"/>
    <w:rsid w:val="00495C3F"/>
    <w:rsid w:val="004D67CB"/>
    <w:rsid w:val="005051D7"/>
    <w:rsid w:val="00555BCA"/>
    <w:rsid w:val="005C5F76"/>
    <w:rsid w:val="005D74B9"/>
    <w:rsid w:val="006022A3"/>
    <w:rsid w:val="00625728"/>
    <w:rsid w:val="00686B65"/>
    <w:rsid w:val="006E2483"/>
    <w:rsid w:val="00726AF1"/>
    <w:rsid w:val="00775109"/>
    <w:rsid w:val="008B1121"/>
    <w:rsid w:val="008F655A"/>
    <w:rsid w:val="00921049"/>
    <w:rsid w:val="0095680C"/>
    <w:rsid w:val="009B0C39"/>
    <w:rsid w:val="009B7FBA"/>
    <w:rsid w:val="00A82CF8"/>
    <w:rsid w:val="00A958CD"/>
    <w:rsid w:val="00A976D4"/>
    <w:rsid w:val="00AA4921"/>
    <w:rsid w:val="00AA6456"/>
    <w:rsid w:val="00BB70E3"/>
    <w:rsid w:val="00BD551C"/>
    <w:rsid w:val="00C84928"/>
    <w:rsid w:val="00CD03E3"/>
    <w:rsid w:val="00CF0939"/>
    <w:rsid w:val="00CF7773"/>
    <w:rsid w:val="00D1634F"/>
    <w:rsid w:val="00DD357A"/>
    <w:rsid w:val="00DF5BBA"/>
    <w:rsid w:val="00E104BA"/>
    <w:rsid w:val="00EB40C7"/>
    <w:rsid w:val="00F3171A"/>
    <w:rsid w:val="00F63E47"/>
    <w:rsid w:val="0EA0D3D9"/>
    <w:rsid w:val="1A85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D4088A6"/>
  <w15:docId w15:val="{1D1AB905-6D3D-41EB-9C83-AC10C62C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8C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8CF"/>
    <w:rPr>
      <w:color w:val="0000FF"/>
      <w:u w:val="single"/>
    </w:rPr>
  </w:style>
  <w:style w:type="paragraph" w:styleId="BalloonText">
    <w:name w:val="Balloon Text"/>
    <w:basedOn w:val="Normal"/>
    <w:semiHidden/>
    <w:rsid w:val="00775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stvalley.gov.uk/planning-and-building/planningpolicy/village-design-statemen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lanningpolicy@testvalle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E9956A8D87F40B1CC155690431B39" ma:contentTypeVersion="64" ma:contentTypeDescription="Create a new document." ma:contentTypeScope="" ma:versionID="b24a60f8640aa8530da66fdcf73be23d">
  <xsd:schema xmlns:xsd="http://www.w3.org/2001/XMLSchema" xmlns:xs="http://www.w3.org/2001/XMLSchema" xmlns:p="http://schemas.microsoft.com/office/2006/metadata/properties" xmlns:ns2="3cc45f3a-e618-4500-bbf0-0db35ac610cc" targetNamespace="http://schemas.microsoft.com/office/2006/metadata/properties" ma:root="true" ma:fieldsID="7c8cc63c5a2350dee08edd4cf7a58f84" ns2:_="">
    <xsd:import namespace="3cc45f3a-e618-4500-bbf0-0db35ac610c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45f3a-e618-4500-bbf0-0db35ac610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5A0B9E-686D-443D-878B-0B4167D6F59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2C7795B-B346-4D5B-82E7-6C03D4E33D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93C941-C66A-4B56-B366-6562A690D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45f3a-e618-4500-bbf0-0db35ac61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1833</Characters>
  <Application>Microsoft Office Word</Application>
  <DocSecurity>0</DocSecurity>
  <Lines>15</Lines>
  <Paragraphs>4</Paragraphs>
  <ScaleCrop>false</ScaleCrop>
  <Company>Test Valley Borough Council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Valley Borough Council</dc:title>
  <dc:creator>planes</dc:creator>
  <cp:lastModifiedBy>Goodridge, Tim</cp:lastModifiedBy>
  <cp:revision>9</cp:revision>
  <cp:lastPrinted>2015-01-06T09:38:00Z</cp:lastPrinted>
  <dcterms:created xsi:type="dcterms:W3CDTF">2020-09-03T12:12:00Z</dcterms:created>
  <dcterms:modified xsi:type="dcterms:W3CDTF">2021-04-06T14:30:00Z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0x010100C64E9956A8D87F40B1CC155690431B39</vt:lpwstr>
  </property>
</Properties>
</file>