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8983C" w14:textId="77777777" w:rsidR="000064BC" w:rsidRPr="00830F5E" w:rsidRDefault="000064BC" w:rsidP="00830F5E">
      <w:pPr>
        <w:jc w:val="both"/>
        <w:rPr>
          <w:rFonts w:ascii="Arial" w:hAnsi="Arial" w:cs="Arial"/>
          <w:b/>
          <w:sz w:val="28"/>
          <w:szCs w:val="28"/>
        </w:rPr>
      </w:pPr>
      <w:r w:rsidRPr="00830F5E">
        <w:rPr>
          <w:rFonts w:ascii="Arial" w:hAnsi="Arial" w:cs="Arial"/>
          <w:b/>
          <w:sz w:val="28"/>
          <w:szCs w:val="28"/>
        </w:rPr>
        <w:t>Payment of allowances to Councillors</w:t>
      </w:r>
    </w:p>
    <w:p w14:paraId="233533D4" w14:textId="77777777" w:rsidR="000064BC" w:rsidRPr="00830F5E" w:rsidRDefault="000064BC" w:rsidP="00830F5E">
      <w:pPr>
        <w:jc w:val="both"/>
        <w:rPr>
          <w:rFonts w:ascii="Arial" w:hAnsi="Arial" w:cs="Arial"/>
          <w:sz w:val="24"/>
          <w:szCs w:val="24"/>
        </w:rPr>
      </w:pPr>
    </w:p>
    <w:p w14:paraId="4B12136C"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1.</w:t>
      </w:r>
      <w:r w:rsidR="00AC3ABE" w:rsidRPr="00830F5E">
        <w:rPr>
          <w:rFonts w:ascii="Arial" w:hAnsi="Arial" w:cs="Arial"/>
          <w:b/>
          <w:sz w:val="24"/>
          <w:szCs w:val="24"/>
        </w:rPr>
        <w:t xml:space="preserve">  </w:t>
      </w:r>
      <w:r w:rsidRPr="00830F5E">
        <w:rPr>
          <w:rFonts w:ascii="Arial" w:hAnsi="Arial" w:cs="Arial"/>
          <w:b/>
          <w:sz w:val="24"/>
          <w:szCs w:val="24"/>
        </w:rPr>
        <w:t>General</w:t>
      </w:r>
    </w:p>
    <w:p w14:paraId="0F7FF40C" w14:textId="77777777" w:rsidR="0074547C" w:rsidRPr="00830F5E" w:rsidRDefault="0074547C" w:rsidP="00830F5E">
      <w:pPr>
        <w:jc w:val="both"/>
        <w:rPr>
          <w:rFonts w:ascii="Arial" w:hAnsi="Arial" w:cs="Arial"/>
          <w:b/>
          <w:sz w:val="24"/>
          <w:szCs w:val="24"/>
        </w:rPr>
      </w:pPr>
    </w:p>
    <w:p w14:paraId="3AC233B8" w14:textId="56F558D0" w:rsidR="000064BC" w:rsidRPr="00830F5E" w:rsidRDefault="000064BC" w:rsidP="00830F5E">
      <w:pPr>
        <w:rPr>
          <w:rFonts w:ascii="Arial" w:hAnsi="Arial" w:cs="Arial"/>
          <w:sz w:val="24"/>
          <w:szCs w:val="24"/>
        </w:rPr>
      </w:pPr>
      <w:r w:rsidRPr="00830F5E">
        <w:rPr>
          <w:rFonts w:ascii="Arial" w:hAnsi="Arial" w:cs="Arial"/>
          <w:sz w:val="24"/>
          <w:szCs w:val="24"/>
        </w:rPr>
        <w:t xml:space="preserve">This memorandum is to draw Members' attention to the allowances available, basis of claim, procedures and other relevant information. It incorporates amendments to the Council's scheme and </w:t>
      </w:r>
      <w:r w:rsidR="00E430ED" w:rsidRPr="00830F5E">
        <w:rPr>
          <w:rFonts w:ascii="Arial" w:hAnsi="Arial" w:cs="Arial"/>
          <w:sz w:val="24"/>
          <w:szCs w:val="24"/>
        </w:rPr>
        <w:t xml:space="preserve">is </w:t>
      </w:r>
      <w:r w:rsidRPr="00830F5E">
        <w:rPr>
          <w:rFonts w:ascii="Arial" w:hAnsi="Arial" w:cs="Arial"/>
          <w:sz w:val="24"/>
          <w:szCs w:val="24"/>
        </w:rPr>
        <w:t>effective from</w:t>
      </w:r>
      <w:r w:rsidR="00C04C6B" w:rsidRPr="00830F5E">
        <w:rPr>
          <w:rFonts w:ascii="Arial" w:hAnsi="Arial" w:cs="Arial"/>
          <w:sz w:val="24"/>
          <w:szCs w:val="24"/>
        </w:rPr>
        <w:t xml:space="preserve"> </w:t>
      </w:r>
      <w:r w:rsidR="00B95183">
        <w:rPr>
          <w:rFonts w:ascii="Arial" w:hAnsi="Arial" w:cs="Arial"/>
          <w:sz w:val="24"/>
          <w:szCs w:val="24"/>
        </w:rPr>
        <w:t>1</w:t>
      </w:r>
      <w:r w:rsidR="00331067" w:rsidRPr="00830F5E">
        <w:rPr>
          <w:rFonts w:ascii="Arial" w:hAnsi="Arial" w:cs="Arial"/>
          <w:sz w:val="24"/>
          <w:szCs w:val="24"/>
        </w:rPr>
        <w:t xml:space="preserve"> </w:t>
      </w:r>
      <w:r w:rsidR="009E01DE">
        <w:rPr>
          <w:rFonts w:ascii="Arial" w:hAnsi="Arial" w:cs="Arial"/>
          <w:sz w:val="24"/>
          <w:szCs w:val="24"/>
        </w:rPr>
        <w:t>April 202</w:t>
      </w:r>
      <w:r w:rsidR="006D0977">
        <w:rPr>
          <w:rFonts w:ascii="Arial" w:hAnsi="Arial" w:cs="Arial"/>
          <w:sz w:val="24"/>
          <w:szCs w:val="24"/>
        </w:rPr>
        <w:t>3</w:t>
      </w:r>
      <w:r w:rsidR="00331067" w:rsidRPr="00830F5E">
        <w:rPr>
          <w:rFonts w:ascii="Arial" w:hAnsi="Arial" w:cs="Arial"/>
          <w:sz w:val="24"/>
          <w:szCs w:val="24"/>
        </w:rPr>
        <w:t>.</w:t>
      </w:r>
    </w:p>
    <w:p w14:paraId="4746FEFF" w14:textId="77777777" w:rsidR="00F73153" w:rsidRPr="00830F5E" w:rsidRDefault="00F73153" w:rsidP="00830F5E">
      <w:pPr>
        <w:jc w:val="both"/>
        <w:rPr>
          <w:rFonts w:ascii="Arial" w:hAnsi="Arial" w:cs="Arial"/>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417"/>
      </w:tblGrid>
      <w:tr w:rsidR="000064BC" w:rsidRPr="00830F5E" w14:paraId="394668C3" w14:textId="77777777">
        <w:tc>
          <w:tcPr>
            <w:tcW w:w="6771" w:type="dxa"/>
            <w:tcBorders>
              <w:top w:val="single" w:sz="4" w:space="0" w:color="auto"/>
              <w:left w:val="single" w:sz="4" w:space="0" w:color="auto"/>
              <w:bottom w:val="single" w:sz="4" w:space="0" w:color="auto"/>
              <w:right w:val="single" w:sz="4" w:space="0" w:color="auto"/>
            </w:tcBorders>
          </w:tcPr>
          <w:p w14:paraId="09B15EB9" w14:textId="77777777" w:rsidR="000064BC" w:rsidRPr="00830F5E" w:rsidRDefault="000064BC" w:rsidP="00830F5E">
            <w:pPr>
              <w:jc w:val="center"/>
              <w:rPr>
                <w:rFonts w:ascii="Arial" w:hAnsi="Arial" w:cs="Arial"/>
                <w:b/>
                <w:sz w:val="24"/>
                <w:szCs w:val="24"/>
              </w:rPr>
            </w:pPr>
            <w:r w:rsidRPr="00830F5E">
              <w:rPr>
                <w:rFonts w:ascii="Arial" w:hAnsi="Arial" w:cs="Arial"/>
                <w:b/>
                <w:sz w:val="24"/>
                <w:szCs w:val="24"/>
              </w:rPr>
              <w:t>Index</w:t>
            </w:r>
          </w:p>
          <w:p w14:paraId="748B89C3" w14:textId="77777777" w:rsidR="000064BC" w:rsidRPr="00830F5E" w:rsidRDefault="000064BC" w:rsidP="00830F5E">
            <w:pPr>
              <w:jc w:val="both"/>
              <w:rPr>
                <w:rFonts w:ascii="Arial" w:hAnsi="Arial" w:cs="Arial"/>
                <w:sz w:val="24"/>
                <w:szCs w:val="24"/>
              </w:rPr>
            </w:pPr>
            <w:r w:rsidRPr="00830F5E">
              <w:rPr>
                <w:rFonts w:ascii="Arial" w:hAnsi="Arial" w:cs="Arial"/>
                <w:b/>
                <w:sz w:val="24"/>
                <w:szCs w:val="24"/>
              </w:rPr>
              <w:t>Subject</w:t>
            </w:r>
          </w:p>
        </w:tc>
        <w:tc>
          <w:tcPr>
            <w:tcW w:w="1417" w:type="dxa"/>
            <w:tcBorders>
              <w:top w:val="single" w:sz="4" w:space="0" w:color="auto"/>
              <w:left w:val="single" w:sz="4" w:space="0" w:color="auto"/>
              <w:bottom w:val="single" w:sz="4" w:space="0" w:color="auto"/>
              <w:right w:val="single" w:sz="4" w:space="0" w:color="auto"/>
            </w:tcBorders>
          </w:tcPr>
          <w:p w14:paraId="283104A3" w14:textId="77777777" w:rsidR="000064BC" w:rsidRPr="00830F5E" w:rsidRDefault="000064BC" w:rsidP="00830F5E">
            <w:pPr>
              <w:jc w:val="center"/>
              <w:rPr>
                <w:rFonts w:ascii="Arial" w:hAnsi="Arial" w:cs="Arial"/>
                <w:b/>
                <w:sz w:val="24"/>
                <w:szCs w:val="24"/>
              </w:rPr>
            </w:pPr>
            <w:r w:rsidRPr="00830F5E">
              <w:rPr>
                <w:rFonts w:ascii="Arial" w:hAnsi="Arial" w:cs="Arial"/>
                <w:b/>
                <w:sz w:val="24"/>
                <w:szCs w:val="24"/>
              </w:rPr>
              <w:t>Para.</w:t>
            </w:r>
          </w:p>
          <w:p w14:paraId="7B8BB25C" w14:textId="77777777" w:rsidR="000064BC" w:rsidRPr="00830F5E" w:rsidRDefault="000064BC" w:rsidP="00830F5E">
            <w:pPr>
              <w:jc w:val="center"/>
              <w:rPr>
                <w:rFonts w:ascii="Arial" w:hAnsi="Arial" w:cs="Arial"/>
                <w:sz w:val="24"/>
                <w:szCs w:val="24"/>
              </w:rPr>
            </w:pPr>
            <w:r w:rsidRPr="00830F5E">
              <w:rPr>
                <w:rFonts w:ascii="Arial" w:hAnsi="Arial" w:cs="Arial"/>
                <w:b/>
                <w:sz w:val="24"/>
                <w:szCs w:val="24"/>
              </w:rPr>
              <w:t>No.</w:t>
            </w:r>
          </w:p>
        </w:tc>
      </w:tr>
      <w:tr w:rsidR="000064BC" w:rsidRPr="00830F5E" w14:paraId="6D891052" w14:textId="77777777">
        <w:tc>
          <w:tcPr>
            <w:tcW w:w="6771" w:type="dxa"/>
            <w:tcBorders>
              <w:top w:val="single" w:sz="4" w:space="0" w:color="auto"/>
              <w:left w:val="single" w:sz="4" w:space="0" w:color="auto"/>
              <w:bottom w:val="single" w:sz="4" w:space="0" w:color="auto"/>
              <w:right w:val="single" w:sz="4" w:space="0" w:color="auto"/>
            </w:tcBorders>
          </w:tcPr>
          <w:p w14:paraId="5D2DC58C"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Members' Allowance Code</w:t>
            </w:r>
          </w:p>
        </w:tc>
        <w:tc>
          <w:tcPr>
            <w:tcW w:w="1417" w:type="dxa"/>
            <w:tcBorders>
              <w:top w:val="single" w:sz="4" w:space="0" w:color="auto"/>
              <w:left w:val="single" w:sz="4" w:space="0" w:color="auto"/>
              <w:bottom w:val="single" w:sz="4" w:space="0" w:color="auto"/>
              <w:right w:val="single" w:sz="4" w:space="0" w:color="auto"/>
            </w:tcBorders>
          </w:tcPr>
          <w:p w14:paraId="40007B5A"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2</w:t>
            </w:r>
          </w:p>
        </w:tc>
      </w:tr>
      <w:tr w:rsidR="000064BC" w:rsidRPr="00830F5E" w14:paraId="5D057C79" w14:textId="77777777">
        <w:tc>
          <w:tcPr>
            <w:tcW w:w="6771" w:type="dxa"/>
            <w:tcBorders>
              <w:top w:val="single" w:sz="4" w:space="0" w:color="auto"/>
              <w:left w:val="single" w:sz="4" w:space="0" w:color="auto"/>
              <w:bottom w:val="single" w:sz="4" w:space="0" w:color="auto"/>
              <w:right w:val="single" w:sz="4" w:space="0" w:color="auto"/>
            </w:tcBorders>
          </w:tcPr>
          <w:p w14:paraId="3E4417D2"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Basic Allowance</w:t>
            </w:r>
          </w:p>
        </w:tc>
        <w:tc>
          <w:tcPr>
            <w:tcW w:w="1417" w:type="dxa"/>
            <w:tcBorders>
              <w:top w:val="single" w:sz="4" w:space="0" w:color="auto"/>
              <w:left w:val="single" w:sz="4" w:space="0" w:color="auto"/>
              <w:bottom w:val="single" w:sz="4" w:space="0" w:color="auto"/>
              <w:right w:val="single" w:sz="4" w:space="0" w:color="auto"/>
            </w:tcBorders>
          </w:tcPr>
          <w:p w14:paraId="55529AB2"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3</w:t>
            </w:r>
          </w:p>
        </w:tc>
      </w:tr>
      <w:tr w:rsidR="000064BC" w:rsidRPr="00830F5E" w14:paraId="7A8CF8DD" w14:textId="77777777">
        <w:tc>
          <w:tcPr>
            <w:tcW w:w="6771" w:type="dxa"/>
            <w:tcBorders>
              <w:top w:val="single" w:sz="4" w:space="0" w:color="auto"/>
              <w:left w:val="single" w:sz="4" w:space="0" w:color="auto"/>
              <w:bottom w:val="single" w:sz="4" w:space="0" w:color="auto"/>
              <w:right w:val="single" w:sz="4" w:space="0" w:color="auto"/>
            </w:tcBorders>
          </w:tcPr>
          <w:p w14:paraId="368517AF"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 xml:space="preserve">Special Responsibility Allowance </w:t>
            </w:r>
          </w:p>
        </w:tc>
        <w:tc>
          <w:tcPr>
            <w:tcW w:w="1417" w:type="dxa"/>
            <w:tcBorders>
              <w:top w:val="single" w:sz="4" w:space="0" w:color="auto"/>
              <w:left w:val="single" w:sz="4" w:space="0" w:color="auto"/>
              <w:bottom w:val="single" w:sz="4" w:space="0" w:color="auto"/>
              <w:right w:val="single" w:sz="4" w:space="0" w:color="auto"/>
            </w:tcBorders>
          </w:tcPr>
          <w:p w14:paraId="2AEA535E"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4</w:t>
            </w:r>
          </w:p>
        </w:tc>
      </w:tr>
      <w:tr w:rsidR="000064BC" w:rsidRPr="00830F5E" w14:paraId="15956508" w14:textId="77777777">
        <w:tc>
          <w:tcPr>
            <w:tcW w:w="6771" w:type="dxa"/>
            <w:tcBorders>
              <w:top w:val="single" w:sz="4" w:space="0" w:color="auto"/>
              <w:left w:val="single" w:sz="4" w:space="0" w:color="auto"/>
              <w:bottom w:val="single" w:sz="4" w:space="0" w:color="auto"/>
              <w:right w:val="single" w:sz="4" w:space="0" w:color="auto"/>
            </w:tcBorders>
          </w:tcPr>
          <w:p w14:paraId="0D342D93"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 xml:space="preserve">Travelling Allowance </w:t>
            </w:r>
          </w:p>
        </w:tc>
        <w:tc>
          <w:tcPr>
            <w:tcW w:w="1417" w:type="dxa"/>
            <w:tcBorders>
              <w:top w:val="single" w:sz="4" w:space="0" w:color="auto"/>
              <w:left w:val="single" w:sz="4" w:space="0" w:color="auto"/>
              <w:bottom w:val="single" w:sz="4" w:space="0" w:color="auto"/>
              <w:right w:val="single" w:sz="4" w:space="0" w:color="auto"/>
            </w:tcBorders>
          </w:tcPr>
          <w:p w14:paraId="25C51A79"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5</w:t>
            </w:r>
          </w:p>
        </w:tc>
      </w:tr>
      <w:tr w:rsidR="000064BC" w:rsidRPr="00830F5E" w14:paraId="0D2318DD" w14:textId="77777777">
        <w:tc>
          <w:tcPr>
            <w:tcW w:w="6771" w:type="dxa"/>
            <w:tcBorders>
              <w:top w:val="single" w:sz="4" w:space="0" w:color="auto"/>
              <w:left w:val="single" w:sz="4" w:space="0" w:color="auto"/>
              <w:bottom w:val="single" w:sz="4" w:space="0" w:color="auto"/>
              <w:right w:val="single" w:sz="4" w:space="0" w:color="auto"/>
            </w:tcBorders>
          </w:tcPr>
          <w:p w14:paraId="1F51ABEA"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 xml:space="preserve">Subsistence Allowance </w:t>
            </w:r>
          </w:p>
        </w:tc>
        <w:tc>
          <w:tcPr>
            <w:tcW w:w="1417" w:type="dxa"/>
            <w:tcBorders>
              <w:top w:val="single" w:sz="4" w:space="0" w:color="auto"/>
              <w:left w:val="single" w:sz="4" w:space="0" w:color="auto"/>
              <w:bottom w:val="single" w:sz="4" w:space="0" w:color="auto"/>
              <w:right w:val="single" w:sz="4" w:space="0" w:color="auto"/>
            </w:tcBorders>
          </w:tcPr>
          <w:p w14:paraId="1B3CF8D7"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6</w:t>
            </w:r>
          </w:p>
        </w:tc>
      </w:tr>
      <w:tr w:rsidR="000064BC" w:rsidRPr="00830F5E" w14:paraId="0B20AF19" w14:textId="77777777">
        <w:tc>
          <w:tcPr>
            <w:tcW w:w="6771" w:type="dxa"/>
            <w:tcBorders>
              <w:top w:val="single" w:sz="4" w:space="0" w:color="auto"/>
              <w:left w:val="single" w:sz="4" w:space="0" w:color="auto"/>
              <w:bottom w:val="single" w:sz="4" w:space="0" w:color="auto"/>
              <w:right w:val="single" w:sz="4" w:space="0" w:color="auto"/>
            </w:tcBorders>
          </w:tcPr>
          <w:p w14:paraId="167D9813"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Child Care and Dependant Carers' Allowance</w:t>
            </w:r>
          </w:p>
        </w:tc>
        <w:tc>
          <w:tcPr>
            <w:tcW w:w="1417" w:type="dxa"/>
            <w:tcBorders>
              <w:top w:val="single" w:sz="4" w:space="0" w:color="auto"/>
              <w:left w:val="single" w:sz="4" w:space="0" w:color="auto"/>
              <w:bottom w:val="single" w:sz="4" w:space="0" w:color="auto"/>
              <w:right w:val="single" w:sz="4" w:space="0" w:color="auto"/>
            </w:tcBorders>
          </w:tcPr>
          <w:p w14:paraId="6B3FD6CF"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8</w:t>
            </w:r>
          </w:p>
        </w:tc>
      </w:tr>
      <w:tr w:rsidR="000064BC" w:rsidRPr="00830F5E" w14:paraId="0A959DAA" w14:textId="77777777">
        <w:tc>
          <w:tcPr>
            <w:tcW w:w="6771" w:type="dxa"/>
            <w:tcBorders>
              <w:top w:val="single" w:sz="4" w:space="0" w:color="auto"/>
              <w:left w:val="single" w:sz="4" w:space="0" w:color="auto"/>
              <w:bottom w:val="single" w:sz="4" w:space="0" w:color="auto"/>
              <w:right w:val="single" w:sz="4" w:space="0" w:color="auto"/>
            </w:tcBorders>
          </w:tcPr>
          <w:p w14:paraId="7FEA1B22"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Claiming the Allowances Due</w:t>
            </w:r>
          </w:p>
        </w:tc>
        <w:tc>
          <w:tcPr>
            <w:tcW w:w="1417" w:type="dxa"/>
            <w:tcBorders>
              <w:top w:val="single" w:sz="4" w:space="0" w:color="auto"/>
              <w:left w:val="single" w:sz="4" w:space="0" w:color="auto"/>
              <w:bottom w:val="single" w:sz="4" w:space="0" w:color="auto"/>
              <w:right w:val="single" w:sz="4" w:space="0" w:color="auto"/>
            </w:tcBorders>
          </w:tcPr>
          <w:p w14:paraId="531FEB60"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9</w:t>
            </w:r>
          </w:p>
        </w:tc>
      </w:tr>
      <w:tr w:rsidR="000064BC" w:rsidRPr="00830F5E" w14:paraId="2E556373" w14:textId="77777777">
        <w:tc>
          <w:tcPr>
            <w:tcW w:w="6771" w:type="dxa"/>
            <w:tcBorders>
              <w:top w:val="single" w:sz="4" w:space="0" w:color="auto"/>
              <w:left w:val="single" w:sz="4" w:space="0" w:color="auto"/>
              <w:bottom w:val="single" w:sz="4" w:space="0" w:color="auto"/>
              <w:right w:val="single" w:sz="4" w:space="0" w:color="auto"/>
            </w:tcBorders>
          </w:tcPr>
          <w:p w14:paraId="28CE49CB"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Members who serve on two or more Local Authorities</w:t>
            </w:r>
          </w:p>
        </w:tc>
        <w:tc>
          <w:tcPr>
            <w:tcW w:w="1417" w:type="dxa"/>
            <w:tcBorders>
              <w:top w:val="single" w:sz="4" w:space="0" w:color="auto"/>
              <w:left w:val="single" w:sz="4" w:space="0" w:color="auto"/>
              <w:bottom w:val="single" w:sz="4" w:space="0" w:color="auto"/>
              <w:right w:val="single" w:sz="4" w:space="0" w:color="auto"/>
            </w:tcBorders>
          </w:tcPr>
          <w:p w14:paraId="0CF1ABB8"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10</w:t>
            </w:r>
          </w:p>
        </w:tc>
      </w:tr>
      <w:tr w:rsidR="000064BC" w:rsidRPr="00830F5E" w14:paraId="7D227121" w14:textId="77777777">
        <w:tc>
          <w:tcPr>
            <w:tcW w:w="6771" w:type="dxa"/>
            <w:tcBorders>
              <w:top w:val="single" w:sz="4" w:space="0" w:color="auto"/>
              <w:left w:val="single" w:sz="4" w:space="0" w:color="auto"/>
              <w:bottom w:val="single" w:sz="4" w:space="0" w:color="auto"/>
              <w:right w:val="single" w:sz="4" w:space="0" w:color="auto"/>
            </w:tcBorders>
          </w:tcPr>
          <w:p w14:paraId="1CD4EFB2"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Income Tax</w:t>
            </w:r>
          </w:p>
        </w:tc>
        <w:tc>
          <w:tcPr>
            <w:tcW w:w="1417" w:type="dxa"/>
            <w:tcBorders>
              <w:top w:val="single" w:sz="4" w:space="0" w:color="auto"/>
              <w:left w:val="single" w:sz="4" w:space="0" w:color="auto"/>
              <w:bottom w:val="single" w:sz="4" w:space="0" w:color="auto"/>
              <w:right w:val="single" w:sz="4" w:space="0" w:color="auto"/>
            </w:tcBorders>
          </w:tcPr>
          <w:p w14:paraId="2FFC4CFE"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11</w:t>
            </w:r>
          </w:p>
        </w:tc>
      </w:tr>
      <w:tr w:rsidR="000064BC" w:rsidRPr="00830F5E" w14:paraId="0B0FC965" w14:textId="77777777">
        <w:tc>
          <w:tcPr>
            <w:tcW w:w="6771" w:type="dxa"/>
            <w:tcBorders>
              <w:top w:val="single" w:sz="4" w:space="0" w:color="auto"/>
              <w:left w:val="single" w:sz="4" w:space="0" w:color="auto"/>
              <w:bottom w:val="single" w:sz="4" w:space="0" w:color="auto"/>
              <w:right w:val="single" w:sz="4" w:space="0" w:color="auto"/>
            </w:tcBorders>
          </w:tcPr>
          <w:p w14:paraId="2D5AFC6B"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Social Security</w:t>
            </w:r>
          </w:p>
        </w:tc>
        <w:tc>
          <w:tcPr>
            <w:tcW w:w="1417" w:type="dxa"/>
            <w:tcBorders>
              <w:top w:val="single" w:sz="4" w:space="0" w:color="auto"/>
              <w:left w:val="single" w:sz="4" w:space="0" w:color="auto"/>
              <w:bottom w:val="single" w:sz="4" w:space="0" w:color="auto"/>
              <w:right w:val="single" w:sz="4" w:space="0" w:color="auto"/>
            </w:tcBorders>
          </w:tcPr>
          <w:p w14:paraId="16927143"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12</w:t>
            </w:r>
          </w:p>
        </w:tc>
      </w:tr>
    </w:tbl>
    <w:p w14:paraId="77ADE80D" w14:textId="77777777" w:rsidR="000064BC" w:rsidRPr="00830F5E" w:rsidRDefault="000064BC" w:rsidP="00830F5E">
      <w:pPr>
        <w:jc w:val="both"/>
        <w:rPr>
          <w:rFonts w:ascii="Arial" w:hAnsi="Arial" w:cs="Arial"/>
          <w:sz w:val="24"/>
          <w:szCs w:val="24"/>
        </w:rPr>
      </w:pPr>
    </w:p>
    <w:p w14:paraId="65AC3C0C"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2.</w:t>
      </w:r>
      <w:r w:rsidR="0074547C" w:rsidRPr="00830F5E">
        <w:rPr>
          <w:rFonts w:ascii="Arial" w:hAnsi="Arial" w:cs="Arial"/>
          <w:b/>
          <w:sz w:val="24"/>
          <w:szCs w:val="24"/>
        </w:rPr>
        <w:t xml:space="preserve">  </w:t>
      </w:r>
      <w:r w:rsidRPr="00830F5E">
        <w:rPr>
          <w:rFonts w:ascii="Arial" w:hAnsi="Arial" w:cs="Arial"/>
          <w:b/>
          <w:sz w:val="24"/>
          <w:szCs w:val="24"/>
        </w:rPr>
        <w:t>Members' Allowance Code</w:t>
      </w:r>
    </w:p>
    <w:p w14:paraId="1B8885D5" w14:textId="77777777" w:rsidR="0074547C" w:rsidRPr="00830F5E" w:rsidRDefault="0074547C" w:rsidP="00830F5E">
      <w:pPr>
        <w:jc w:val="both"/>
        <w:rPr>
          <w:rFonts w:ascii="Arial" w:hAnsi="Arial" w:cs="Arial"/>
          <w:sz w:val="24"/>
          <w:szCs w:val="24"/>
        </w:rPr>
      </w:pPr>
    </w:p>
    <w:p w14:paraId="5F82FE50" w14:textId="77777777" w:rsidR="000064BC" w:rsidRPr="00830F5E" w:rsidRDefault="000064BC" w:rsidP="00830F5E">
      <w:pPr>
        <w:rPr>
          <w:rFonts w:ascii="Arial" w:hAnsi="Arial" w:cs="Arial"/>
          <w:sz w:val="24"/>
          <w:szCs w:val="24"/>
        </w:rPr>
      </w:pPr>
      <w:r w:rsidRPr="00830F5E">
        <w:rPr>
          <w:rFonts w:ascii="Arial" w:hAnsi="Arial" w:cs="Arial"/>
          <w:sz w:val="24"/>
          <w:szCs w:val="24"/>
        </w:rPr>
        <w:t>As from 1st May, 2003, the Members’ Allowances Code is subject to the amendments made to section 18 of the 1989 Act as amended by section 99 of the Local Government Act 2000, by section 100 of the 2000 Act and the Local Authorities (Members’ Allowances) (England) Regulations 2003.</w:t>
      </w:r>
    </w:p>
    <w:p w14:paraId="3F633D45" w14:textId="77777777" w:rsidR="000064BC" w:rsidRPr="00830F5E" w:rsidRDefault="000064BC" w:rsidP="00830F5E">
      <w:pPr>
        <w:rPr>
          <w:rFonts w:ascii="Arial" w:hAnsi="Arial" w:cs="Arial"/>
          <w:sz w:val="24"/>
          <w:szCs w:val="24"/>
        </w:rPr>
      </w:pPr>
    </w:p>
    <w:p w14:paraId="5D3263B8" w14:textId="77777777" w:rsidR="000064BC" w:rsidRPr="00830F5E" w:rsidRDefault="000064BC" w:rsidP="00830F5E">
      <w:pPr>
        <w:rPr>
          <w:rFonts w:ascii="Arial" w:hAnsi="Arial" w:cs="Arial"/>
          <w:sz w:val="24"/>
          <w:szCs w:val="24"/>
        </w:rPr>
      </w:pPr>
      <w:r w:rsidRPr="00830F5E">
        <w:rPr>
          <w:rFonts w:ascii="Arial" w:hAnsi="Arial" w:cs="Arial"/>
          <w:sz w:val="24"/>
          <w:szCs w:val="24"/>
        </w:rPr>
        <w:t>Councillors are entitled to claim the following expenses in respect of approved duties covered by this memorandum: -</w:t>
      </w:r>
    </w:p>
    <w:p w14:paraId="71287A02" w14:textId="77777777" w:rsidR="000064BC" w:rsidRPr="00830F5E" w:rsidRDefault="000064BC" w:rsidP="00830F5E">
      <w:pPr>
        <w:jc w:val="both"/>
        <w:rPr>
          <w:rFonts w:ascii="Arial" w:hAnsi="Arial" w:cs="Arial"/>
          <w:sz w:val="24"/>
          <w:szCs w:val="24"/>
        </w:rPr>
      </w:pPr>
    </w:p>
    <w:p w14:paraId="38DD9BB5" w14:textId="77777777" w:rsidR="0074547C" w:rsidRPr="00830F5E" w:rsidRDefault="000064BC" w:rsidP="00830F5E">
      <w:pPr>
        <w:ind w:left="567" w:hanging="567"/>
        <w:jc w:val="both"/>
        <w:rPr>
          <w:rFonts w:ascii="Arial" w:hAnsi="Arial" w:cs="Arial"/>
          <w:sz w:val="24"/>
          <w:szCs w:val="24"/>
        </w:rPr>
      </w:pPr>
      <w:r w:rsidRPr="00830F5E">
        <w:rPr>
          <w:rFonts w:ascii="Arial" w:hAnsi="Arial" w:cs="Arial"/>
          <w:sz w:val="24"/>
          <w:szCs w:val="24"/>
        </w:rPr>
        <w:t xml:space="preserve">(a) </w:t>
      </w:r>
      <w:r w:rsidR="0074547C" w:rsidRPr="00830F5E">
        <w:rPr>
          <w:rFonts w:ascii="Arial" w:hAnsi="Arial" w:cs="Arial"/>
          <w:sz w:val="24"/>
          <w:szCs w:val="24"/>
        </w:rPr>
        <w:tab/>
      </w:r>
      <w:r w:rsidRPr="00830F5E">
        <w:rPr>
          <w:rFonts w:ascii="Arial" w:hAnsi="Arial" w:cs="Arial"/>
          <w:sz w:val="24"/>
          <w:szCs w:val="24"/>
        </w:rPr>
        <w:t>Basic Allowance.</w:t>
      </w:r>
    </w:p>
    <w:p w14:paraId="28AB47B2" w14:textId="77777777" w:rsidR="000064BC" w:rsidRPr="00830F5E" w:rsidRDefault="000064BC" w:rsidP="00830F5E">
      <w:pPr>
        <w:ind w:left="567" w:hanging="567"/>
        <w:jc w:val="both"/>
        <w:rPr>
          <w:rFonts w:ascii="Arial" w:hAnsi="Arial" w:cs="Arial"/>
          <w:sz w:val="24"/>
          <w:szCs w:val="24"/>
        </w:rPr>
      </w:pPr>
      <w:r w:rsidRPr="00830F5E">
        <w:rPr>
          <w:rFonts w:ascii="Arial" w:hAnsi="Arial" w:cs="Arial"/>
          <w:sz w:val="24"/>
          <w:szCs w:val="24"/>
        </w:rPr>
        <w:t xml:space="preserve">(b) </w:t>
      </w:r>
      <w:r w:rsidR="0074547C" w:rsidRPr="00830F5E">
        <w:rPr>
          <w:rFonts w:ascii="Arial" w:hAnsi="Arial" w:cs="Arial"/>
          <w:sz w:val="24"/>
          <w:szCs w:val="24"/>
        </w:rPr>
        <w:tab/>
      </w:r>
      <w:r w:rsidRPr="00830F5E">
        <w:rPr>
          <w:rFonts w:ascii="Arial" w:hAnsi="Arial" w:cs="Arial"/>
          <w:sz w:val="24"/>
          <w:szCs w:val="24"/>
        </w:rPr>
        <w:t>Special Responsibility Allowance.</w:t>
      </w:r>
    </w:p>
    <w:p w14:paraId="4DEA4271" w14:textId="77777777" w:rsidR="0074547C" w:rsidRPr="00830F5E" w:rsidRDefault="000064BC" w:rsidP="00830F5E">
      <w:pPr>
        <w:ind w:left="567" w:hanging="567"/>
        <w:jc w:val="both"/>
        <w:rPr>
          <w:rFonts w:ascii="Arial" w:hAnsi="Arial" w:cs="Arial"/>
          <w:sz w:val="24"/>
          <w:szCs w:val="24"/>
        </w:rPr>
      </w:pPr>
      <w:r w:rsidRPr="00830F5E">
        <w:rPr>
          <w:rFonts w:ascii="Arial" w:hAnsi="Arial" w:cs="Arial"/>
          <w:sz w:val="24"/>
          <w:szCs w:val="24"/>
        </w:rPr>
        <w:t xml:space="preserve">(c) </w:t>
      </w:r>
      <w:r w:rsidR="0074547C" w:rsidRPr="00830F5E">
        <w:rPr>
          <w:rFonts w:ascii="Arial" w:hAnsi="Arial" w:cs="Arial"/>
          <w:sz w:val="24"/>
          <w:szCs w:val="24"/>
        </w:rPr>
        <w:tab/>
      </w:r>
      <w:r w:rsidRPr="00830F5E">
        <w:rPr>
          <w:rFonts w:ascii="Arial" w:hAnsi="Arial" w:cs="Arial"/>
          <w:sz w:val="24"/>
          <w:szCs w:val="24"/>
        </w:rPr>
        <w:t>Travelling Allowance.</w:t>
      </w:r>
    </w:p>
    <w:p w14:paraId="2F03CD88" w14:textId="77777777" w:rsidR="0074547C" w:rsidRPr="00830F5E" w:rsidRDefault="000064BC" w:rsidP="00830F5E">
      <w:pPr>
        <w:ind w:left="567" w:hanging="567"/>
        <w:jc w:val="both"/>
        <w:rPr>
          <w:rFonts w:ascii="Arial" w:hAnsi="Arial" w:cs="Arial"/>
          <w:sz w:val="24"/>
          <w:szCs w:val="24"/>
        </w:rPr>
      </w:pPr>
      <w:r w:rsidRPr="00830F5E">
        <w:rPr>
          <w:rFonts w:ascii="Arial" w:hAnsi="Arial" w:cs="Arial"/>
          <w:sz w:val="24"/>
          <w:szCs w:val="24"/>
        </w:rPr>
        <w:t xml:space="preserve">(d) </w:t>
      </w:r>
      <w:r w:rsidR="0074547C" w:rsidRPr="00830F5E">
        <w:rPr>
          <w:rFonts w:ascii="Arial" w:hAnsi="Arial" w:cs="Arial"/>
          <w:sz w:val="24"/>
          <w:szCs w:val="24"/>
        </w:rPr>
        <w:tab/>
      </w:r>
      <w:r w:rsidRPr="00830F5E">
        <w:rPr>
          <w:rFonts w:ascii="Arial" w:hAnsi="Arial" w:cs="Arial"/>
          <w:sz w:val="24"/>
          <w:szCs w:val="24"/>
        </w:rPr>
        <w:t>Subsistence Allowance.</w:t>
      </w:r>
    </w:p>
    <w:p w14:paraId="3FF0A423" w14:textId="77777777" w:rsidR="000064BC" w:rsidRPr="00830F5E" w:rsidRDefault="000064BC" w:rsidP="00830F5E">
      <w:pPr>
        <w:ind w:left="567" w:hanging="567"/>
        <w:jc w:val="both"/>
        <w:rPr>
          <w:rFonts w:ascii="Arial" w:hAnsi="Arial" w:cs="Arial"/>
          <w:sz w:val="24"/>
          <w:szCs w:val="24"/>
        </w:rPr>
      </w:pPr>
      <w:r w:rsidRPr="00830F5E">
        <w:rPr>
          <w:rFonts w:ascii="Arial" w:hAnsi="Arial" w:cs="Arial"/>
          <w:sz w:val="24"/>
          <w:szCs w:val="24"/>
        </w:rPr>
        <w:t xml:space="preserve">(e) </w:t>
      </w:r>
      <w:r w:rsidR="0074547C" w:rsidRPr="00830F5E">
        <w:rPr>
          <w:rFonts w:ascii="Arial" w:hAnsi="Arial" w:cs="Arial"/>
          <w:sz w:val="24"/>
          <w:szCs w:val="24"/>
        </w:rPr>
        <w:tab/>
      </w:r>
      <w:r w:rsidRPr="00830F5E">
        <w:rPr>
          <w:rFonts w:ascii="Arial" w:hAnsi="Arial" w:cs="Arial"/>
          <w:sz w:val="24"/>
          <w:szCs w:val="24"/>
        </w:rPr>
        <w:t>Dependant Carers Allowance.</w:t>
      </w:r>
    </w:p>
    <w:p w14:paraId="0DD5A25E" w14:textId="77777777" w:rsidR="000064BC" w:rsidRPr="00830F5E" w:rsidRDefault="000064BC" w:rsidP="00830F5E">
      <w:pPr>
        <w:jc w:val="both"/>
        <w:rPr>
          <w:rFonts w:ascii="Arial" w:hAnsi="Arial" w:cs="Arial"/>
          <w:sz w:val="24"/>
          <w:szCs w:val="24"/>
        </w:rPr>
      </w:pPr>
    </w:p>
    <w:p w14:paraId="57C2A6D8"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3.</w:t>
      </w:r>
      <w:r w:rsidR="0074547C" w:rsidRPr="00830F5E">
        <w:rPr>
          <w:rFonts w:ascii="Arial" w:hAnsi="Arial" w:cs="Arial"/>
          <w:b/>
          <w:sz w:val="24"/>
          <w:szCs w:val="24"/>
        </w:rPr>
        <w:t xml:space="preserve">  </w:t>
      </w:r>
      <w:r w:rsidRPr="00830F5E">
        <w:rPr>
          <w:rFonts w:ascii="Arial" w:hAnsi="Arial" w:cs="Arial"/>
          <w:b/>
          <w:sz w:val="24"/>
          <w:szCs w:val="24"/>
        </w:rPr>
        <w:t>Basic Allowance</w:t>
      </w:r>
    </w:p>
    <w:p w14:paraId="61879D3C" w14:textId="77777777" w:rsidR="000064BC" w:rsidRPr="00830F5E" w:rsidRDefault="000064BC" w:rsidP="00830F5E">
      <w:pPr>
        <w:jc w:val="both"/>
        <w:rPr>
          <w:rFonts w:ascii="Arial" w:hAnsi="Arial" w:cs="Arial"/>
          <w:sz w:val="24"/>
          <w:szCs w:val="24"/>
        </w:rPr>
      </w:pPr>
    </w:p>
    <w:p w14:paraId="2AA7EECD"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Basic Allowance will be paid to Members automatically.  Members not wishing to receive this allowance should notify the Head of </w:t>
      </w:r>
      <w:r w:rsidR="007038A2" w:rsidRPr="00830F5E">
        <w:rPr>
          <w:rFonts w:ascii="Arial" w:hAnsi="Arial" w:cs="Arial"/>
          <w:sz w:val="24"/>
          <w:szCs w:val="24"/>
        </w:rPr>
        <w:t>Legal and Democratic Services</w:t>
      </w:r>
      <w:r w:rsidRPr="00830F5E">
        <w:rPr>
          <w:rFonts w:ascii="Arial" w:hAnsi="Arial" w:cs="Arial"/>
          <w:sz w:val="24"/>
          <w:szCs w:val="24"/>
        </w:rPr>
        <w:t xml:space="preserve"> in writing.</w:t>
      </w:r>
    </w:p>
    <w:p w14:paraId="0780E673" w14:textId="77777777" w:rsidR="000064BC" w:rsidRPr="00830F5E" w:rsidRDefault="000064BC" w:rsidP="00830F5E">
      <w:pPr>
        <w:rPr>
          <w:rFonts w:ascii="Arial" w:hAnsi="Arial" w:cs="Arial"/>
          <w:sz w:val="24"/>
          <w:szCs w:val="24"/>
        </w:rPr>
      </w:pPr>
    </w:p>
    <w:p w14:paraId="77157130" w14:textId="5735C81B" w:rsidR="00CB6722" w:rsidRPr="00830F5E" w:rsidRDefault="000064BC" w:rsidP="00830F5E">
      <w:pPr>
        <w:rPr>
          <w:rFonts w:ascii="Arial" w:hAnsi="Arial" w:cs="Arial"/>
          <w:sz w:val="24"/>
          <w:szCs w:val="24"/>
        </w:rPr>
      </w:pPr>
      <w:r w:rsidRPr="00830F5E">
        <w:rPr>
          <w:rFonts w:ascii="Arial" w:hAnsi="Arial" w:cs="Arial"/>
          <w:sz w:val="24"/>
          <w:szCs w:val="24"/>
        </w:rPr>
        <w:t>The Council has resolved that the rate of Basic Allowa</w:t>
      </w:r>
      <w:r w:rsidR="00271890" w:rsidRPr="00830F5E">
        <w:rPr>
          <w:rFonts w:ascii="Arial" w:hAnsi="Arial" w:cs="Arial"/>
          <w:sz w:val="24"/>
          <w:szCs w:val="24"/>
        </w:rPr>
        <w:t>nc</w:t>
      </w:r>
      <w:r w:rsidR="00331067" w:rsidRPr="00830F5E">
        <w:rPr>
          <w:rFonts w:ascii="Arial" w:hAnsi="Arial" w:cs="Arial"/>
          <w:sz w:val="24"/>
          <w:szCs w:val="24"/>
        </w:rPr>
        <w:t xml:space="preserve">e per member per annum is </w:t>
      </w:r>
      <w:r w:rsidR="00331067" w:rsidRPr="006D0977">
        <w:rPr>
          <w:rFonts w:ascii="Arial" w:hAnsi="Arial" w:cs="Arial"/>
          <w:sz w:val="24"/>
          <w:szCs w:val="24"/>
          <w:highlight w:val="yellow"/>
        </w:rPr>
        <w:t>£</w:t>
      </w:r>
      <w:r w:rsidR="006D0977" w:rsidRPr="006D0977">
        <w:rPr>
          <w:rFonts w:ascii="Arial" w:hAnsi="Arial" w:cs="Arial"/>
          <w:sz w:val="24"/>
          <w:szCs w:val="24"/>
          <w:highlight w:val="yellow"/>
        </w:rPr>
        <w:t>8,388.52</w:t>
      </w:r>
      <w:r w:rsidR="00331067" w:rsidRPr="005D6D43">
        <w:rPr>
          <w:rFonts w:ascii="Arial" w:hAnsi="Arial" w:cs="Arial"/>
          <w:sz w:val="24"/>
          <w:szCs w:val="24"/>
        </w:rPr>
        <w:t xml:space="preserve"> to be paid at </w:t>
      </w:r>
      <w:r w:rsidR="00331067" w:rsidRPr="006D0977">
        <w:rPr>
          <w:rFonts w:ascii="Arial" w:hAnsi="Arial" w:cs="Arial"/>
          <w:sz w:val="24"/>
          <w:szCs w:val="24"/>
          <w:highlight w:val="yellow"/>
        </w:rPr>
        <w:t>£</w:t>
      </w:r>
      <w:r w:rsidR="00B95183" w:rsidRPr="006D0977">
        <w:rPr>
          <w:rFonts w:ascii="Arial" w:hAnsi="Arial" w:cs="Arial"/>
          <w:sz w:val="24"/>
          <w:szCs w:val="24"/>
          <w:highlight w:val="yellow"/>
        </w:rPr>
        <w:t>6</w:t>
      </w:r>
      <w:r w:rsidR="006D0977" w:rsidRPr="006D0977">
        <w:rPr>
          <w:rFonts w:ascii="Arial" w:hAnsi="Arial" w:cs="Arial"/>
          <w:sz w:val="24"/>
          <w:szCs w:val="24"/>
          <w:highlight w:val="yellow"/>
        </w:rPr>
        <w:t>99.04</w:t>
      </w:r>
      <w:r w:rsidRPr="00830F5E">
        <w:rPr>
          <w:rFonts w:ascii="Arial" w:hAnsi="Arial" w:cs="Arial"/>
          <w:sz w:val="24"/>
          <w:szCs w:val="24"/>
        </w:rPr>
        <w:t xml:space="preserve"> per month. Allowances will be adjusted on a daily basis for Members retiring from or joining the Council during the financial year. The Independent Review Panel</w:t>
      </w:r>
      <w:r w:rsidR="003915CC" w:rsidRPr="00830F5E">
        <w:rPr>
          <w:rFonts w:ascii="Arial" w:hAnsi="Arial" w:cs="Arial"/>
          <w:sz w:val="24"/>
          <w:szCs w:val="24"/>
        </w:rPr>
        <w:t xml:space="preserve"> met</w:t>
      </w:r>
      <w:r w:rsidRPr="00830F5E">
        <w:rPr>
          <w:rFonts w:ascii="Arial" w:hAnsi="Arial" w:cs="Arial"/>
          <w:sz w:val="24"/>
          <w:szCs w:val="24"/>
        </w:rPr>
        <w:t xml:space="preserve"> in Autumn 20</w:t>
      </w:r>
      <w:r w:rsidR="005C3CC5">
        <w:rPr>
          <w:rFonts w:ascii="Arial" w:hAnsi="Arial" w:cs="Arial"/>
          <w:sz w:val="24"/>
          <w:szCs w:val="24"/>
        </w:rPr>
        <w:t>20</w:t>
      </w:r>
      <w:r w:rsidRPr="00830F5E">
        <w:rPr>
          <w:rFonts w:ascii="Arial" w:hAnsi="Arial" w:cs="Arial"/>
          <w:sz w:val="24"/>
          <w:szCs w:val="24"/>
        </w:rPr>
        <w:t xml:space="preserve"> to review the scheme and make recommendations to </w:t>
      </w:r>
      <w:r w:rsidR="00E430ED" w:rsidRPr="00830F5E">
        <w:rPr>
          <w:rFonts w:ascii="Arial" w:hAnsi="Arial" w:cs="Arial"/>
          <w:sz w:val="24"/>
          <w:szCs w:val="24"/>
        </w:rPr>
        <w:t>Council.</w:t>
      </w:r>
      <w:r w:rsidR="00CB6722" w:rsidRPr="00830F5E">
        <w:rPr>
          <w:rFonts w:ascii="Arial" w:hAnsi="Arial" w:cs="Arial"/>
          <w:sz w:val="24"/>
          <w:szCs w:val="24"/>
        </w:rPr>
        <w:br/>
      </w:r>
    </w:p>
    <w:p w14:paraId="0CA42D1C" w14:textId="478D299B" w:rsidR="000064BC" w:rsidRPr="00830F5E" w:rsidRDefault="00E430ED" w:rsidP="00830F5E">
      <w:pPr>
        <w:rPr>
          <w:rFonts w:ascii="Arial" w:hAnsi="Arial" w:cs="Arial"/>
          <w:sz w:val="24"/>
          <w:szCs w:val="24"/>
        </w:rPr>
      </w:pPr>
      <w:r w:rsidRPr="00830F5E">
        <w:rPr>
          <w:rFonts w:ascii="Arial" w:hAnsi="Arial" w:cs="Arial"/>
          <w:sz w:val="24"/>
          <w:szCs w:val="24"/>
        </w:rPr>
        <w:lastRenderedPageBreak/>
        <w:t xml:space="preserve">Council </w:t>
      </w:r>
      <w:r w:rsidR="003915CC" w:rsidRPr="00830F5E">
        <w:rPr>
          <w:rFonts w:ascii="Arial" w:hAnsi="Arial" w:cs="Arial"/>
          <w:sz w:val="24"/>
          <w:szCs w:val="24"/>
        </w:rPr>
        <w:t>having had</w:t>
      </w:r>
      <w:r w:rsidRPr="00830F5E">
        <w:rPr>
          <w:rFonts w:ascii="Arial" w:hAnsi="Arial" w:cs="Arial"/>
          <w:sz w:val="24"/>
          <w:szCs w:val="24"/>
        </w:rPr>
        <w:t xml:space="preserve"> regard to the recommendations agree</w:t>
      </w:r>
      <w:r w:rsidR="003915CC" w:rsidRPr="00830F5E">
        <w:rPr>
          <w:rFonts w:ascii="Arial" w:hAnsi="Arial" w:cs="Arial"/>
          <w:sz w:val="24"/>
          <w:szCs w:val="24"/>
        </w:rPr>
        <w:t>d</w:t>
      </w:r>
      <w:r w:rsidRPr="00830F5E">
        <w:rPr>
          <w:rFonts w:ascii="Arial" w:hAnsi="Arial" w:cs="Arial"/>
          <w:sz w:val="24"/>
          <w:szCs w:val="24"/>
        </w:rPr>
        <w:t xml:space="preserve"> a new Scheme </w:t>
      </w:r>
      <w:r w:rsidR="000064BC" w:rsidRPr="00830F5E">
        <w:rPr>
          <w:rFonts w:ascii="Arial" w:hAnsi="Arial" w:cs="Arial"/>
          <w:sz w:val="24"/>
          <w:szCs w:val="24"/>
        </w:rPr>
        <w:t xml:space="preserve">which </w:t>
      </w:r>
      <w:r w:rsidR="00102BF3" w:rsidRPr="00830F5E">
        <w:rPr>
          <w:rFonts w:ascii="Arial" w:hAnsi="Arial" w:cs="Arial"/>
          <w:sz w:val="24"/>
          <w:szCs w:val="24"/>
        </w:rPr>
        <w:t>came</w:t>
      </w:r>
      <w:r w:rsidR="000064BC" w:rsidRPr="00830F5E">
        <w:rPr>
          <w:rFonts w:ascii="Arial" w:hAnsi="Arial" w:cs="Arial"/>
          <w:sz w:val="24"/>
          <w:szCs w:val="24"/>
        </w:rPr>
        <w:t xml:space="preserve"> into effect on </w:t>
      </w:r>
      <w:r w:rsidR="00670D2C">
        <w:rPr>
          <w:rFonts w:ascii="Arial" w:hAnsi="Arial" w:cs="Arial"/>
          <w:sz w:val="24"/>
          <w:szCs w:val="24"/>
        </w:rPr>
        <w:t>7 May</w:t>
      </w:r>
      <w:r w:rsidR="00580D25" w:rsidRPr="00830F5E">
        <w:rPr>
          <w:rFonts w:ascii="Arial" w:hAnsi="Arial" w:cs="Arial"/>
          <w:sz w:val="24"/>
          <w:szCs w:val="24"/>
        </w:rPr>
        <w:t xml:space="preserve"> 20</w:t>
      </w:r>
      <w:r w:rsidR="004A35E6">
        <w:rPr>
          <w:rFonts w:ascii="Arial" w:hAnsi="Arial" w:cs="Arial"/>
          <w:sz w:val="24"/>
          <w:szCs w:val="24"/>
        </w:rPr>
        <w:t>21</w:t>
      </w:r>
      <w:r w:rsidR="00580D25" w:rsidRPr="00830F5E">
        <w:rPr>
          <w:rFonts w:ascii="Arial" w:hAnsi="Arial" w:cs="Arial"/>
          <w:sz w:val="24"/>
          <w:szCs w:val="24"/>
        </w:rPr>
        <w:t>.</w:t>
      </w:r>
    </w:p>
    <w:p w14:paraId="11634997" w14:textId="77777777" w:rsidR="00410A63" w:rsidRPr="00830F5E" w:rsidRDefault="00410A63" w:rsidP="00830F5E">
      <w:pPr>
        <w:rPr>
          <w:rFonts w:ascii="Arial" w:hAnsi="Arial" w:cs="Arial"/>
          <w:sz w:val="24"/>
          <w:szCs w:val="24"/>
        </w:rPr>
      </w:pPr>
    </w:p>
    <w:p w14:paraId="290AE519"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The Basic Allowance also incorporates an allowance (previously Communications Allowance) for the purchase of hardware and software to enable Councillors to access the Council's IT Services where required and to </w:t>
      </w:r>
      <w:r w:rsidR="00522686" w:rsidRPr="00830F5E">
        <w:rPr>
          <w:rFonts w:ascii="Arial" w:hAnsi="Arial" w:cs="Arial"/>
          <w:sz w:val="24"/>
          <w:szCs w:val="24"/>
        </w:rPr>
        <w:t>carry out</w:t>
      </w:r>
      <w:r w:rsidRPr="00830F5E">
        <w:rPr>
          <w:rFonts w:ascii="Arial" w:hAnsi="Arial" w:cs="Arial"/>
          <w:sz w:val="24"/>
          <w:szCs w:val="24"/>
        </w:rPr>
        <w:t xml:space="preserve"> their Council business. This allowance also covers telecommunications.</w:t>
      </w:r>
    </w:p>
    <w:p w14:paraId="2203AF40" w14:textId="77777777" w:rsidR="000064BC" w:rsidRPr="00830F5E" w:rsidRDefault="000064BC" w:rsidP="00830F5E">
      <w:pPr>
        <w:rPr>
          <w:rFonts w:ascii="Arial" w:hAnsi="Arial" w:cs="Arial"/>
          <w:sz w:val="24"/>
          <w:szCs w:val="24"/>
        </w:rPr>
      </w:pPr>
    </w:p>
    <w:p w14:paraId="0266E273" w14:textId="77777777" w:rsidR="000064BC" w:rsidRPr="00830F5E" w:rsidRDefault="000064BC" w:rsidP="00830F5E">
      <w:pPr>
        <w:rPr>
          <w:rFonts w:ascii="Arial" w:hAnsi="Arial" w:cs="Arial"/>
          <w:sz w:val="24"/>
          <w:szCs w:val="24"/>
        </w:rPr>
      </w:pPr>
      <w:r w:rsidRPr="00830F5E">
        <w:rPr>
          <w:rFonts w:ascii="Arial" w:hAnsi="Arial" w:cs="Arial"/>
          <w:sz w:val="24"/>
          <w:szCs w:val="24"/>
        </w:rPr>
        <w:t>This allowance is taxable (referred to later in paragraph 11) and is subject to the regulations relating to Class 1 contributions under the Social Security Act 1975.</w:t>
      </w:r>
    </w:p>
    <w:p w14:paraId="400A1218" w14:textId="77777777" w:rsidR="000064BC" w:rsidRPr="00830F5E" w:rsidRDefault="000064BC" w:rsidP="00830F5E">
      <w:pPr>
        <w:jc w:val="both"/>
        <w:rPr>
          <w:rFonts w:ascii="Arial" w:hAnsi="Arial" w:cs="Arial"/>
          <w:sz w:val="24"/>
          <w:szCs w:val="24"/>
        </w:rPr>
      </w:pPr>
    </w:p>
    <w:p w14:paraId="5D650507"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4.</w:t>
      </w:r>
      <w:r w:rsidR="0074547C" w:rsidRPr="00830F5E">
        <w:rPr>
          <w:rFonts w:ascii="Arial" w:hAnsi="Arial" w:cs="Arial"/>
          <w:b/>
          <w:sz w:val="24"/>
          <w:szCs w:val="24"/>
        </w:rPr>
        <w:t xml:space="preserve">  </w:t>
      </w:r>
      <w:r w:rsidRPr="00830F5E">
        <w:rPr>
          <w:rFonts w:ascii="Arial" w:hAnsi="Arial" w:cs="Arial"/>
          <w:b/>
          <w:sz w:val="24"/>
          <w:szCs w:val="24"/>
        </w:rPr>
        <w:t>Special Responsibility Allowances</w:t>
      </w:r>
    </w:p>
    <w:p w14:paraId="077EB404" w14:textId="77777777" w:rsidR="000064BC" w:rsidRPr="00830F5E" w:rsidRDefault="000064BC" w:rsidP="00830F5E">
      <w:pPr>
        <w:jc w:val="both"/>
        <w:rPr>
          <w:rFonts w:ascii="Arial" w:hAnsi="Arial" w:cs="Arial"/>
          <w:sz w:val="24"/>
          <w:szCs w:val="24"/>
        </w:rPr>
      </w:pPr>
    </w:p>
    <w:p w14:paraId="22CCA218" w14:textId="77777777" w:rsidR="000064BC" w:rsidRPr="00830F5E" w:rsidRDefault="000064BC" w:rsidP="00830F5E">
      <w:pPr>
        <w:rPr>
          <w:rFonts w:ascii="Arial" w:hAnsi="Arial" w:cs="Arial"/>
          <w:sz w:val="24"/>
          <w:szCs w:val="24"/>
        </w:rPr>
      </w:pPr>
      <w:r w:rsidRPr="00830F5E">
        <w:rPr>
          <w:rFonts w:ascii="Arial" w:hAnsi="Arial" w:cs="Arial"/>
          <w:sz w:val="24"/>
          <w:szCs w:val="24"/>
        </w:rPr>
        <w:t>The Council has the right to pay Spe</w:t>
      </w:r>
      <w:r w:rsidR="00BB411E" w:rsidRPr="00830F5E">
        <w:rPr>
          <w:rFonts w:ascii="Arial" w:hAnsi="Arial" w:cs="Arial"/>
          <w:sz w:val="24"/>
          <w:szCs w:val="24"/>
        </w:rPr>
        <w:t xml:space="preserve">cial Responsibility Allowances to </w:t>
      </w:r>
      <w:r w:rsidRPr="00830F5E">
        <w:rPr>
          <w:rFonts w:ascii="Arial" w:hAnsi="Arial" w:cs="Arial"/>
          <w:sz w:val="24"/>
          <w:szCs w:val="24"/>
        </w:rPr>
        <w:t xml:space="preserve">Members holding certain offices.  This allowance will be paid automatically and Members not wishing to receive it should notify the Head of </w:t>
      </w:r>
      <w:r w:rsidR="007038A2" w:rsidRPr="00830F5E">
        <w:rPr>
          <w:rFonts w:ascii="Arial" w:hAnsi="Arial" w:cs="Arial"/>
          <w:sz w:val="24"/>
          <w:szCs w:val="24"/>
        </w:rPr>
        <w:t>Legal and Democratic Services</w:t>
      </w:r>
      <w:r w:rsidRPr="00830F5E">
        <w:rPr>
          <w:rFonts w:ascii="Arial" w:hAnsi="Arial" w:cs="Arial"/>
          <w:sz w:val="24"/>
          <w:szCs w:val="24"/>
        </w:rPr>
        <w:t xml:space="preserve"> in writing.</w:t>
      </w:r>
    </w:p>
    <w:p w14:paraId="1F7345BE" w14:textId="77777777" w:rsidR="00D10843" w:rsidRPr="00830F5E" w:rsidRDefault="00D10843" w:rsidP="00830F5E">
      <w:pPr>
        <w:rPr>
          <w:rFonts w:ascii="Arial" w:hAnsi="Arial" w:cs="Arial"/>
          <w:sz w:val="24"/>
          <w:szCs w:val="24"/>
        </w:rPr>
      </w:pPr>
    </w:p>
    <w:p w14:paraId="24474764" w14:textId="36D4E652" w:rsidR="00D10843" w:rsidRPr="00830F5E" w:rsidRDefault="00D10843" w:rsidP="00830F5E">
      <w:pPr>
        <w:rPr>
          <w:rFonts w:ascii="Arial" w:hAnsi="Arial" w:cs="Arial"/>
          <w:sz w:val="24"/>
          <w:szCs w:val="24"/>
        </w:rPr>
      </w:pPr>
      <w:r w:rsidRPr="00830F5E">
        <w:rPr>
          <w:rFonts w:ascii="Arial" w:hAnsi="Arial" w:cs="Arial"/>
          <w:sz w:val="24"/>
          <w:szCs w:val="24"/>
        </w:rPr>
        <w:t>No member of the Council shall receive more than one Special Responsibility Allowance</w:t>
      </w:r>
      <w:r w:rsidR="004A35E6">
        <w:rPr>
          <w:rFonts w:ascii="Arial" w:hAnsi="Arial" w:cs="Arial"/>
          <w:sz w:val="24"/>
          <w:szCs w:val="24"/>
        </w:rPr>
        <w:t>.</w:t>
      </w:r>
    </w:p>
    <w:p w14:paraId="5D8A9819" w14:textId="77777777" w:rsidR="000064BC" w:rsidRPr="00830F5E" w:rsidRDefault="000064BC" w:rsidP="00830F5E">
      <w:pPr>
        <w:rPr>
          <w:rFonts w:ascii="Arial" w:hAnsi="Arial" w:cs="Arial"/>
          <w:sz w:val="24"/>
          <w:szCs w:val="24"/>
        </w:rPr>
      </w:pPr>
    </w:p>
    <w:p w14:paraId="28F9EFF1"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The allowance will be paid in 12 monthly instalments. </w:t>
      </w:r>
      <w:r w:rsidR="009D095F" w:rsidRPr="00830F5E">
        <w:rPr>
          <w:rFonts w:ascii="Arial" w:hAnsi="Arial" w:cs="Arial"/>
          <w:sz w:val="24"/>
          <w:szCs w:val="24"/>
        </w:rPr>
        <w:t xml:space="preserve"> </w:t>
      </w:r>
      <w:r w:rsidRPr="00830F5E">
        <w:rPr>
          <w:rFonts w:ascii="Arial" w:hAnsi="Arial" w:cs="Arial"/>
          <w:sz w:val="24"/>
          <w:szCs w:val="24"/>
        </w:rPr>
        <w:t>Allowances will be adjusted on a daily basis for Members retiring from or joining the Council during the financial year, and when changes in office held are made.</w:t>
      </w:r>
    </w:p>
    <w:p w14:paraId="1776C9DE" w14:textId="77777777" w:rsidR="000064BC" w:rsidRPr="00830F5E" w:rsidRDefault="000064BC" w:rsidP="00830F5E">
      <w:pPr>
        <w:rPr>
          <w:rFonts w:ascii="Arial" w:hAnsi="Arial" w:cs="Arial"/>
          <w:sz w:val="24"/>
          <w:szCs w:val="24"/>
        </w:rPr>
      </w:pPr>
    </w:p>
    <w:p w14:paraId="432B10E8"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This allowance is taxable (referred to later in paragraph 10) and is subject to the regulations relating to Class 1 contributions under the Social Security Act 1975. </w:t>
      </w:r>
    </w:p>
    <w:p w14:paraId="66346427" w14:textId="77777777" w:rsidR="000064BC" w:rsidRPr="00830F5E" w:rsidRDefault="000064BC" w:rsidP="00830F5E">
      <w:pPr>
        <w:rPr>
          <w:rFonts w:ascii="Arial" w:hAnsi="Arial" w:cs="Arial"/>
          <w:sz w:val="24"/>
          <w:szCs w:val="24"/>
        </w:rPr>
      </w:pPr>
    </w:p>
    <w:p w14:paraId="02F31E23" w14:textId="77777777" w:rsidR="000064BC" w:rsidRPr="00830F5E" w:rsidRDefault="000064BC" w:rsidP="00830F5E">
      <w:pPr>
        <w:rPr>
          <w:rFonts w:ascii="Arial" w:hAnsi="Arial" w:cs="Arial"/>
          <w:sz w:val="24"/>
          <w:szCs w:val="24"/>
        </w:rPr>
      </w:pPr>
      <w:r w:rsidRPr="00830F5E">
        <w:rPr>
          <w:rFonts w:ascii="Arial" w:hAnsi="Arial" w:cs="Arial"/>
          <w:sz w:val="24"/>
          <w:szCs w:val="24"/>
        </w:rPr>
        <w:t>The current scale of Special Responsibility Allowances as resolved by the Council is shown in Appendix A.</w:t>
      </w:r>
    </w:p>
    <w:p w14:paraId="43D7E2C1" w14:textId="77777777" w:rsidR="000064BC" w:rsidRPr="00830F5E" w:rsidRDefault="000064BC" w:rsidP="00830F5E">
      <w:pPr>
        <w:jc w:val="both"/>
        <w:rPr>
          <w:rFonts w:ascii="Arial" w:hAnsi="Arial" w:cs="Arial"/>
          <w:sz w:val="24"/>
          <w:szCs w:val="24"/>
        </w:rPr>
      </w:pPr>
    </w:p>
    <w:p w14:paraId="4C22EF3D"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5.</w:t>
      </w:r>
      <w:r w:rsidR="0074547C" w:rsidRPr="00830F5E">
        <w:rPr>
          <w:rFonts w:ascii="Arial" w:hAnsi="Arial" w:cs="Arial"/>
          <w:b/>
          <w:sz w:val="24"/>
          <w:szCs w:val="24"/>
        </w:rPr>
        <w:t xml:space="preserve">  </w:t>
      </w:r>
      <w:r w:rsidRPr="00830F5E">
        <w:rPr>
          <w:rFonts w:ascii="Arial" w:hAnsi="Arial" w:cs="Arial"/>
          <w:b/>
          <w:sz w:val="24"/>
          <w:szCs w:val="24"/>
        </w:rPr>
        <w:t>Travelling Allowance</w:t>
      </w:r>
    </w:p>
    <w:p w14:paraId="7340E1EE" w14:textId="77777777" w:rsidR="000064BC" w:rsidRPr="00830F5E" w:rsidRDefault="000064BC" w:rsidP="00830F5E">
      <w:pPr>
        <w:jc w:val="both"/>
        <w:rPr>
          <w:rFonts w:ascii="Arial" w:hAnsi="Arial" w:cs="Arial"/>
          <w:sz w:val="24"/>
          <w:szCs w:val="24"/>
        </w:rPr>
      </w:pPr>
    </w:p>
    <w:p w14:paraId="1B286172"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The scale of Travelling Expenses is as shown in Appendix 'B'. </w:t>
      </w:r>
    </w:p>
    <w:p w14:paraId="772F2129" w14:textId="77777777" w:rsidR="000064BC" w:rsidRPr="00830F5E" w:rsidRDefault="000064BC" w:rsidP="00830F5E">
      <w:pPr>
        <w:rPr>
          <w:rFonts w:ascii="Arial" w:hAnsi="Arial" w:cs="Arial"/>
          <w:sz w:val="24"/>
          <w:szCs w:val="24"/>
        </w:rPr>
      </w:pPr>
    </w:p>
    <w:p w14:paraId="66181E6C" w14:textId="77777777" w:rsidR="000064BC" w:rsidRPr="00830F5E" w:rsidRDefault="0074547C" w:rsidP="00830F5E">
      <w:pPr>
        <w:ind w:left="567" w:hanging="567"/>
        <w:rPr>
          <w:rFonts w:ascii="Arial" w:hAnsi="Arial" w:cs="Arial"/>
          <w:sz w:val="24"/>
          <w:szCs w:val="24"/>
        </w:rPr>
      </w:pPr>
      <w:r w:rsidRPr="00830F5E">
        <w:rPr>
          <w:rFonts w:ascii="Arial" w:hAnsi="Arial" w:cs="Arial"/>
          <w:sz w:val="24"/>
          <w:szCs w:val="24"/>
        </w:rPr>
        <w:t>(a)</w:t>
      </w:r>
      <w:r w:rsidRPr="00830F5E">
        <w:rPr>
          <w:rFonts w:ascii="Arial" w:hAnsi="Arial" w:cs="Arial"/>
          <w:sz w:val="24"/>
          <w:szCs w:val="24"/>
        </w:rPr>
        <w:tab/>
      </w:r>
      <w:r w:rsidR="000064BC" w:rsidRPr="00830F5E">
        <w:rPr>
          <w:rFonts w:ascii="Arial" w:hAnsi="Arial" w:cs="Arial"/>
          <w:sz w:val="24"/>
          <w:szCs w:val="24"/>
        </w:rPr>
        <w:t xml:space="preserve">Rail Travel - </w:t>
      </w:r>
      <w:r w:rsidR="00131736" w:rsidRPr="00830F5E">
        <w:rPr>
          <w:rFonts w:ascii="Arial" w:hAnsi="Arial" w:cs="Arial"/>
          <w:sz w:val="24"/>
          <w:szCs w:val="24"/>
        </w:rPr>
        <w:t>is restricted to all classes other than 1</w:t>
      </w:r>
      <w:r w:rsidR="00131736" w:rsidRPr="00830F5E">
        <w:rPr>
          <w:rFonts w:ascii="Arial" w:hAnsi="Arial" w:cs="Arial"/>
          <w:sz w:val="24"/>
          <w:szCs w:val="24"/>
          <w:vertAlign w:val="superscript"/>
        </w:rPr>
        <w:t>st</w:t>
      </w:r>
      <w:r w:rsidR="00131736" w:rsidRPr="00830F5E">
        <w:rPr>
          <w:rFonts w:ascii="Arial" w:hAnsi="Arial" w:cs="Arial"/>
          <w:sz w:val="24"/>
          <w:szCs w:val="24"/>
        </w:rPr>
        <w:t xml:space="preserve"> Class.</w:t>
      </w:r>
    </w:p>
    <w:p w14:paraId="46541117" w14:textId="77777777" w:rsidR="000064BC" w:rsidRPr="00830F5E" w:rsidRDefault="000064BC" w:rsidP="00830F5E">
      <w:pPr>
        <w:ind w:left="567" w:hanging="567"/>
        <w:rPr>
          <w:rFonts w:ascii="Arial" w:hAnsi="Arial" w:cs="Arial"/>
          <w:sz w:val="24"/>
          <w:szCs w:val="24"/>
        </w:rPr>
      </w:pPr>
    </w:p>
    <w:p w14:paraId="222082DD" w14:textId="77777777" w:rsidR="000064BC" w:rsidRPr="00830F5E" w:rsidRDefault="0074547C" w:rsidP="00830F5E">
      <w:pPr>
        <w:ind w:left="567" w:hanging="567"/>
        <w:rPr>
          <w:rFonts w:ascii="Arial" w:hAnsi="Arial" w:cs="Arial"/>
          <w:sz w:val="24"/>
          <w:szCs w:val="24"/>
        </w:rPr>
      </w:pPr>
      <w:r w:rsidRPr="00830F5E">
        <w:rPr>
          <w:rFonts w:ascii="Arial" w:hAnsi="Arial" w:cs="Arial"/>
          <w:sz w:val="24"/>
          <w:szCs w:val="24"/>
        </w:rPr>
        <w:t>(b)</w:t>
      </w:r>
      <w:r w:rsidRPr="00830F5E">
        <w:rPr>
          <w:rFonts w:ascii="Arial" w:hAnsi="Arial" w:cs="Arial"/>
          <w:sz w:val="24"/>
          <w:szCs w:val="24"/>
        </w:rPr>
        <w:tab/>
      </w:r>
      <w:r w:rsidR="000064BC" w:rsidRPr="00830F5E">
        <w:rPr>
          <w:rFonts w:ascii="Arial" w:hAnsi="Arial" w:cs="Arial"/>
          <w:sz w:val="24"/>
          <w:szCs w:val="24"/>
        </w:rPr>
        <w:t>Car Mileage Allowance - Members may claim at the rates shown in Appendix B for the use of a motor vehicle.</w:t>
      </w:r>
    </w:p>
    <w:p w14:paraId="54491427" w14:textId="77777777" w:rsidR="000064BC" w:rsidRPr="00830F5E" w:rsidRDefault="000064BC" w:rsidP="00830F5E">
      <w:pPr>
        <w:ind w:left="567" w:hanging="567"/>
        <w:rPr>
          <w:rFonts w:ascii="Arial" w:hAnsi="Arial" w:cs="Arial"/>
          <w:sz w:val="24"/>
          <w:szCs w:val="24"/>
        </w:rPr>
      </w:pPr>
    </w:p>
    <w:p w14:paraId="1296FB08" w14:textId="77777777" w:rsidR="000064BC" w:rsidRPr="00830F5E" w:rsidRDefault="0074547C" w:rsidP="00830F5E">
      <w:pPr>
        <w:ind w:left="567" w:hanging="567"/>
        <w:rPr>
          <w:rFonts w:ascii="Arial" w:hAnsi="Arial" w:cs="Arial"/>
          <w:sz w:val="24"/>
          <w:szCs w:val="24"/>
        </w:rPr>
      </w:pPr>
      <w:r w:rsidRPr="00830F5E">
        <w:rPr>
          <w:rFonts w:ascii="Arial" w:hAnsi="Arial" w:cs="Arial"/>
          <w:sz w:val="24"/>
          <w:szCs w:val="24"/>
        </w:rPr>
        <w:t xml:space="preserve">(c) </w:t>
      </w:r>
      <w:r w:rsidRPr="00830F5E">
        <w:rPr>
          <w:rFonts w:ascii="Arial" w:hAnsi="Arial" w:cs="Arial"/>
          <w:sz w:val="24"/>
          <w:szCs w:val="24"/>
        </w:rPr>
        <w:tab/>
      </w:r>
      <w:r w:rsidR="000064BC" w:rsidRPr="00830F5E">
        <w:rPr>
          <w:rFonts w:ascii="Arial" w:hAnsi="Arial" w:cs="Arial"/>
          <w:sz w:val="24"/>
          <w:szCs w:val="24"/>
        </w:rPr>
        <w:t>Motorcycle Allowance - Members may claim at the rates shown in Appendix B for the use of a motorcycle.</w:t>
      </w:r>
    </w:p>
    <w:p w14:paraId="452913BC" w14:textId="77777777" w:rsidR="000064BC" w:rsidRPr="00830F5E" w:rsidRDefault="000064BC" w:rsidP="00830F5E">
      <w:pPr>
        <w:ind w:left="567" w:hanging="567"/>
        <w:rPr>
          <w:rFonts w:ascii="Arial" w:hAnsi="Arial" w:cs="Arial"/>
          <w:sz w:val="24"/>
          <w:szCs w:val="24"/>
        </w:rPr>
      </w:pPr>
    </w:p>
    <w:p w14:paraId="53E6E51E" w14:textId="77777777" w:rsidR="000064BC" w:rsidRPr="00830F5E" w:rsidRDefault="000064BC" w:rsidP="00830F5E">
      <w:pPr>
        <w:ind w:left="567" w:hanging="567"/>
        <w:rPr>
          <w:rFonts w:ascii="Arial" w:hAnsi="Arial" w:cs="Arial"/>
          <w:sz w:val="24"/>
          <w:szCs w:val="24"/>
        </w:rPr>
      </w:pPr>
      <w:r w:rsidRPr="00830F5E">
        <w:rPr>
          <w:rFonts w:ascii="Arial" w:hAnsi="Arial" w:cs="Arial"/>
          <w:sz w:val="24"/>
          <w:szCs w:val="24"/>
        </w:rPr>
        <w:t xml:space="preserve">(d) </w:t>
      </w:r>
      <w:r w:rsidR="0074547C" w:rsidRPr="00830F5E">
        <w:rPr>
          <w:rFonts w:ascii="Arial" w:hAnsi="Arial" w:cs="Arial"/>
          <w:sz w:val="24"/>
          <w:szCs w:val="24"/>
        </w:rPr>
        <w:tab/>
      </w:r>
      <w:r w:rsidRPr="00830F5E">
        <w:rPr>
          <w:rFonts w:ascii="Arial" w:hAnsi="Arial" w:cs="Arial"/>
          <w:sz w:val="24"/>
          <w:szCs w:val="24"/>
        </w:rPr>
        <w:t>Cycle Allowance - Members may claim at the rate shown in Appendix B for the use of a cycle.</w:t>
      </w:r>
    </w:p>
    <w:p w14:paraId="5BF09739" w14:textId="77777777" w:rsidR="000064BC" w:rsidRPr="00830F5E" w:rsidRDefault="000064BC" w:rsidP="00830F5E">
      <w:pPr>
        <w:rPr>
          <w:rFonts w:ascii="Arial" w:hAnsi="Arial" w:cs="Arial"/>
          <w:sz w:val="24"/>
          <w:szCs w:val="24"/>
        </w:rPr>
      </w:pPr>
    </w:p>
    <w:p w14:paraId="37E6520E" w14:textId="77777777" w:rsidR="000064BC" w:rsidRPr="00830F5E" w:rsidRDefault="000064BC" w:rsidP="00830F5E">
      <w:pPr>
        <w:rPr>
          <w:rFonts w:ascii="Arial" w:hAnsi="Arial" w:cs="Arial"/>
          <w:sz w:val="24"/>
          <w:szCs w:val="24"/>
        </w:rPr>
      </w:pPr>
      <w:r w:rsidRPr="00830F5E">
        <w:rPr>
          <w:rFonts w:ascii="Arial" w:hAnsi="Arial" w:cs="Arial"/>
          <w:sz w:val="24"/>
          <w:szCs w:val="24"/>
        </w:rPr>
        <w:t>Mileage under 4</w:t>
      </w:r>
      <w:r w:rsidR="000A2AEE" w:rsidRPr="00830F5E">
        <w:rPr>
          <w:rFonts w:ascii="Arial" w:hAnsi="Arial" w:cs="Arial"/>
          <w:sz w:val="24"/>
          <w:szCs w:val="24"/>
        </w:rPr>
        <w:t>5</w:t>
      </w:r>
      <w:r w:rsidRPr="00830F5E">
        <w:rPr>
          <w:rFonts w:ascii="Arial" w:hAnsi="Arial" w:cs="Arial"/>
          <w:sz w:val="24"/>
          <w:szCs w:val="24"/>
        </w:rPr>
        <w:t>p per mile is not taxable. Mileage is restricted to the maximum of the return distance between home and the venue of the meeting.  Mileage would also be claimable for journeys between venues when held on the same day and the timings are such that one would be unable to return home.</w:t>
      </w:r>
    </w:p>
    <w:p w14:paraId="19E6AF97" w14:textId="77777777" w:rsidR="00A23237" w:rsidRPr="00830F5E" w:rsidRDefault="00A23237" w:rsidP="00830F5E">
      <w:pPr>
        <w:rPr>
          <w:rFonts w:ascii="Arial" w:hAnsi="Arial" w:cs="Arial"/>
          <w:sz w:val="24"/>
          <w:szCs w:val="24"/>
        </w:rPr>
      </w:pPr>
    </w:p>
    <w:p w14:paraId="41EAF8CA" w14:textId="77777777" w:rsidR="00A23237" w:rsidRPr="00830F5E" w:rsidRDefault="00A23237" w:rsidP="00830F5E">
      <w:pPr>
        <w:rPr>
          <w:rFonts w:ascii="Arial" w:hAnsi="Arial" w:cs="Arial"/>
          <w:sz w:val="24"/>
          <w:szCs w:val="24"/>
        </w:rPr>
      </w:pPr>
    </w:p>
    <w:p w14:paraId="6E573B6A" w14:textId="350817CF" w:rsidR="000064BC" w:rsidRPr="00830F5E" w:rsidRDefault="000064BC" w:rsidP="00830F5E">
      <w:pPr>
        <w:rPr>
          <w:rFonts w:ascii="Arial" w:hAnsi="Arial" w:cs="Arial"/>
          <w:sz w:val="24"/>
          <w:szCs w:val="24"/>
        </w:rPr>
      </w:pPr>
      <w:r w:rsidRPr="00830F5E">
        <w:rPr>
          <w:rFonts w:ascii="Arial" w:hAnsi="Arial" w:cs="Arial"/>
          <w:sz w:val="24"/>
          <w:szCs w:val="24"/>
        </w:rPr>
        <w:t xml:space="preserve">Only in exceptional circumstances, and with the approval </w:t>
      </w:r>
      <w:r w:rsidR="004A35E6">
        <w:rPr>
          <w:rFonts w:ascii="Arial" w:hAnsi="Arial" w:cs="Arial"/>
          <w:sz w:val="24"/>
          <w:szCs w:val="24"/>
        </w:rPr>
        <w:t>of</w:t>
      </w:r>
      <w:r w:rsidRPr="00830F5E">
        <w:rPr>
          <w:rFonts w:ascii="Arial" w:hAnsi="Arial" w:cs="Arial"/>
          <w:sz w:val="24"/>
          <w:szCs w:val="24"/>
        </w:rPr>
        <w:t xml:space="preserve"> the Chief Executive, </w:t>
      </w:r>
      <w:r w:rsidR="004A35E6">
        <w:rPr>
          <w:rFonts w:ascii="Arial" w:hAnsi="Arial" w:cs="Arial"/>
          <w:sz w:val="24"/>
          <w:szCs w:val="24"/>
        </w:rPr>
        <w:t>the Deputy Chief Executive</w:t>
      </w:r>
      <w:r w:rsidRPr="00830F5E">
        <w:rPr>
          <w:rFonts w:ascii="Arial" w:hAnsi="Arial" w:cs="Arial"/>
          <w:sz w:val="24"/>
          <w:szCs w:val="24"/>
        </w:rPr>
        <w:t xml:space="preserve">, or the Head of </w:t>
      </w:r>
      <w:r w:rsidR="007038A2" w:rsidRPr="00830F5E">
        <w:rPr>
          <w:rFonts w:ascii="Arial" w:hAnsi="Arial" w:cs="Arial"/>
          <w:sz w:val="24"/>
          <w:szCs w:val="24"/>
        </w:rPr>
        <w:t>Legal and Democratic Services</w:t>
      </w:r>
      <w:r w:rsidRPr="00830F5E">
        <w:rPr>
          <w:rFonts w:ascii="Arial" w:hAnsi="Arial" w:cs="Arial"/>
          <w:sz w:val="24"/>
          <w:szCs w:val="24"/>
        </w:rPr>
        <w:t>, would mileage be claimable in excess of that distance. The essence of travelling expenses is that a Member may only claim expenditure actually incurred within the scales at Appendix 'B' and conditions lain down at Appendix 'C'.</w:t>
      </w:r>
    </w:p>
    <w:p w14:paraId="238F5024" w14:textId="77777777" w:rsidR="000064BC" w:rsidRPr="00830F5E" w:rsidRDefault="000064BC" w:rsidP="00830F5E">
      <w:pPr>
        <w:rPr>
          <w:rFonts w:ascii="Arial" w:hAnsi="Arial" w:cs="Arial"/>
          <w:sz w:val="24"/>
          <w:szCs w:val="24"/>
        </w:rPr>
      </w:pPr>
    </w:p>
    <w:p w14:paraId="4C022781" w14:textId="77777777" w:rsidR="000064BC" w:rsidRPr="00830F5E" w:rsidRDefault="000064BC" w:rsidP="00830F5E">
      <w:pPr>
        <w:rPr>
          <w:rFonts w:ascii="Arial" w:hAnsi="Arial" w:cs="Arial"/>
          <w:b/>
          <w:sz w:val="24"/>
          <w:szCs w:val="24"/>
        </w:rPr>
      </w:pPr>
      <w:r w:rsidRPr="00830F5E">
        <w:rPr>
          <w:rFonts w:ascii="Arial" w:hAnsi="Arial" w:cs="Arial"/>
          <w:b/>
          <w:sz w:val="24"/>
          <w:szCs w:val="24"/>
        </w:rPr>
        <w:t>6.</w:t>
      </w:r>
      <w:r w:rsidR="0074547C" w:rsidRPr="00830F5E">
        <w:rPr>
          <w:rFonts w:ascii="Arial" w:hAnsi="Arial" w:cs="Arial"/>
          <w:b/>
          <w:sz w:val="24"/>
          <w:szCs w:val="24"/>
        </w:rPr>
        <w:t xml:space="preserve">  </w:t>
      </w:r>
      <w:r w:rsidRPr="00830F5E">
        <w:rPr>
          <w:rFonts w:ascii="Arial" w:hAnsi="Arial" w:cs="Arial"/>
          <w:b/>
          <w:sz w:val="24"/>
          <w:szCs w:val="24"/>
        </w:rPr>
        <w:t>Subsistence Allowances</w:t>
      </w:r>
    </w:p>
    <w:p w14:paraId="09B26312" w14:textId="77777777" w:rsidR="000064BC" w:rsidRPr="00830F5E" w:rsidRDefault="000064BC" w:rsidP="00830F5E">
      <w:pPr>
        <w:rPr>
          <w:rFonts w:ascii="Arial" w:hAnsi="Arial" w:cs="Arial"/>
          <w:sz w:val="24"/>
          <w:szCs w:val="24"/>
        </w:rPr>
      </w:pPr>
    </w:p>
    <w:p w14:paraId="1B8F6FE6" w14:textId="77777777" w:rsidR="000064BC" w:rsidRPr="00830F5E" w:rsidRDefault="000064BC" w:rsidP="00830F5E">
      <w:pPr>
        <w:rPr>
          <w:rFonts w:ascii="Arial" w:hAnsi="Arial" w:cs="Arial"/>
          <w:sz w:val="24"/>
          <w:szCs w:val="24"/>
        </w:rPr>
      </w:pPr>
      <w:r w:rsidRPr="00830F5E">
        <w:rPr>
          <w:rFonts w:ascii="Arial" w:hAnsi="Arial" w:cs="Arial"/>
          <w:sz w:val="24"/>
          <w:szCs w:val="24"/>
        </w:rPr>
        <w:t>Scale of Subsistence Allowance is as stated in Appendix 'C'.</w:t>
      </w:r>
    </w:p>
    <w:p w14:paraId="68C49388" w14:textId="77777777" w:rsidR="000064BC" w:rsidRPr="00830F5E" w:rsidRDefault="000064BC" w:rsidP="00830F5E">
      <w:pPr>
        <w:rPr>
          <w:rFonts w:ascii="Arial" w:hAnsi="Arial" w:cs="Arial"/>
          <w:sz w:val="24"/>
          <w:szCs w:val="24"/>
        </w:rPr>
      </w:pPr>
    </w:p>
    <w:p w14:paraId="585CC576" w14:textId="77777777" w:rsidR="000064BC" w:rsidRPr="00830F5E" w:rsidRDefault="000064BC" w:rsidP="00830F5E">
      <w:pPr>
        <w:rPr>
          <w:rFonts w:ascii="Arial" w:hAnsi="Arial" w:cs="Arial"/>
          <w:sz w:val="24"/>
          <w:szCs w:val="24"/>
        </w:rPr>
      </w:pPr>
      <w:r w:rsidRPr="00830F5E">
        <w:rPr>
          <w:rFonts w:ascii="Arial" w:hAnsi="Arial" w:cs="Arial"/>
          <w:sz w:val="24"/>
          <w:szCs w:val="24"/>
        </w:rPr>
        <w:t>Where the Subsistence Allowance is payable, Members may claim up to the scale allowance for meals taken and paid for during the appropriate period of absence.</w:t>
      </w:r>
      <w:r w:rsidR="001076F7" w:rsidRPr="00830F5E">
        <w:rPr>
          <w:rFonts w:ascii="Arial" w:hAnsi="Arial" w:cs="Arial"/>
          <w:sz w:val="24"/>
          <w:szCs w:val="24"/>
        </w:rPr>
        <w:t xml:space="preserve"> </w:t>
      </w:r>
      <w:r w:rsidRPr="00830F5E">
        <w:rPr>
          <w:rFonts w:ascii="Arial" w:hAnsi="Arial" w:cs="Arial"/>
          <w:sz w:val="24"/>
          <w:szCs w:val="24"/>
        </w:rPr>
        <w:t xml:space="preserve"> </w:t>
      </w:r>
      <w:r w:rsidRPr="00830F5E">
        <w:rPr>
          <w:rFonts w:ascii="Arial" w:hAnsi="Arial" w:cs="Arial"/>
          <w:b/>
          <w:sz w:val="24"/>
          <w:szCs w:val="24"/>
          <w:u w:val="single"/>
        </w:rPr>
        <w:t>Receipts must be provided by the claimant before any claim shall be authorised.</w:t>
      </w:r>
      <w:r w:rsidRPr="00830F5E">
        <w:rPr>
          <w:rFonts w:ascii="Arial" w:hAnsi="Arial" w:cs="Arial"/>
          <w:sz w:val="24"/>
          <w:szCs w:val="24"/>
        </w:rPr>
        <w:t xml:space="preserve">  In exceptional circumstances the Head of </w:t>
      </w:r>
      <w:r w:rsidR="007038A2" w:rsidRPr="00830F5E">
        <w:rPr>
          <w:rFonts w:ascii="Arial" w:hAnsi="Arial" w:cs="Arial"/>
          <w:sz w:val="24"/>
          <w:szCs w:val="24"/>
        </w:rPr>
        <w:t>Legal and Democratic Services</w:t>
      </w:r>
      <w:r w:rsidRPr="00830F5E">
        <w:rPr>
          <w:rFonts w:ascii="Arial" w:hAnsi="Arial" w:cs="Arial"/>
          <w:sz w:val="24"/>
          <w:szCs w:val="24"/>
        </w:rPr>
        <w:t xml:space="preserve"> has discretion to approve payment without a receipt.  Regulations require that travel and subsistence expenses may only be claimed for an approved duty which has been approved before the duty is performed.</w:t>
      </w:r>
    </w:p>
    <w:p w14:paraId="7A101FC6" w14:textId="77777777" w:rsidR="000064BC" w:rsidRPr="00830F5E" w:rsidRDefault="000064BC" w:rsidP="00830F5E">
      <w:pPr>
        <w:rPr>
          <w:rFonts w:ascii="Arial" w:hAnsi="Arial" w:cs="Arial"/>
          <w:sz w:val="24"/>
          <w:szCs w:val="24"/>
        </w:rPr>
      </w:pPr>
    </w:p>
    <w:p w14:paraId="579FDBF3" w14:textId="77777777" w:rsidR="000064BC" w:rsidRPr="00830F5E" w:rsidRDefault="000064BC" w:rsidP="00830F5E">
      <w:pPr>
        <w:rPr>
          <w:rFonts w:ascii="Arial" w:hAnsi="Arial" w:cs="Arial"/>
          <w:sz w:val="24"/>
          <w:szCs w:val="24"/>
        </w:rPr>
      </w:pPr>
      <w:r w:rsidRPr="00830F5E">
        <w:rPr>
          <w:rFonts w:ascii="Arial" w:hAnsi="Arial" w:cs="Arial"/>
          <w:sz w:val="24"/>
          <w:szCs w:val="24"/>
        </w:rPr>
        <w:t>Approved duties for Travelling and Subsistence are only those relating directly to the Eligibility of Duties at Appendix 'C' and attendance as a representative of the Council at meetings of the bodies on Appendix 'E'.</w:t>
      </w:r>
    </w:p>
    <w:p w14:paraId="2AC5DE35" w14:textId="77777777" w:rsidR="000064BC" w:rsidRPr="00830F5E" w:rsidRDefault="000064BC" w:rsidP="00830F5E">
      <w:pPr>
        <w:rPr>
          <w:rFonts w:ascii="Arial" w:hAnsi="Arial" w:cs="Arial"/>
          <w:sz w:val="24"/>
          <w:szCs w:val="24"/>
        </w:rPr>
      </w:pPr>
    </w:p>
    <w:p w14:paraId="03EA646F" w14:textId="77777777" w:rsidR="000064BC" w:rsidRPr="00830F5E" w:rsidRDefault="000064BC" w:rsidP="00830F5E">
      <w:pPr>
        <w:rPr>
          <w:rFonts w:ascii="Arial" w:hAnsi="Arial" w:cs="Arial"/>
          <w:sz w:val="24"/>
          <w:szCs w:val="24"/>
        </w:rPr>
      </w:pPr>
      <w:r w:rsidRPr="00830F5E">
        <w:rPr>
          <w:rFonts w:ascii="Arial" w:hAnsi="Arial" w:cs="Arial"/>
          <w:sz w:val="24"/>
          <w:szCs w:val="24"/>
        </w:rPr>
        <w:t>A Member shall not be entitled to any payment of Travelling and Subsistence Allowance in respect of the performance of an approved duty within the Parish as a Parish Council Member.</w:t>
      </w:r>
    </w:p>
    <w:p w14:paraId="521BAD3F" w14:textId="77777777" w:rsidR="000064BC" w:rsidRPr="00830F5E" w:rsidRDefault="000064BC" w:rsidP="00830F5E">
      <w:pPr>
        <w:rPr>
          <w:rFonts w:ascii="Arial" w:hAnsi="Arial" w:cs="Arial"/>
          <w:sz w:val="24"/>
          <w:szCs w:val="24"/>
        </w:rPr>
      </w:pPr>
    </w:p>
    <w:p w14:paraId="0AD22933" w14:textId="77777777" w:rsidR="000064BC" w:rsidRPr="00830F5E" w:rsidRDefault="000064BC" w:rsidP="00830F5E">
      <w:pPr>
        <w:rPr>
          <w:rFonts w:ascii="Arial" w:hAnsi="Arial" w:cs="Arial"/>
          <w:b/>
          <w:sz w:val="24"/>
          <w:szCs w:val="24"/>
        </w:rPr>
      </w:pPr>
      <w:r w:rsidRPr="00830F5E">
        <w:rPr>
          <w:rFonts w:ascii="Arial" w:hAnsi="Arial" w:cs="Arial"/>
          <w:b/>
          <w:sz w:val="24"/>
          <w:szCs w:val="24"/>
        </w:rPr>
        <w:t>7.</w:t>
      </w:r>
      <w:r w:rsidR="0074547C" w:rsidRPr="00830F5E">
        <w:rPr>
          <w:rFonts w:ascii="Arial" w:hAnsi="Arial" w:cs="Arial"/>
          <w:b/>
          <w:sz w:val="24"/>
          <w:szCs w:val="24"/>
        </w:rPr>
        <w:t xml:space="preserve">  </w:t>
      </w:r>
      <w:r w:rsidRPr="00830F5E">
        <w:rPr>
          <w:rFonts w:ascii="Arial" w:hAnsi="Arial" w:cs="Arial"/>
          <w:b/>
          <w:sz w:val="24"/>
          <w:szCs w:val="24"/>
        </w:rPr>
        <w:t>Child Care and Dependant Carers' Allowance</w:t>
      </w:r>
    </w:p>
    <w:p w14:paraId="3B833ECD" w14:textId="77777777" w:rsidR="000064BC" w:rsidRPr="00830F5E" w:rsidRDefault="000064BC" w:rsidP="00830F5E">
      <w:pPr>
        <w:rPr>
          <w:rFonts w:ascii="Arial" w:hAnsi="Arial" w:cs="Arial"/>
          <w:sz w:val="24"/>
          <w:szCs w:val="24"/>
        </w:rPr>
      </w:pPr>
    </w:p>
    <w:p w14:paraId="350D1DEF"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Child Care and Dependant Carers' Allowance is available to those Councillors who incur expenditure for the care of dependant relatives or children whilst undertaking approved duties of the Council. </w:t>
      </w:r>
      <w:r w:rsidR="009D095F" w:rsidRPr="00830F5E">
        <w:rPr>
          <w:rFonts w:ascii="Arial" w:hAnsi="Arial" w:cs="Arial"/>
          <w:sz w:val="24"/>
          <w:szCs w:val="24"/>
        </w:rPr>
        <w:t xml:space="preserve"> </w:t>
      </w:r>
      <w:r w:rsidRPr="00830F5E">
        <w:rPr>
          <w:rFonts w:ascii="Arial" w:hAnsi="Arial" w:cs="Arial"/>
          <w:sz w:val="24"/>
          <w:szCs w:val="24"/>
        </w:rPr>
        <w:t>Approved duties are specified at Appendix 'F'.</w:t>
      </w:r>
    </w:p>
    <w:p w14:paraId="53421D09" w14:textId="77777777" w:rsidR="000064BC" w:rsidRPr="00830F5E" w:rsidRDefault="000064BC" w:rsidP="00830F5E">
      <w:pPr>
        <w:rPr>
          <w:rFonts w:ascii="Arial" w:hAnsi="Arial" w:cs="Arial"/>
          <w:sz w:val="24"/>
          <w:szCs w:val="24"/>
        </w:rPr>
      </w:pPr>
    </w:p>
    <w:p w14:paraId="2A60B97D" w14:textId="1DE01BEB" w:rsidR="000064BC" w:rsidRPr="00830F5E" w:rsidRDefault="000064BC" w:rsidP="00830F5E">
      <w:pPr>
        <w:rPr>
          <w:rFonts w:ascii="Arial" w:hAnsi="Arial" w:cs="Arial"/>
          <w:sz w:val="24"/>
          <w:szCs w:val="24"/>
        </w:rPr>
      </w:pPr>
      <w:r w:rsidRPr="00830F5E">
        <w:rPr>
          <w:rFonts w:ascii="Arial" w:hAnsi="Arial" w:cs="Arial"/>
          <w:sz w:val="24"/>
          <w:szCs w:val="24"/>
        </w:rPr>
        <w:t xml:space="preserve">A Carer's Allowance of up to </w:t>
      </w:r>
      <w:r w:rsidRPr="006D0977">
        <w:rPr>
          <w:rFonts w:ascii="Arial" w:hAnsi="Arial" w:cs="Arial"/>
          <w:sz w:val="24"/>
          <w:szCs w:val="24"/>
          <w:highlight w:val="yellow"/>
        </w:rPr>
        <w:t>£</w:t>
      </w:r>
      <w:r w:rsidR="006D0977" w:rsidRPr="006D0977">
        <w:rPr>
          <w:rFonts w:ascii="Arial" w:hAnsi="Arial" w:cs="Arial"/>
          <w:sz w:val="24"/>
          <w:szCs w:val="24"/>
          <w:highlight w:val="yellow"/>
        </w:rPr>
        <w:t>15</w:t>
      </w:r>
      <w:r w:rsidR="00631CED" w:rsidRPr="006D0977">
        <w:rPr>
          <w:rFonts w:ascii="Arial" w:hAnsi="Arial" w:cs="Arial"/>
          <w:sz w:val="24"/>
          <w:szCs w:val="24"/>
          <w:highlight w:val="yellow"/>
        </w:rPr>
        <w:t>.</w:t>
      </w:r>
      <w:r w:rsidR="006D0977" w:rsidRPr="006D0977">
        <w:rPr>
          <w:rFonts w:ascii="Arial" w:hAnsi="Arial" w:cs="Arial"/>
          <w:sz w:val="24"/>
          <w:szCs w:val="24"/>
          <w:highlight w:val="yellow"/>
        </w:rPr>
        <w:t>15</w:t>
      </w:r>
      <w:r w:rsidR="009D095F" w:rsidRPr="005D6D43">
        <w:rPr>
          <w:rFonts w:ascii="Arial" w:hAnsi="Arial" w:cs="Arial"/>
          <w:sz w:val="24"/>
          <w:szCs w:val="24"/>
        </w:rPr>
        <w:t xml:space="preserve"> </w:t>
      </w:r>
      <w:r w:rsidRPr="005D6D43">
        <w:rPr>
          <w:rFonts w:ascii="Arial" w:hAnsi="Arial" w:cs="Arial"/>
          <w:sz w:val="24"/>
          <w:szCs w:val="24"/>
        </w:rPr>
        <w:t xml:space="preserve">per hour, i.e. actual expenditure incurred up to a maximum of </w:t>
      </w:r>
      <w:r w:rsidRPr="006D0977">
        <w:rPr>
          <w:rFonts w:ascii="Arial" w:hAnsi="Arial" w:cs="Arial"/>
          <w:sz w:val="24"/>
          <w:szCs w:val="24"/>
          <w:highlight w:val="yellow"/>
        </w:rPr>
        <w:t>£</w:t>
      </w:r>
      <w:r w:rsidR="006D0977" w:rsidRPr="006D0977">
        <w:rPr>
          <w:rFonts w:ascii="Arial" w:hAnsi="Arial" w:cs="Arial"/>
          <w:sz w:val="24"/>
          <w:szCs w:val="24"/>
          <w:highlight w:val="yellow"/>
        </w:rPr>
        <w:t>15</w:t>
      </w:r>
      <w:r w:rsidR="00631CED" w:rsidRPr="006D0977">
        <w:rPr>
          <w:rFonts w:ascii="Arial" w:hAnsi="Arial" w:cs="Arial"/>
          <w:sz w:val="24"/>
          <w:szCs w:val="24"/>
          <w:highlight w:val="yellow"/>
        </w:rPr>
        <w:t>.</w:t>
      </w:r>
      <w:r w:rsidR="006D0977" w:rsidRPr="006D0977">
        <w:rPr>
          <w:rFonts w:ascii="Arial" w:hAnsi="Arial" w:cs="Arial"/>
          <w:sz w:val="24"/>
          <w:szCs w:val="24"/>
          <w:highlight w:val="yellow"/>
        </w:rPr>
        <w:t>15</w:t>
      </w:r>
      <w:r w:rsidRPr="005D6D43">
        <w:rPr>
          <w:rFonts w:ascii="Arial" w:hAnsi="Arial" w:cs="Arial"/>
          <w:sz w:val="24"/>
          <w:szCs w:val="24"/>
        </w:rPr>
        <w:t xml:space="preserve"> per hour</w:t>
      </w:r>
      <w:r w:rsidRPr="00830F5E">
        <w:rPr>
          <w:rFonts w:ascii="Arial" w:hAnsi="Arial" w:cs="Arial"/>
          <w:sz w:val="24"/>
          <w:szCs w:val="24"/>
        </w:rPr>
        <w:t xml:space="preserve"> will be paid for care of dependants for children, elderly people or people with disabilities, while a member is on Council business where an annual allowance or travel and subsistence is payable.</w:t>
      </w:r>
    </w:p>
    <w:p w14:paraId="5BB8B45E" w14:textId="77777777" w:rsidR="000064BC" w:rsidRPr="00830F5E" w:rsidRDefault="000064BC" w:rsidP="00830F5E">
      <w:pPr>
        <w:rPr>
          <w:rFonts w:ascii="Arial" w:hAnsi="Arial" w:cs="Arial"/>
          <w:sz w:val="24"/>
          <w:szCs w:val="24"/>
        </w:rPr>
      </w:pPr>
    </w:p>
    <w:p w14:paraId="57EC70AF" w14:textId="77777777" w:rsidR="000064BC" w:rsidRPr="00830F5E" w:rsidRDefault="000064BC" w:rsidP="00830F5E">
      <w:pPr>
        <w:rPr>
          <w:rFonts w:ascii="Arial" w:hAnsi="Arial" w:cs="Arial"/>
          <w:sz w:val="24"/>
          <w:szCs w:val="24"/>
        </w:rPr>
      </w:pPr>
      <w:r w:rsidRPr="00830F5E">
        <w:rPr>
          <w:rFonts w:ascii="Arial" w:hAnsi="Arial" w:cs="Arial"/>
          <w:sz w:val="24"/>
          <w:szCs w:val="24"/>
        </w:rPr>
        <w:t>Precludes any payment if the caring is undertaken by a member of the Councillor’s own immediate family (e.g. spouse, partner, older child or grandparent)</w:t>
      </w:r>
      <w:r w:rsidR="009D095F" w:rsidRPr="00830F5E">
        <w:rPr>
          <w:rFonts w:ascii="Arial" w:hAnsi="Arial" w:cs="Arial"/>
          <w:sz w:val="24"/>
          <w:szCs w:val="24"/>
        </w:rPr>
        <w:t>.</w:t>
      </w:r>
    </w:p>
    <w:p w14:paraId="24ABD10D" w14:textId="77777777" w:rsidR="000064BC" w:rsidRPr="00830F5E" w:rsidRDefault="000064BC" w:rsidP="00830F5E">
      <w:pPr>
        <w:rPr>
          <w:rFonts w:ascii="Arial" w:hAnsi="Arial" w:cs="Arial"/>
          <w:sz w:val="24"/>
          <w:szCs w:val="24"/>
        </w:rPr>
      </w:pPr>
    </w:p>
    <w:p w14:paraId="6E7FB3A4" w14:textId="77777777" w:rsidR="000064BC" w:rsidRPr="00830F5E" w:rsidRDefault="000064BC" w:rsidP="00830F5E">
      <w:pPr>
        <w:rPr>
          <w:rFonts w:ascii="Arial" w:hAnsi="Arial" w:cs="Arial"/>
          <w:sz w:val="24"/>
          <w:szCs w:val="24"/>
        </w:rPr>
      </w:pPr>
      <w:r w:rsidRPr="00830F5E">
        <w:rPr>
          <w:rFonts w:ascii="Arial" w:hAnsi="Arial" w:cs="Arial"/>
          <w:sz w:val="24"/>
          <w:szCs w:val="24"/>
        </w:rPr>
        <w:t>Limits the maximum level of payment in any one week to a maximum of 8 hours or the duration of 2 meetings (whichever is the lesser period).</w:t>
      </w:r>
    </w:p>
    <w:p w14:paraId="341B8534" w14:textId="77777777" w:rsidR="00580D25" w:rsidRPr="00830F5E" w:rsidRDefault="00580D25" w:rsidP="00830F5E">
      <w:pPr>
        <w:rPr>
          <w:rFonts w:ascii="Arial" w:hAnsi="Arial" w:cs="Arial"/>
          <w:sz w:val="24"/>
          <w:szCs w:val="24"/>
        </w:rPr>
      </w:pPr>
    </w:p>
    <w:p w14:paraId="1ED1E1A7" w14:textId="77777777" w:rsidR="000064BC" w:rsidRPr="00830F5E" w:rsidRDefault="000064BC" w:rsidP="00830F5E">
      <w:pPr>
        <w:rPr>
          <w:rFonts w:ascii="Arial" w:hAnsi="Arial" w:cs="Arial"/>
          <w:sz w:val="24"/>
          <w:szCs w:val="24"/>
        </w:rPr>
      </w:pPr>
      <w:r w:rsidRPr="00830F5E">
        <w:rPr>
          <w:rFonts w:ascii="Arial" w:hAnsi="Arial" w:cs="Arial"/>
          <w:sz w:val="24"/>
          <w:szCs w:val="24"/>
        </w:rPr>
        <w:t>This allowance is taxable (referred to later in paragraph 11) and is subject to the regulations relating to Class 1 contributions under the Social Security Act 1975.</w:t>
      </w:r>
    </w:p>
    <w:p w14:paraId="74CA7B43" w14:textId="77777777" w:rsidR="00873860" w:rsidRPr="00830F5E" w:rsidRDefault="00873860" w:rsidP="00830F5E">
      <w:pPr>
        <w:jc w:val="both"/>
        <w:rPr>
          <w:rFonts w:ascii="Arial" w:hAnsi="Arial" w:cs="Arial"/>
          <w:sz w:val="24"/>
          <w:szCs w:val="24"/>
        </w:rPr>
      </w:pPr>
    </w:p>
    <w:p w14:paraId="16E7B101" w14:textId="77777777" w:rsidR="00873860" w:rsidRPr="00830F5E" w:rsidRDefault="00873860" w:rsidP="00830F5E">
      <w:pPr>
        <w:jc w:val="both"/>
        <w:rPr>
          <w:rFonts w:ascii="Arial" w:hAnsi="Arial" w:cs="Arial"/>
          <w:sz w:val="24"/>
          <w:szCs w:val="24"/>
        </w:rPr>
      </w:pPr>
    </w:p>
    <w:p w14:paraId="517E29FC" w14:textId="77777777" w:rsidR="000064BC" w:rsidRPr="00830F5E" w:rsidRDefault="000064BC" w:rsidP="00830F5E">
      <w:pPr>
        <w:jc w:val="both"/>
        <w:rPr>
          <w:rFonts w:ascii="Arial" w:hAnsi="Arial" w:cs="Arial"/>
          <w:sz w:val="24"/>
          <w:szCs w:val="24"/>
        </w:rPr>
      </w:pPr>
    </w:p>
    <w:p w14:paraId="701D9258"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lastRenderedPageBreak/>
        <w:t>8.</w:t>
      </w:r>
      <w:r w:rsidR="0074547C" w:rsidRPr="00830F5E">
        <w:rPr>
          <w:rFonts w:ascii="Arial" w:hAnsi="Arial" w:cs="Arial"/>
          <w:b/>
          <w:sz w:val="24"/>
          <w:szCs w:val="24"/>
        </w:rPr>
        <w:t xml:space="preserve">  </w:t>
      </w:r>
      <w:r w:rsidRPr="00830F5E">
        <w:rPr>
          <w:rFonts w:ascii="Arial" w:hAnsi="Arial" w:cs="Arial"/>
          <w:b/>
          <w:sz w:val="24"/>
          <w:szCs w:val="24"/>
        </w:rPr>
        <w:t>Claiming the Allowances Due</w:t>
      </w:r>
    </w:p>
    <w:p w14:paraId="39842617" w14:textId="77777777" w:rsidR="000064BC" w:rsidRPr="00830F5E" w:rsidRDefault="000064BC" w:rsidP="00830F5E">
      <w:pPr>
        <w:jc w:val="both"/>
        <w:rPr>
          <w:rFonts w:ascii="Arial" w:hAnsi="Arial" w:cs="Arial"/>
          <w:sz w:val="24"/>
          <w:szCs w:val="24"/>
        </w:rPr>
      </w:pPr>
    </w:p>
    <w:p w14:paraId="1DB61E65"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The Regulations require that a Member who desires to claim any payment under the Allowances Code shall complete and claim in the appropriate form set forth in the Regulations.  </w:t>
      </w:r>
      <w:r w:rsidRPr="00360EDC">
        <w:rPr>
          <w:rFonts w:ascii="Arial" w:hAnsi="Arial" w:cs="Arial"/>
          <w:sz w:val="24"/>
          <w:szCs w:val="24"/>
        </w:rPr>
        <w:t xml:space="preserve">Members are, therefore, requested to complete and forward the appropriate form(s) to the Head of </w:t>
      </w:r>
      <w:r w:rsidR="007038A2" w:rsidRPr="00360EDC">
        <w:rPr>
          <w:rFonts w:ascii="Arial" w:hAnsi="Arial" w:cs="Arial"/>
          <w:sz w:val="24"/>
          <w:szCs w:val="24"/>
        </w:rPr>
        <w:t>Legal and Democratic Services</w:t>
      </w:r>
      <w:r w:rsidRPr="00360EDC">
        <w:rPr>
          <w:rFonts w:ascii="Arial" w:hAnsi="Arial" w:cs="Arial"/>
          <w:sz w:val="24"/>
          <w:szCs w:val="24"/>
        </w:rPr>
        <w:t>, Beech Hurst, Weyhill Road, Andover.  This method of payment is by way of bank credit on the 18th of each month.</w:t>
      </w:r>
      <w:r w:rsidRPr="00830F5E">
        <w:rPr>
          <w:rFonts w:ascii="Arial" w:hAnsi="Arial" w:cs="Arial"/>
          <w:sz w:val="24"/>
          <w:szCs w:val="24"/>
        </w:rPr>
        <w:t xml:space="preserve">  In order for this process to be adhered to, claims should be received by </w:t>
      </w:r>
      <w:r w:rsidR="00BB411E" w:rsidRPr="00830F5E">
        <w:rPr>
          <w:rFonts w:ascii="Arial" w:hAnsi="Arial" w:cs="Arial"/>
          <w:sz w:val="24"/>
          <w:szCs w:val="24"/>
        </w:rPr>
        <w:t>the last working day of each month preceding the pay day</w:t>
      </w:r>
      <w:r w:rsidRPr="00830F5E">
        <w:rPr>
          <w:rFonts w:ascii="Arial" w:hAnsi="Arial" w:cs="Arial"/>
          <w:sz w:val="24"/>
          <w:szCs w:val="24"/>
        </w:rPr>
        <w:t>.</w:t>
      </w:r>
    </w:p>
    <w:p w14:paraId="6EB8BA97" w14:textId="77777777" w:rsidR="000064BC" w:rsidRPr="00830F5E" w:rsidRDefault="000064BC" w:rsidP="00830F5E">
      <w:pPr>
        <w:rPr>
          <w:rFonts w:ascii="Arial" w:hAnsi="Arial" w:cs="Arial"/>
          <w:sz w:val="24"/>
          <w:szCs w:val="24"/>
        </w:rPr>
      </w:pPr>
    </w:p>
    <w:p w14:paraId="3FDB3202" w14:textId="77777777" w:rsidR="000064BC" w:rsidRPr="00830F5E" w:rsidRDefault="000064BC" w:rsidP="00830F5E">
      <w:pPr>
        <w:rPr>
          <w:rFonts w:ascii="Arial" w:hAnsi="Arial" w:cs="Arial"/>
          <w:sz w:val="24"/>
          <w:szCs w:val="24"/>
        </w:rPr>
      </w:pPr>
      <w:r w:rsidRPr="00830F5E">
        <w:rPr>
          <w:rFonts w:ascii="Arial" w:hAnsi="Arial" w:cs="Arial"/>
          <w:sz w:val="24"/>
          <w:szCs w:val="24"/>
        </w:rPr>
        <w:t>The Regulations state that claims for Allowances should be made within two months of the date on which the duty was carried out.  It is however, recommended that Members minimise their exposure to National Insurance contributions by making regular monthly claims.</w:t>
      </w:r>
    </w:p>
    <w:p w14:paraId="571A5A01" w14:textId="77777777" w:rsidR="000064BC" w:rsidRPr="00830F5E" w:rsidRDefault="000064BC" w:rsidP="00830F5E">
      <w:pPr>
        <w:rPr>
          <w:rFonts w:ascii="Arial" w:hAnsi="Arial" w:cs="Arial"/>
          <w:sz w:val="24"/>
          <w:szCs w:val="24"/>
        </w:rPr>
      </w:pPr>
    </w:p>
    <w:p w14:paraId="28FBCC0E"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Basic Allowance and Special Responsibility Allowance, where appropriate, will be paid to members automatically unless notification in writing declining allowances is sent to the Head of </w:t>
      </w:r>
      <w:r w:rsidR="007038A2" w:rsidRPr="00830F5E">
        <w:rPr>
          <w:rFonts w:ascii="Arial" w:hAnsi="Arial" w:cs="Arial"/>
          <w:sz w:val="24"/>
          <w:szCs w:val="24"/>
        </w:rPr>
        <w:t>Legal and Democratic Services</w:t>
      </w:r>
      <w:r w:rsidRPr="00830F5E">
        <w:rPr>
          <w:rFonts w:ascii="Arial" w:hAnsi="Arial" w:cs="Arial"/>
          <w:sz w:val="24"/>
          <w:szCs w:val="24"/>
        </w:rPr>
        <w:t xml:space="preserve">.  Details of these allowances are set out in paragraphs 3, 4 and 7. </w:t>
      </w:r>
    </w:p>
    <w:p w14:paraId="5ECFF9F2" w14:textId="77777777" w:rsidR="000064BC" w:rsidRPr="00830F5E" w:rsidRDefault="000064BC" w:rsidP="00830F5E">
      <w:pPr>
        <w:rPr>
          <w:rFonts w:ascii="Arial" w:hAnsi="Arial" w:cs="Arial"/>
          <w:sz w:val="24"/>
          <w:szCs w:val="24"/>
        </w:rPr>
      </w:pPr>
    </w:p>
    <w:p w14:paraId="6BB48FFA" w14:textId="77777777" w:rsidR="000064BC" w:rsidRPr="00830F5E" w:rsidRDefault="000064BC" w:rsidP="00830F5E">
      <w:pPr>
        <w:rPr>
          <w:rFonts w:ascii="Arial" w:hAnsi="Arial" w:cs="Arial"/>
          <w:b/>
          <w:sz w:val="24"/>
          <w:szCs w:val="24"/>
        </w:rPr>
      </w:pPr>
      <w:r w:rsidRPr="00830F5E">
        <w:rPr>
          <w:rFonts w:ascii="Arial" w:hAnsi="Arial" w:cs="Arial"/>
          <w:b/>
          <w:sz w:val="24"/>
          <w:szCs w:val="24"/>
        </w:rPr>
        <w:t>9.</w:t>
      </w:r>
      <w:r w:rsidR="0074547C" w:rsidRPr="00830F5E">
        <w:rPr>
          <w:rFonts w:ascii="Arial" w:hAnsi="Arial" w:cs="Arial"/>
          <w:b/>
          <w:sz w:val="24"/>
          <w:szCs w:val="24"/>
        </w:rPr>
        <w:t xml:space="preserve">  </w:t>
      </w:r>
      <w:r w:rsidRPr="00830F5E">
        <w:rPr>
          <w:rFonts w:ascii="Arial" w:hAnsi="Arial" w:cs="Arial"/>
          <w:b/>
          <w:sz w:val="24"/>
          <w:szCs w:val="24"/>
        </w:rPr>
        <w:t>Members who serve on two or more Local Authorities</w:t>
      </w:r>
    </w:p>
    <w:p w14:paraId="09046C93" w14:textId="77777777" w:rsidR="000064BC" w:rsidRPr="00830F5E" w:rsidRDefault="000064BC" w:rsidP="00830F5E">
      <w:pPr>
        <w:rPr>
          <w:rFonts w:ascii="Arial" w:hAnsi="Arial" w:cs="Arial"/>
          <w:sz w:val="24"/>
          <w:szCs w:val="24"/>
        </w:rPr>
      </w:pPr>
    </w:p>
    <w:p w14:paraId="09C5F588" w14:textId="77777777" w:rsidR="000064BC" w:rsidRPr="00830F5E" w:rsidRDefault="000064BC" w:rsidP="00830F5E">
      <w:pPr>
        <w:rPr>
          <w:rFonts w:ascii="Arial" w:hAnsi="Arial" w:cs="Arial"/>
          <w:sz w:val="24"/>
          <w:szCs w:val="24"/>
        </w:rPr>
      </w:pPr>
      <w:r w:rsidRPr="00830F5E">
        <w:rPr>
          <w:rFonts w:ascii="Arial" w:hAnsi="Arial" w:cs="Arial"/>
          <w:sz w:val="24"/>
          <w:szCs w:val="24"/>
        </w:rPr>
        <w:t>Members' attention is drawn to the fact that if a Councillor is a member of one o</w:t>
      </w:r>
      <w:r w:rsidR="00A23237" w:rsidRPr="00830F5E">
        <w:rPr>
          <w:rFonts w:ascii="Arial" w:hAnsi="Arial" w:cs="Arial"/>
          <w:sz w:val="24"/>
          <w:szCs w:val="24"/>
        </w:rPr>
        <w:t>r</w:t>
      </w:r>
      <w:r w:rsidRPr="00830F5E">
        <w:rPr>
          <w:rFonts w:ascii="Arial" w:hAnsi="Arial" w:cs="Arial"/>
          <w:sz w:val="24"/>
          <w:szCs w:val="24"/>
        </w:rPr>
        <w:t xml:space="preserve"> more Local Authorities:</w:t>
      </w:r>
    </w:p>
    <w:p w14:paraId="0A6929BE" w14:textId="77777777" w:rsidR="000064BC" w:rsidRPr="00830F5E" w:rsidRDefault="000064BC" w:rsidP="00830F5E">
      <w:pPr>
        <w:rPr>
          <w:rFonts w:ascii="Arial" w:hAnsi="Arial" w:cs="Arial"/>
          <w:sz w:val="24"/>
          <w:szCs w:val="24"/>
        </w:rPr>
      </w:pPr>
    </w:p>
    <w:p w14:paraId="7F730E80" w14:textId="77777777" w:rsidR="000064BC" w:rsidRPr="00830F5E" w:rsidRDefault="000064BC" w:rsidP="00830F5E">
      <w:pPr>
        <w:ind w:left="567" w:hanging="567"/>
        <w:rPr>
          <w:rFonts w:ascii="Arial" w:hAnsi="Arial" w:cs="Arial"/>
          <w:sz w:val="24"/>
          <w:szCs w:val="24"/>
        </w:rPr>
      </w:pPr>
      <w:r w:rsidRPr="00830F5E">
        <w:rPr>
          <w:rFonts w:ascii="Arial" w:hAnsi="Arial" w:cs="Arial"/>
          <w:sz w:val="24"/>
          <w:szCs w:val="24"/>
        </w:rPr>
        <w:t xml:space="preserve">(a) </w:t>
      </w:r>
      <w:r w:rsidR="0074547C" w:rsidRPr="00830F5E">
        <w:rPr>
          <w:rFonts w:ascii="Arial" w:hAnsi="Arial" w:cs="Arial"/>
          <w:sz w:val="24"/>
          <w:szCs w:val="24"/>
        </w:rPr>
        <w:tab/>
      </w:r>
      <w:r w:rsidRPr="00830F5E">
        <w:rPr>
          <w:rFonts w:ascii="Arial" w:hAnsi="Arial" w:cs="Arial"/>
          <w:sz w:val="24"/>
          <w:szCs w:val="24"/>
        </w:rPr>
        <w:t>A Member shall not be entitled to take expenditure on travelling into account for the purposes of more than one claim.</w:t>
      </w:r>
    </w:p>
    <w:p w14:paraId="7C003257" w14:textId="77777777" w:rsidR="000064BC" w:rsidRPr="00830F5E" w:rsidRDefault="000064BC" w:rsidP="00830F5E">
      <w:pPr>
        <w:ind w:left="567" w:hanging="567"/>
        <w:rPr>
          <w:rFonts w:ascii="Arial" w:hAnsi="Arial" w:cs="Arial"/>
          <w:sz w:val="24"/>
          <w:szCs w:val="24"/>
        </w:rPr>
      </w:pPr>
    </w:p>
    <w:p w14:paraId="2E983EC0" w14:textId="77777777" w:rsidR="000064BC" w:rsidRPr="00830F5E" w:rsidRDefault="000064BC" w:rsidP="00830F5E">
      <w:pPr>
        <w:ind w:left="567" w:hanging="567"/>
        <w:rPr>
          <w:rFonts w:ascii="Arial" w:hAnsi="Arial" w:cs="Arial"/>
          <w:sz w:val="24"/>
          <w:szCs w:val="24"/>
        </w:rPr>
      </w:pPr>
      <w:r w:rsidRPr="00830F5E">
        <w:rPr>
          <w:rFonts w:ascii="Arial" w:hAnsi="Arial" w:cs="Arial"/>
          <w:sz w:val="24"/>
          <w:szCs w:val="24"/>
        </w:rPr>
        <w:t xml:space="preserve">(b) </w:t>
      </w:r>
      <w:r w:rsidR="0074547C" w:rsidRPr="00830F5E">
        <w:rPr>
          <w:rFonts w:ascii="Arial" w:hAnsi="Arial" w:cs="Arial"/>
          <w:sz w:val="24"/>
          <w:szCs w:val="24"/>
        </w:rPr>
        <w:tab/>
      </w:r>
      <w:r w:rsidRPr="00830F5E">
        <w:rPr>
          <w:rFonts w:ascii="Arial" w:hAnsi="Arial" w:cs="Arial"/>
          <w:sz w:val="24"/>
          <w:szCs w:val="24"/>
        </w:rPr>
        <w:t>A Member shall not be entitled to take any period of absence from his usual place of residence into account for the purposes of more than one claim.</w:t>
      </w:r>
    </w:p>
    <w:p w14:paraId="21AC0B11" w14:textId="77777777" w:rsidR="000064BC" w:rsidRPr="00830F5E" w:rsidRDefault="000064BC" w:rsidP="00830F5E">
      <w:pPr>
        <w:rPr>
          <w:rFonts w:ascii="Arial" w:hAnsi="Arial" w:cs="Arial"/>
          <w:sz w:val="24"/>
          <w:szCs w:val="24"/>
        </w:rPr>
      </w:pPr>
    </w:p>
    <w:p w14:paraId="6031514F" w14:textId="77777777" w:rsidR="000064BC" w:rsidRPr="00830F5E" w:rsidRDefault="000064BC" w:rsidP="00830F5E">
      <w:pPr>
        <w:rPr>
          <w:rFonts w:ascii="Arial" w:hAnsi="Arial" w:cs="Arial"/>
          <w:b/>
          <w:sz w:val="24"/>
          <w:szCs w:val="24"/>
        </w:rPr>
      </w:pPr>
      <w:r w:rsidRPr="00830F5E">
        <w:rPr>
          <w:rFonts w:ascii="Arial" w:hAnsi="Arial" w:cs="Arial"/>
          <w:b/>
          <w:sz w:val="24"/>
          <w:szCs w:val="24"/>
        </w:rPr>
        <w:t>10.</w:t>
      </w:r>
      <w:r w:rsidR="00AC3ABE" w:rsidRPr="00830F5E">
        <w:rPr>
          <w:rFonts w:ascii="Arial" w:hAnsi="Arial" w:cs="Arial"/>
          <w:b/>
          <w:sz w:val="24"/>
          <w:szCs w:val="24"/>
        </w:rPr>
        <w:t xml:space="preserve">  </w:t>
      </w:r>
      <w:r w:rsidRPr="00830F5E">
        <w:rPr>
          <w:rFonts w:ascii="Arial" w:hAnsi="Arial" w:cs="Arial"/>
          <w:b/>
          <w:sz w:val="24"/>
          <w:szCs w:val="24"/>
        </w:rPr>
        <w:t>Income Tax</w:t>
      </w:r>
    </w:p>
    <w:p w14:paraId="5F091E23" w14:textId="77777777" w:rsidR="000064BC" w:rsidRPr="00830F5E" w:rsidRDefault="000064BC" w:rsidP="00830F5E">
      <w:pPr>
        <w:rPr>
          <w:rFonts w:ascii="Arial" w:hAnsi="Arial" w:cs="Arial"/>
          <w:sz w:val="24"/>
          <w:szCs w:val="24"/>
        </w:rPr>
      </w:pPr>
    </w:p>
    <w:p w14:paraId="7BD607C4" w14:textId="77777777" w:rsidR="000064BC" w:rsidRPr="00830F5E" w:rsidRDefault="00BB411E" w:rsidP="00830F5E">
      <w:pPr>
        <w:rPr>
          <w:rFonts w:ascii="Arial" w:hAnsi="Arial" w:cs="Arial"/>
          <w:sz w:val="24"/>
          <w:szCs w:val="24"/>
        </w:rPr>
      </w:pPr>
      <w:r w:rsidRPr="00830F5E">
        <w:rPr>
          <w:rFonts w:ascii="Arial" w:hAnsi="Arial" w:cs="Arial"/>
          <w:sz w:val="24"/>
          <w:szCs w:val="24"/>
        </w:rPr>
        <w:t>Travelling e</w:t>
      </w:r>
      <w:r w:rsidR="000064BC" w:rsidRPr="00830F5E">
        <w:rPr>
          <w:rFonts w:ascii="Arial" w:hAnsi="Arial" w:cs="Arial"/>
          <w:sz w:val="24"/>
          <w:szCs w:val="24"/>
        </w:rPr>
        <w:t>xpenses and</w:t>
      </w:r>
      <w:r w:rsidRPr="00830F5E">
        <w:rPr>
          <w:rFonts w:ascii="Arial" w:hAnsi="Arial" w:cs="Arial"/>
          <w:sz w:val="24"/>
          <w:szCs w:val="24"/>
        </w:rPr>
        <w:t xml:space="preserve"> some s</w:t>
      </w:r>
      <w:r w:rsidR="000064BC" w:rsidRPr="00830F5E">
        <w:rPr>
          <w:rFonts w:ascii="Arial" w:hAnsi="Arial" w:cs="Arial"/>
          <w:sz w:val="24"/>
          <w:szCs w:val="24"/>
        </w:rPr>
        <w:t xml:space="preserve">ubsistence </w:t>
      </w:r>
      <w:r w:rsidRPr="00830F5E">
        <w:rPr>
          <w:rFonts w:ascii="Arial" w:hAnsi="Arial" w:cs="Arial"/>
          <w:sz w:val="24"/>
          <w:szCs w:val="24"/>
        </w:rPr>
        <w:t>e</w:t>
      </w:r>
      <w:r w:rsidR="000064BC" w:rsidRPr="00830F5E">
        <w:rPr>
          <w:rFonts w:ascii="Arial" w:hAnsi="Arial" w:cs="Arial"/>
          <w:sz w:val="24"/>
          <w:szCs w:val="24"/>
        </w:rPr>
        <w:t>xpenses are not taxable.</w:t>
      </w:r>
    </w:p>
    <w:p w14:paraId="5CF4EF59" w14:textId="77777777" w:rsidR="000064BC" w:rsidRPr="00830F5E" w:rsidRDefault="000064BC" w:rsidP="00830F5E">
      <w:pPr>
        <w:rPr>
          <w:rFonts w:ascii="Arial" w:hAnsi="Arial" w:cs="Arial"/>
          <w:sz w:val="24"/>
          <w:szCs w:val="24"/>
        </w:rPr>
      </w:pPr>
    </w:p>
    <w:p w14:paraId="3B8F20FE" w14:textId="77777777" w:rsidR="000064BC" w:rsidRPr="00830F5E" w:rsidRDefault="000064BC" w:rsidP="00830F5E">
      <w:pPr>
        <w:rPr>
          <w:rFonts w:ascii="Arial" w:hAnsi="Arial" w:cs="Arial"/>
          <w:sz w:val="24"/>
          <w:szCs w:val="24"/>
        </w:rPr>
      </w:pPr>
      <w:r w:rsidRPr="00830F5E">
        <w:rPr>
          <w:rFonts w:ascii="Arial" w:hAnsi="Arial" w:cs="Arial"/>
          <w:sz w:val="24"/>
          <w:szCs w:val="24"/>
        </w:rPr>
        <w:t>Basic Allowance, Special Responsibility Allowance and Child Care and Dependant Carer's Allowance are taxable - the position being as follows:-</w:t>
      </w:r>
    </w:p>
    <w:p w14:paraId="7CF18D2E" w14:textId="77777777" w:rsidR="000064BC" w:rsidRPr="00830F5E" w:rsidRDefault="000064BC" w:rsidP="00830F5E">
      <w:pPr>
        <w:rPr>
          <w:rFonts w:ascii="Arial" w:hAnsi="Arial" w:cs="Arial"/>
          <w:sz w:val="24"/>
          <w:szCs w:val="24"/>
        </w:rPr>
      </w:pPr>
    </w:p>
    <w:p w14:paraId="59C226E7" w14:textId="1AC18A32" w:rsidR="000064BC" w:rsidRPr="00830F5E" w:rsidRDefault="000064BC" w:rsidP="00830F5E">
      <w:pPr>
        <w:rPr>
          <w:rFonts w:ascii="Arial" w:hAnsi="Arial" w:cs="Arial"/>
          <w:sz w:val="24"/>
          <w:szCs w:val="24"/>
        </w:rPr>
      </w:pPr>
      <w:r w:rsidRPr="00830F5E">
        <w:rPr>
          <w:rFonts w:ascii="Arial" w:hAnsi="Arial" w:cs="Arial"/>
          <w:sz w:val="24"/>
          <w:szCs w:val="24"/>
        </w:rPr>
        <w:t>New members, who have no P45 (Certificate of pay and tax from a previous employer), will be issued with a P46.  Page 1 of t</w:t>
      </w:r>
      <w:r w:rsidR="00BB411E" w:rsidRPr="00830F5E">
        <w:rPr>
          <w:rFonts w:ascii="Arial" w:hAnsi="Arial" w:cs="Arial"/>
          <w:sz w:val="24"/>
          <w:szCs w:val="24"/>
        </w:rPr>
        <w:t>hat</w:t>
      </w:r>
      <w:r w:rsidRPr="00830F5E">
        <w:rPr>
          <w:rFonts w:ascii="Arial" w:hAnsi="Arial" w:cs="Arial"/>
          <w:sz w:val="24"/>
          <w:szCs w:val="24"/>
        </w:rPr>
        <w:t xml:space="preserve"> form should be completed, and returned to </w:t>
      </w:r>
      <w:r w:rsidR="00864141">
        <w:rPr>
          <w:rFonts w:ascii="Arial" w:hAnsi="Arial" w:cs="Arial"/>
          <w:sz w:val="24"/>
          <w:szCs w:val="24"/>
        </w:rPr>
        <w:t xml:space="preserve">Payroll, </w:t>
      </w:r>
      <w:r w:rsidRPr="00830F5E">
        <w:rPr>
          <w:rFonts w:ascii="Arial" w:hAnsi="Arial" w:cs="Arial"/>
          <w:sz w:val="24"/>
          <w:szCs w:val="24"/>
        </w:rPr>
        <w:t>it will be forwarded to the Tax Office who will issue a tax code.  Until notification from the Tax Office is received, tax will be deducted at the basic rate if appropriate.</w:t>
      </w:r>
    </w:p>
    <w:p w14:paraId="085B5C3D" w14:textId="77777777" w:rsidR="00CE6834" w:rsidRPr="00830F5E" w:rsidRDefault="00CE6834" w:rsidP="00830F5E">
      <w:pPr>
        <w:rPr>
          <w:rFonts w:ascii="Arial" w:hAnsi="Arial" w:cs="Arial"/>
          <w:sz w:val="24"/>
          <w:szCs w:val="24"/>
        </w:rPr>
      </w:pPr>
    </w:p>
    <w:p w14:paraId="33EE4E5A"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11.</w:t>
      </w:r>
      <w:r w:rsidR="00AC3ABE" w:rsidRPr="00830F5E">
        <w:rPr>
          <w:rFonts w:ascii="Arial" w:hAnsi="Arial" w:cs="Arial"/>
          <w:b/>
          <w:sz w:val="24"/>
          <w:szCs w:val="24"/>
        </w:rPr>
        <w:t xml:space="preserve">  </w:t>
      </w:r>
      <w:r w:rsidRPr="00830F5E">
        <w:rPr>
          <w:rFonts w:ascii="Arial" w:hAnsi="Arial" w:cs="Arial"/>
          <w:b/>
          <w:sz w:val="24"/>
          <w:szCs w:val="24"/>
        </w:rPr>
        <w:t>Social Security</w:t>
      </w:r>
    </w:p>
    <w:p w14:paraId="5840A364" w14:textId="77777777" w:rsidR="000064BC" w:rsidRPr="00830F5E" w:rsidRDefault="000064BC" w:rsidP="00830F5E">
      <w:pPr>
        <w:jc w:val="both"/>
        <w:rPr>
          <w:rFonts w:ascii="Arial" w:hAnsi="Arial" w:cs="Arial"/>
          <w:sz w:val="24"/>
          <w:szCs w:val="24"/>
        </w:rPr>
      </w:pPr>
    </w:p>
    <w:p w14:paraId="42C92538" w14:textId="77777777" w:rsidR="000064BC" w:rsidRPr="00830F5E" w:rsidRDefault="000064BC" w:rsidP="00830F5E">
      <w:pPr>
        <w:rPr>
          <w:rFonts w:ascii="Arial" w:hAnsi="Arial" w:cs="Arial"/>
          <w:sz w:val="24"/>
          <w:szCs w:val="24"/>
        </w:rPr>
      </w:pPr>
      <w:r w:rsidRPr="00830F5E">
        <w:rPr>
          <w:rFonts w:ascii="Arial" w:hAnsi="Arial" w:cs="Arial"/>
          <w:sz w:val="24"/>
          <w:szCs w:val="24"/>
        </w:rPr>
        <w:t>As has been stated previously, the Basic Allowance, Special Responsibility Allowance and Cycle Allowance are subject to the provisions of the Social Security Act 1975.  The position is outlined below:-</w:t>
      </w:r>
    </w:p>
    <w:p w14:paraId="39A5B2C8" w14:textId="77777777" w:rsidR="000064BC" w:rsidRPr="00830F5E" w:rsidRDefault="000064BC" w:rsidP="00830F5E">
      <w:pPr>
        <w:rPr>
          <w:rFonts w:ascii="Arial" w:hAnsi="Arial" w:cs="Arial"/>
          <w:sz w:val="24"/>
          <w:szCs w:val="24"/>
        </w:rPr>
      </w:pPr>
    </w:p>
    <w:p w14:paraId="24C8698A" w14:textId="77777777" w:rsidR="000064BC" w:rsidRPr="00830F5E" w:rsidRDefault="000064BC" w:rsidP="00830F5E">
      <w:pPr>
        <w:rPr>
          <w:rFonts w:ascii="Arial" w:hAnsi="Arial" w:cs="Arial"/>
          <w:sz w:val="24"/>
          <w:szCs w:val="24"/>
        </w:rPr>
      </w:pPr>
      <w:r w:rsidRPr="00830F5E">
        <w:rPr>
          <w:rFonts w:ascii="Arial" w:hAnsi="Arial" w:cs="Arial"/>
          <w:sz w:val="24"/>
          <w:szCs w:val="24"/>
        </w:rPr>
        <w:lastRenderedPageBreak/>
        <w:t>(A)</w:t>
      </w:r>
      <w:r w:rsidR="00AC3ABE" w:rsidRPr="00830F5E">
        <w:rPr>
          <w:rFonts w:ascii="Arial" w:hAnsi="Arial" w:cs="Arial"/>
          <w:sz w:val="24"/>
          <w:szCs w:val="24"/>
        </w:rPr>
        <w:t xml:space="preserve">  </w:t>
      </w:r>
      <w:r w:rsidR="0074547C" w:rsidRPr="00830F5E">
        <w:rPr>
          <w:rFonts w:ascii="Arial" w:hAnsi="Arial" w:cs="Arial"/>
          <w:sz w:val="24"/>
          <w:szCs w:val="24"/>
        </w:rPr>
        <w:tab/>
      </w:r>
      <w:r w:rsidRPr="00830F5E">
        <w:rPr>
          <w:rFonts w:ascii="Arial" w:hAnsi="Arial" w:cs="Arial"/>
          <w:sz w:val="24"/>
          <w:szCs w:val="24"/>
        </w:rPr>
        <w:t xml:space="preserve">Contributions - with effect from 6th April 2001. </w:t>
      </w:r>
    </w:p>
    <w:p w14:paraId="3785A687" w14:textId="77777777" w:rsidR="000064BC" w:rsidRPr="00830F5E" w:rsidRDefault="000064BC" w:rsidP="00830F5E">
      <w:pPr>
        <w:rPr>
          <w:rFonts w:ascii="Arial" w:hAnsi="Arial" w:cs="Arial"/>
          <w:sz w:val="24"/>
          <w:szCs w:val="24"/>
        </w:rPr>
      </w:pPr>
    </w:p>
    <w:p w14:paraId="1D526941" w14:textId="77777777" w:rsidR="000064BC" w:rsidRPr="00830F5E" w:rsidRDefault="000064BC" w:rsidP="00830F5E">
      <w:pPr>
        <w:ind w:left="1134" w:hanging="425"/>
        <w:rPr>
          <w:rFonts w:ascii="Arial" w:hAnsi="Arial" w:cs="Arial"/>
          <w:sz w:val="24"/>
          <w:szCs w:val="24"/>
        </w:rPr>
      </w:pPr>
      <w:r w:rsidRPr="00830F5E">
        <w:rPr>
          <w:rFonts w:ascii="Arial" w:hAnsi="Arial" w:cs="Arial"/>
          <w:sz w:val="24"/>
          <w:szCs w:val="24"/>
        </w:rPr>
        <w:t>(i)</w:t>
      </w:r>
      <w:r w:rsidR="00AC3ABE" w:rsidRPr="00830F5E">
        <w:rPr>
          <w:rFonts w:ascii="Arial" w:hAnsi="Arial" w:cs="Arial"/>
          <w:sz w:val="24"/>
          <w:szCs w:val="24"/>
        </w:rPr>
        <w:t xml:space="preserve">  </w:t>
      </w:r>
      <w:r w:rsidR="00AC3ABE" w:rsidRPr="00830F5E">
        <w:rPr>
          <w:rFonts w:ascii="Arial" w:hAnsi="Arial" w:cs="Arial"/>
          <w:sz w:val="24"/>
          <w:szCs w:val="24"/>
        </w:rPr>
        <w:tab/>
      </w:r>
      <w:r w:rsidRPr="00830F5E">
        <w:rPr>
          <w:rFonts w:ascii="Arial" w:hAnsi="Arial" w:cs="Arial"/>
          <w:sz w:val="24"/>
          <w:szCs w:val="24"/>
        </w:rPr>
        <w:t xml:space="preserve">A Member is liable for National Insurance contributions in respect of the above allowances, as follows:- </w:t>
      </w:r>
    </w:p>
    <w:p w14:paraId="7D9C9EC7" w14:textId="77777777" w:rsidR="000064BC" w:rsidRPr="00830F5E" w:rsidRDefault="000064BC" w:rsidP="00830F5E">
      <w:pPr>
        <w:ind w:left="1134" w:hanging="425"/>
        <w:rPr>
          <w:rFonts w:ascii="Arial" w:hAnsi="Arial" w:cs="Arial"/>
          <w:sz w:val="24"/>
          <w:szCs w:val="24"/>
        </w:rPr>
      </w:pPr>
    </w:p>
    <w:p w14:paraId="7C843306" w14:textId="77777777" w:rsidR="000064BC" w:rsidRPr="00830F5E" w:rsidRDefault="000064BC" w:rsidP="00830F5E">
      <w:pPr>
        <w:ind w:left="1134" w:hanging="425"/>
        <w:rPr>
          <w:rFonts w:ascii="Arial" w:hAnsi="Arial" w:cs="Arial"/>
          <w:sz w:val="24"/>
          <w:szCs w:val="24"/>
        </w:rPr>
      </w:pPr>
      <w:r w:rsidRPr="00830F5E">
        <w:rPr>
          <w:rFonts w:ascii="Arial" w:hAnsi="Arial" w:cs="Arial"/>
          <w:sz w:val="24"/>
          <w:szCs w:val="24"/>
        </w:rPr>
        <w:t xml:space="preserve">(ii) </w:t>
      </w:r>
      <w:r w:rsidR="00AC3ABE" w:rsidRPr="00830F5E">
        <w:rPr>
          <w:rFonts w:ascii="Arial" w:hAnsi="Arial" w:cs="Arial"/>
          <w:sz w:val="24"/>
          <w:szCs w:val="24"/>
        </w:rPr>
        <w:tab/>
      </w:r>
      <w:r w:rsidRPr="00830F5E">
        <w:rPr>
          <w:rFonts w:ascii="Arial" w:hAnsi="Arial" w:cs="Arial"/>
          <w:sz w:val="24"/>
          <w:szCs w:val="24"/>
        </w:rPr>
        <w:t>Members who have reached retirement age will not be liable for any contributions at all, but must provide the Authority with a certificate of age exemption.  Married women who pay reduced contributions must provide the Authority with a certificate of election for reduced liability.</w:t>
      </w:r>
    </w:p>
    <w:p w14:paraId="76A65B3F" w14:textId="77777777" w:rsidR="000064BC" w:rsidRPr="00830F5E" w:rsidRDefault="000064BC" w:rsidP="00830F5E">
      <w:pPr>
        <w:ind w:left="1134" w:hanging="425"/>
        <w:rPr>
          <w:rFonts w:ascii="Arial" w:hAnsi="Arial" w:cs="Arial"/>
          <w:sz w:val="24"/>
          <w:szCs w:val="24"/>
        </w:rPr>
      </w:pPr>
    </w:p>
    <w:p w14:paraId="670779A5" w14:textId="77777777" w:rsidR="000064BC" w:rsidRPr="00830F5E" w:rsidRDefault="000064BC" w:rsidP="00830F5E">
      <w:pPr>
        <w:ind w:left="1134" w:hanging="425"/>
        <w:rPr>
          <w:rFonts w:ascii="Arial" w:hAnsi="Arial" w:cs="Arial"/>
          <w:sz w:val="24"/>
          <w:szCs w:val="24"/>
        </w:rPr>
      </w:pPr>
      <w:r w:rsidRPr="00830F5E">
        <w:rPr>
          <w:rFonts w:ascii="Arial" w:hAnsi="Arial" w:cs="Arial"/>
          <w:sz w:val="24"/>
          <w:szCs w:val="24"/>
        </w:rPr>
        <w:t>(iii) Each employment or office is to be considered separately for contribution purposes and no account is to be taken of the fact that a Member may be employed or the holder of another office under another employer, or self-employed.</w:t>
      </w:r>
    </w:p>
    <w:p w14:paraId="24D28F3A" w14:textId="77777777" w:rsidR="000064BC" w:rsidRPr="00830F5E" w:rsidRDefault="000064BC" w:rsidP="00830F5E">
      <w:pPr>
        <w:rPr>
          <w:rFonts w:ascii="Arial" w:hAnsi="Arial" w:cs="Arial"/>
          <w:sz w:val="24"/>
          <w:szCs w:val="24"/>
        </w:rPr>
      </w:pPr>
    </w:p>
    <w:p w14:paraId="3CCD6735" w14:textId="77777777" w:rsidR="000064BC" w:rsidRPr="00830F5E" w:rsidRDefault="000064BC" w:rsidP="00830F5E">
      <w:pPr>
        <w:rPr>
          <w:rFonts w:ascii="Arial" w:hAnsi="Arial" w:cs="Arial"/>
          <w:sz w:val="24"/>
          <w:szCs w:val="24"/>
        </w:rPr>
      </w:pPr>
      <w:r w:rsidRPr="00830F5E">
        <w:rPr>
          <w:rFonts w:ascii="Arial" w:hAnsi="Arial" w:cs="Arial"/>
          <w:sz w:val="24"/>
          <w:szCs w:val="24"/>
        </w:rPr>
        <w:t>(B)</w:t>
      </w:r>
      <w:r w:rsidR="00AC3ABE" w:rsidRPr="00830F5E">
        <w:rPr>
          <w:rFonts w:ascii="Arial" w:hAnsi="Arial" w:cs="Arial"/>
          <w:sz w:val="24"/>
          <w:szCs w:val="24"/>
        </w:rPr>
        <w:t xml:space="preserve">  </w:t>
      </w:r>
      <w:r w:rsidR="0074547C" w:rsidRPr="00830F5E">
        <w:rPr>
          <w:rFonts w:ascii="Arial" w:hAnsi="Arial" w:cs="Arial"/>
          <w:sz w:val="24"/>
          <w:szCs w:val="24"/>
        </w:rPr>
        <w:tab/>
      </w:r>
      <w:r w:rsidRPr="00830F5E">
        <w:rPr>
          <w:rFonts w:ascii="Arial" w:hAnsi="Arial" w:cs="Arial"/>
          <w:sz w:val="24"/>
          <w:szCs w:val="24"/>
        </w:rPr>
        <w:t>Benefits</w:t>
      </w:r>
    </w:p>
    <w:p w14:paraId="2EFD2C81" w14:textId="77777777" w:rsidR="000064BC" w:rsidRPr="00830F5E" w:rsidRDefault="000064BC" w:rsidP="00830F5E">
      <w:pPr>
        <w:rPr>
          <w:rFonts w:ascii="Arial" w:hAnsi="Arial" w:cs="Arial"/>
          <w:sz w:val="24"/>
          <w:szCs w:val="24"/>
        </w:rPr>
      </w:pPr>
    </w:p>
    <w:p w14:paraId="41A118F2" w14:textId="77777777" w:rsidR="000064BC" w:rsidRPr="00830F5E" w:rsidRDefault="000064BC" w:rsidP="00830F5E">
      <w:pPr>
        <w:rPr>
          <w:rFonts w:ascii="Arial" w:hAnsi="Arial" w:cs="Arial"/>
          <w:sz w:val="24"/>
          <w:szCs w:val="24"/>
        </w:rPr>
      </w:pPr>
      <w:r w:rsidRPr="00830F5E">
        <w:rPr>
          <w:rFonts w:ascii="Arial" w:hAnsi="Arial" w:cs="Arial"/>
          <w:sz w:val="24"/>
          <w:szCs w:val="24"/>
        </w:rPr>
        <w:t>Members should notify their Department of Social Security local offices of any allowance payments they receive if they are claiming or receiving benefit, including supplementary benefit.</w:t>
      </w:r>
    </w:p>
    <w:p w14:paraId="5C46CBB6" w14:textId="77777777" w:rsidR="000064BC" w:rsidRPr="00830F5E" w:rsidRDefault="000064BC" w:rsidP="00830F5E">
      <w:pPr>
        <w:rPr>
          <w:rFonts w:ascii="Arial" w:hAnsi="Arial" w:cs="Arial"/>
          <w:sz w:val="24"/>
          <w:szCs w:val="24"/>
        </w:rPr>
      </w:pPr>
    </w:p>
    <w:p w14:paraId="2301F01E" w14:textId="77777777" w:rsidR="000064BC" w:rsidRPr="00830F5E" w:rsidRDefault="000064BC" w:rsidP="00830F5E">
      <w:pPr>
        <w:rPr>
          <w:rFonts w:ascii="Arial" w:hAnsi="Arial" w:cs="Arial"/>
          <w:sz w:val="24"/>
          <w:szCs w:val="24"/>
        </w:rPr>
      </w:pPr>
      <w:r w:rsidRPr="00830F5E">
        <w:rPr>
          <w:rFonts w:ascii="Arial" w:hAnsi="Arial" w:cs="Arial"/>
          <w:sz w:val="24"/>
          <w:szCs w:val="24"/>
        </w:rPr>
        <w:t>From 6th April 1986, Councillors who are under State Pension age are entitled to be paid Statutory Sick Pay by the Authority for the first twenty eight weeks of incapacity.  The Authority must be notified of any sickness which lasts for four calendar days or more within ninety-one days of the sickness period.  The amount of SSP payable is determined by the amount of average weekly earnings and is only payable if the average exceeds the NI lower earnings limit of £87.00 per week.</w:t>
      </w:r>
    </w:p>
    <w:p w14:paraId="1C657110" w14:textId="77777777" w:rsidR="000064BC" w:rsidRPr="00830F5E" w:rsidRDefault="000064BC" w:rsidP="00830F5E">
      <w:pPr>
        <w:jc w:val="both"/>
        <w:rPr>
          <w:rFonts w:ascii="Arial" w:hAnsi="Arial" w:cs="Arial"/>
          <w:sz w:val="24"/>
          <w:szCs w:val="24"/>
        </w:rPr>
      </w:pPr>
    </w:p>
    <w:p w14:paraId="7AAF3532" w14:textId="77777777" w:rsidR="000064BC" w:rsidRPr="00830F5E" w:rsidRDefault="000064BC" w:rsidP="00830F5E">
      <w:pPr>
        <w:jc w:val="both"/>
        <w:rPr>
          <w:rFonts w:ascii="Arial" w:hAnsi="Arial" w:cs="Arial"/>
          <w:sz w:val="24"/>
          <w:szCs w:val="24"/>
        </w:rPr>
      </w:pPr>
    </w:p>
    <w:p w14:paraId="2E98BCD2" w14:textId="77777777" w:rsidR="000064BC" w:rsidRPr="00830F5E" w:rsidRDefault="000064BC" w:rsidP="00830F5E">
      <w:pPr>
        <w:jc w:val="both"/>
        <w:rPr>
          <w:rFonts w:ascii="Arial" w:hAnsi="Arial" w:cs="Arial"/>
          <w:sz w:val="24"/>
          <w:szCs w:val="24"/>
        </w:rPr>
      </w:pPr>
    </w:p>
    <w:p w14:paraId="34908F4B" w14:textId="77777777" w:rsidR="000064BC" w:rsidRPr="00830F5E" w:rsidRDefault="000064BC" w:rsidP="00830F5E">
      <w:pPr>
        <w:jc w:val="both"/>
        <w:rPr>
          <w:rFonts w:ascii="Arial" w:hAnsi="Arial" w:cs="Arial"/>
          <w:sz w:val="24"/>
          <w:szCs w:val="24"/>
        </w:rPr>
      </w:pPr>
    </w:p>
    <w:p w14:paraId="28D60345" w14:textId="77777777" w:rsidR="000064BC" w:rsidRPr="00830F5E" w:rsidRDefault="000064BC" w:rsidP="00830F5E">
      <w:pPr>
        <w:jc w:val="both"/>
        <w:rPr>
          <w:rFonts w:ascii="Arial" w:hAnsi="Arial" w:cs="Arial"/>
          <w:sz w:val="24"/>
          <w:szCs w:val="24"/>
        </w:rPr>
      </w:pPr>
    </w:p>
    <w:p w14:paraId="35482B6F" w14:textId="77777777" w:rsidR="000064BC" w:rsidRPr="00830F5E" w:rsidRDefault="000064BC" w:rsidP="00830F5E">
      <w:pPr>
        <w:jc w:val="both"/>
        <w:rPr>
          <w:rFonts w:ascii="Arial" w:hAnsi="Arial" w:cs="Arial"/>
          <w:sz w:val="24"/>
          <w:szCs w:val="24"/>
        </w:rPr>
      </w:pPr>
    </w:p>
    <w:p w14:paraId="2CB71219" w14:textId="77777777" w:rsidR="000064BC" w:rsidRPr="00830F5E" w:rsidRDefault="000064BC" w:rsidP="00830F5E">
      <w:pPr>
        <w:jc w:val="both"/>
        <w:rPr>
          <w:rFonts w:ascii="Arial" w:hAnsi="Arial" w:cs="Arial"/>
          <w:sz w:val="24"/>
          <w:szCs w:val="24"/>
        </w:rPr>
      </w:pPr>
    </w:p>
    <w:p w14:paraId="063E1B95" w14:textId="77777777" w:rsidR="000064BC" w:rsidRPr="00830F5E" w:rsidRDefault="000064BC" w:rsidP="00830F5E">
      <w:pPr>
        <w:jc w:val="both"/>
        <w:rPr>
          <w:rFonts w:ascii="Arial" w:hAnsi="Arial" w:cs="Arial"/>
          <w:sz w:val="24"/>
          <w:szCs w:val="24"/>
        </w:rPr>
      </w:pPr>
    </w:p>
    <w:p w14:paraId="17B4D615" w14:textId="77777777" w:rsidR="000064BC" w:rsidRPr="00830F5E" w:rsidRDefault="000064BC" w:rsidP="00830F5E">
      <w:pPr>
        <w:jc w:val="both"/>
        <w:rPr>
          <w:rFonts w:ascii="Arial" w:hAnsi="Arial" w:cs="Arial"/>
          <w:sz w:val="24"/>
          <w:szCs w:val="24"/>
        </w:rPr>
      </w:pPr>
    </w:p>
    <w:p w14:paraId="0F85AAE4" w14:textId="77777777" w:rsidR="000064BC" w:rsidRPr="00830F5E" w:rsidRDefault="000064BC" w:rsidP="00830F5E">
      <w:pPr>
        <w:jc w:val="both"/>
        <w:rPr>
          <w:rFonts w:ascii="Arial" w:hAnsi="Arial" w:cs="Arial"/>
          <w:sz w:val="24"/>
          <w:szCs w:val="24"/>
        </w:rPr>
      </w:pPr>
    </w:p>
    <w:p w14:paraId="15F99657"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br w:type="page"/>
      </w:r>
    </w:p>
    <w:p w14:paraId="23095336" w14:textId="77777777" w:rsidR="000064BC" w:rsidRPr="00830F5E" w:rsidRDefault="000064BC" w:rsidP="00830F5E">
      <w:pPr>
        <w:jc w:val="both"/>
        <w:rPr>
          <w:rFonts w:ascii="Arial" w:hAnsi="Arial" w:cs="Arial"/>
          <w:sz w:val="24"/>
          <w:szCs w:val="24"/>
        </w:rPr>
      </w:pPr>
    </w:p>
    <w:p w14:paraId="37C9FCA9"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Appendix A</w:t>
      </w:r>
    </w:p>
    <w:p w14:paraId="5AEEA228" w14:textId="77777777" w:rsidR="000064BC" w:rsidRPr="00830F5E" w:rsidRDefault="000064BC" w:rsidP="00830F5E">
      <w:pPr>
        <w:jc w:val="both"/>
        <w:rPr>
          <w:rFonts w:ascii="Arial" w:hAnsi="Arial" w:cs="Arial"/>
          <w:sz w:val="24"/>
          <w:szCs w:val="24"/>
        </w:rPr>
      </w:pPr>
    </w:p>
    <w:p w14:paraId="0FCFAC4E" w14:textId="48C317F5" w:rsidR="000064BC" w:rsidRPr="00830F5E" w:rsidRDefault="000064BC" w:rsidP="00830F5E">
      <w:pPr>
        <w:jc w:val="both"/>
        <w:rPr>
          <w:rFonts w:ascii="Arial" w:hAnsi="Arial" w:cs="Arial"/>
          <w:sz w:val="24"/>
          <w:szCs w:val="24"/>
        </w:rPr>
      </w:pPr>
      <w:r w:rsidRPr="00830F5E">
        <w:rPr>
          <w:rFonts w:ascii="Arial" w:hAnsi="Arial" w:cs="Arial"/>
          <w:sz w:val="24"/>
          <w:szCs w:val="24"/>
        </w:rPr>
        <w:t xml:space="preserve">Special Responsibility Allowance (wef </w:t>
      </w:r>
      <w:r w:rsidR="00B82912">
        <w:rPr>
          <w:rFonts w:ascii="Arial" w:hAnsi="Arial" w:cs="Arial"/>
          <w:sz w:val="24"/>
          <w:szCs w:val="24"/>
        </w:rPr>
        <w:t>1</w:t>
      </w:r>
      <w:r w:rsidR="00580D25" w:rsidRPr="00830F5E">
        <w:rPr>
          <w:rFonts w:ascii="Arial" w:hAnsi="Arial" w:cs="Arial"/>
          <w:sz w:val="24"/>
          <w:szCs w:val="24"/>
        </w:rPr>
        <w:t>.</w:t>
      </w:r>
      <w:r w:rsidR="00B82912">
        <w:rPr>
          <w:rFonts w:ascii="Arial" w:hAnsi="Arial" w:cs="Arial"/>
          <w:sz w:val="24"/>
          <w:szCs w:val="24"/>
        </w:rPr>
        <w:t>4</w:t>
      </w:r>
      <w:r w:rsidR="00C17F7B" w:rsidRPr="00830F5E">
        <w:rPr>
          <w:rFonts w:ascii="Arial" w:hAnsi="Arial" w:cs="Arial"/>
          <w:sz w:val="24"/>
          <w:szCs w:val="24"/>
        </w:rPr>
        <w:t>.</w:t>
      </w:r>
      <w:r w:rsidR="00864141">
        <w:rPr>
          <w:rFonts w:ascii="Arial" w:hAnsi="Arial" w:cs="Arial"/>
          <w:sz w:val="24"/>
          <w:szCs w:val="24"/>
        </w:rPr>
        <w:t>2</w:t>
      </w:r>
      <w:r w:rsidR="00C21226" w:rsidRPr="00C21226">
        <w:rPr>
          <w:rFonts w:ascii="Arial" w:hAnsi="Arial" w:cs="Arial"/>
          <w:sz w:val="24"/>
          <w:szCs w:val="24"/>
          <w:highlight w:val="yellow"/>
        </w:rPr>
        <w:t>3</w:t>
      </w:r>
      <w:r w:rsidRPr="00830F5E">
        <w:rPr>
          <w:rFonts w:ascii="Arial" w:hAnsi="Arial" w:cs="Arial"/>
          <w:sz w:val="24"/>
          <w:szCs w:val="24"/>
        </w:rPr>
        <w:t>)</w:t>
      </w:r>
    </w:p>
    <w:p w14:paraId="2D11E2A9" w14:textId="77777777" w:rsidR="000064BC" w:rsidRPr="00830F5E" w:rsidRDefault="000064BC" w:rsidP="00830F5E">
      <w:pPr>
        <w:jc w:val="both"/>
        <w:rPr>
          <w:rFonts w:ascii="Arial" w:hAnsi="Arial" w:cs="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969"/>
        <w:gridCol w:w="1247"/>
        <w:gridCol w:w="1446"/>
      </w:tblGrid>
      <w:tr w:rsidR="009B282F" w:rsidRPr="00830F5E" w14:paraId="7AD8AF87" w14:textId="6B09999E" w:rsidTr="009B282F">
        <w:tc>
          <w:tcPr>
            <w:tcW w:w="2972" w:type="dxa"/>
            <w:tcBorders>
              <w:top w:val="single" w:sz="4" w:space="0" w:color="auto"/>
              <w:left w:val="single" w:sz="4" w:space="0" w:color="auto"/>
              <w:bottom w:val="single" w:sz="4" w:space="0" w:color="auto"/>
              <w:right w:val="single" w:sz="4" w:space="0" w:color="auto"/>
            </w:tcBorders>
          </w:tcPr>
          <w:p w14:paraId="22313B52" w14:textId="77777777" w:rsidR="009B282F" w:rsidRPr="00830F5E" w:rsidRDefault="009B282F" w:rsidP="00830F5E">
            <w:pPr>
              <w:jc w:val="both"/>
              <w:rPr>
                <w:rFonts w:ascii="Arial" w:hAnsi="Arial" w:cs="Arial"/>
                <w:sz w:val="24"/>
                <w:szCs w:val="24"/>
              </w:rPr>
            </w:pPr>
            <w:r w:rsidRPr="00830F5E">
              <w:rPr>
                <w:rFonts w:ascii="Arial" w:hAnsi="Arial" w:cs="Arial"/>
                <w:sz w:val="24"/>
                <w:szCs w:val="24"/>
              </w:rPr>
              <w:t>Post</w:t>
            </w:r>
          </w:p>
        </w:tc>
        <w:tc>
          <w:tcPr>
            <w:tcW w:w="3969" w:type="dxa"/>
            <w:tcBorders>
              <w:top w:val="single" w:sz="4" w:space="0" w:color="auto"/>
              <w:left w:val="single" w:sz="4" w:space="0" w:color="auto"/>
              <w:bottom w:val="single" w:sz="4" w:space="0" w:color="auto"/>
              <w:right w:val="single" w:sz="4" w:space="0" w:color="auto"/>
            </w:tcBorders>
          </w:tcPr>
          <w:p w14:paraId="55BD8F08" w14:textId="2C1FC4ED" w:rsidR="009B282F" w:rsidRPr="00830F5E" w:rsidRDefault="009B282F" w:rsidP="008F77A1">
            <w:pPr>
              <w:jc w:val="both"/>
              <w:rPr>
                <w:rFonts w:ascii="Arial" w:hAnsi="Arial" w:cs="Arial"/>
                <w:sz w:val="24"/>
                <w:szCs w:val="24"/>
              </w:rPr>
            </w:pPr>
            <w:r w:rsidRPr="00830F5E">
              <w:rPr>
                <w:rFonts w:ascii="Arial" w:hAnsi="Arial" w:cs="Arial"/>
                <w:sz w:val="24"/>
                <w:szCs w:val="24"/>
              </w:rPr>
              <w:t>Committee</w:t>
            </w:r>
          </w:p>
        </w:tc>
        <w:tc>
          <w:tcPr>
            <w:tcW w:w="1247" w:type="dxa"/>
            <w:tcBorders>
              <w:top w:val="single" w:sz="4" w:space="0" w:color="auto"/>
              <w:left w:val="single" w:sz="4" w:space="0" w:color="auto"/>
              <w:bottom w:val="single" w:sz="4" w:space="0" w:color="auto"/>
              <w:right w:val="single" w:sz="4" w:space="0" w:color="auto"/>
            </w:tcBorders>
          </w:tcPr>
          <w:p w14:paraId="6425025E" w14:textId="36E6CDD7" w:rsidR="009B282F" w:rsidRPr="00830F5E" w:rsidRDefault="009B282F" w:rsidP="00830F5E">
            <w:pPr>
              <w:jc w:val="both"/>
              <w:rPr>
                <w:rFonts w:ascii="Arial" w:hAnsi="Arial" w:cs="Arial"/>
                <w:sz w:val="24"/>
                <w:szCs w:val="24"/>
              </w:rPr>
            </w:pPr>
            <w:r>
              <w:rPr>
                <w:rFonts w:ascii="Arial" w:hAnsi="Arial" w:cs="Arial"/>
                <w:sz w:val="24"/>
                <w:szCs w:val="24"/>
              </w:rPr>
              <w:t>OLD</w:t>
            </w:r>
          </w:p>
        </w:tc>
        <w:tc>
          <w:tcPr>
            <w:tcW w:w="1446" w:type="dxa"/>
            <w:tcBorders>
              <w:top w:val="single" w:sz="4" w:space="0" w:color="auto"/>
              <w:left w:val="single" w:sz="4" w:space="0" w:color="auto"/>
              <w:bottom w:val="single" w:sz="4" w:space="0" w:color="auto"/>
              <w:right w:val="single" w:sz="4" w:space="0" w:color="auto"/>
            </w:tcBorders>
          </w:tcPr>
          <w:p w14:paraId="6A5745AC" w14:textId="577272E0" w:rsidR="009B282F" w:rsidRPr="00C21226" w:rsidRDefault="009B282F" w:rsidP="00830F5E">
            <w:pPr>
              <w:jc w:val="both"/>
              <w:rPr>
                <w:rFonts w:ascii="Arial" w:hAnsi="Arial" w:cs="Arial"/>
                <w:sz w:val="24"/>
                <w:szCs w:val="24"/>
                <w:highlight w:val="yellow"/>
              </w:rPr>
            </w:pPr>
            <w:r w:rsidRPr="00C21226">
              <w:rPr>
                <w:rFonts w:ascii="Arial" w:hAnsi="Arial" w:cs="Arial"/>
                <w:sz w:val="24"/>
                <w:szCs w:val="24"/>
                <w:highlight w:val="yellow"/>
              </w:rPr>
              <w:t>NEW</w:t>
            </w:r>
          </w:p>
        </w:tc>
      </w:tr>
      <w:tr w:rsidR="009B282F" w:rsidRPr="001E723A" w14:paraId="783A228D" w14:textId="3A10B0EC" w:rsidTr="009B282F">
        <w:tc>
          <w:tcPr>
            <w:tcW w:w="2972" w:type="dxa"/>
            <w:tcBorders>
              <w:top w:val="single" w:sz="4" w:space="0" w:color="auto"/>
              <w:left w:val="single" w:sz="4" w:space="0" w:color="auto"/>
              <w:bottom w:val="single" w:sz="4" w:space="0" w:color="auto"/>
              <w:right w:val="single" w:sz="4" w:space="0" w:color="auto"/>
            </w:tcBorders>
          </w:tcPr>
          <w:p w14:paraId="65D2D703" w14:textId="77777777" w:rsidR="009B282F" w:rsidRPr="001E723A" w:rsidRDefault="009B282F" w:rsidP="00830F5E">
            <w:pPr>
              <w:rPr>
                <w:rFonts w:ascii="Arial" w:hAnsi="Arial" w:cs="Arial"/>
                <w:sz w:val="24"/>
                <w:szCs w:val="24"/>
              </w:rPr>
            </w:pPr>
            <w:r w:rsidRPr="001E723A">
              <w:rPr>
                <w:rFonts w:ascii="Arial" w:hAnsi="Arial" w:cs="Arial"/>
                <w:sz w:val="24"/>
                <w:szCs w:val="24"/>
              </w:rPr>
              <w:t>Leader of Council</w:t>
            </w:r>
          </w:p>
        </w:tc>
        <w:tc>
          <w:tcPr>
            <w:tcW w:w="3969" w:type="dxa"/>
            <w:tcBorders>
              <w:top w:val="single" w:sz="4" w:space="0" w:color="auto"/>
              <w:left w:val="single" w:sz="4" w:space="0" w:color="auto"/>
              <w:bottom w:val="single" w:sz="4" w:space="0" w:color="auto"/>
              <w:right w:val="single" w:sz="4" w:space="0" w:color="auto"/>
            </w:tcBorders>
          </w:tcPr>
          <w:p w14:paraId="648F696D" w14:textId="77777777" w:rsidR="009B282F" w:rsidRPr="001E723A" w:rsidRDefault="009B282F" w:rsidP="00830F5E">
            <w:pPr>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14:paraId="6CCC648B" w14:textId="0FF8522E" w:rsidR="009B282F" w:rsidRPr="001E723A" w:rsidRDefault="009B282F" w:rsidP="00B82912">
            <w:pPr>
              <w:rPr>
                <w:rFonts w:ascii="Arial" w:hAnsi="Arial" w:cs="Arial"/>
                <w:sz w:val="24"/>
                <w:szCs w:val="24"/>
              </w:rPr>
            </w:pPr>
            <w:r w:rsidRPr="001E723A">
              <w:rPr>
                <w:rFonts w:ascii="Arial" w:hAnsi="Arial" w:cs="Arial"/>
                <w:sz w:val="24"/>
                <w:szCs w:val="24"/>
              </w:rPr>
              <w:t>£16,762</w:t>
            </w:r>
          </w:p>
        </w:tc>
        <w:tc>
          <w:tcPr>
            <w:tcW w:w="1446" w:type="dxa"/>
            <w:tcBorders>
              <w:top w:val="single" w:sz="4" w:space="0" w:color="auto"/>
              <w:left w:val="single" w:sz="4" w:space="0" w:color="auto"/>
              <w:bottom w:val="single" w:sz="4" w:space="0" w:color="auto"/>
              <w:right w:val="single" w:sz="4" w:space="0" w:color="auto"/>
            </w:tcBorders>
          </w:tcPr>
          <w:p w14:paraId="2D60228E" w14:textId="091068F7" w:rsidR="009B282F" w:rsidRPr="00C21226" w:rsidRDefault="009B282F" w:rsidP="009B282F">
            <w:pPr>
              <w:rPr>
                <w:rFonts w:ascii="Arial" w:hAnsi="Arial" w:cs="Arial"/>
                <w:sz w:val="24"/>
                <w:szCs w:val="24"/>
                <w:highlight w:val="yellow"/>
              </w:rPr>
            </w:pPr>
            <w:r w:rsidRPr="00C21226">
              <w:rPr>
                <w:rFonts w:ascii="Arial" w:hAnsi="Arial" w:cs="Arial"/>
                <w:sz w:val="24"/>
                <w:szCs w:val="24"/>
                <w:highlight w:val="yellow"/>
              </w:rPr>
              <w:t>£18,455</w:t>
            </w:r>
          </w:p>
        </w:tc>
      </w:tr>
      <w:tr w:rsidR="009B282F" w:rsidRPr="001E723A" w14:paraId="381D4BAC" w14:textId="7D28DBE2" w:rsidTr="009B282F">
        <w:tc>
          <w:tcPr>
            <w:tcW w:w="2972" w:type="dxa"/>
            <w:tcBorders>
              <w:top w:val="single" w:sz="4" w:space="0" w:color="auto"/>
              <w:left w:val="single" w:sz="4" w:space="0" w:color="auto"/>
              <w:bottom w:val="single" w:sz="4" w:space="0" w:color="auto"/>
              <w:right w:val="single" w:sz="4" w:space="0" w:color="auto"/>
            </w:tcBorders>
          </w:tcPr>
          <w:p w14:paraId="694C7760" w14:textId="77777777" w:rsidR="009B282F" w:rsidRPr="001E723A" w:rsidRDefault="009B282F" w:rsidP="00830F5E">
            <w:pPr>
              <w:rPr>
                <w:rFonts w:ascii="Arial" w:hAnsi="Arial" w:cs="Arial"/>
                <w:sz w:val="24"/>
                <w:szCs w:val="24"/>
              </w:rPr>
            </w:pPr>
            <w:r w:rsidRPr="001E723A">
              <w:rPr>
                <w:rFonts w:ascii="Arial" w:hAnsi="Arial" w:cs="Arial"/>
                <w:sz w:val="24"/>
                <w:szCs w:val="24"/>
              </w:rPr>
              <w:t>Deputy Leader</w:t>
            </w:r>
          </w:p>
        </w:tc>
        <w:tc>
          <w:tcPr>
            <w:tcW w:w="3969" w:type="dxa"/>
            <w:tcBorders>
              <w:top w:val="single" w:sz="4" w:space="0" w:color="auto"/>
              <w:left w:val="single" w:sz="4" w:space="0" w:color="auto"/>
              <w:bottom w:val="single" w:sz="4" w:space="0" w:color="auto"/>
              <w:right w:val="single" w:sz="4" w:space="0" w:color="auto"/>
            </w:tcBorders>
          </w:tcPr>
          <w:p w14:paraId="358C9D54" w14:textId="77777777" w:rsidR="009B282F" w:rsidRPr="001E723A" w:rsidRDefault="009B282F" w:rsidP="00830F5E">
            <w:pPr>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14:paraId="6E7C783A" w14:textId="05D8150D" w:rsidR="009B282F" w:rsidRPr="001E723A" w:rsidRDefault="009B282F" w:rsidP="00B82912">
            <w:pPr>
              <w:rPr>
                <w:rFonts w:ascii="Arial" w:hAnsi="Arial" w:cs="Arial"/>
                <w:sz w:val="24"/>
                <w:szCs w:val="24"/>
              </w:rPr>
            </w:pPr>
            <w:r w:rsidRPr="001E723A">
              <w:rPr>
                <w:rFonts w:ascii="Arial" w:hAnsi="Arial" w:cs="Arial"/>
                <w:sz w:val="24"/>
                <w:szCs w:val="24"/>
              </w:rPr>
              <w:t>£10,667</w:t>
            </w:r>
          </w:p>
        </w:tc>
        <w:tc>
          <w:tcPr>
            <w:tcW w:w="1446" w:type="dxa"/>
            <w:tcBorders>
              <w:top w:val="single" w:sz="4" w:space="0" w:color="auto"/>
              <w:left w:val="single" w:sz="4" w:space="0" w:color="auto"/>
              <w:bottom w:val="single" w:sz="4" w:space="0" w:color="auto"/>
              <w:right w:val="single" w:sz="4" w:space="0" w:color="auto"/>
            </w:tcBorders>
          </w:tcPr>
          <w:p w14:paraId="23886510" w14:textId="7B4CEA13" w:rsidR="009B282F" w:rsidRPr="00C21226" w:rsidRDefault="009B282F" w:rsidP="009B282F">
            <w:pPr>
              <w:rPr>
                <w:rFonts w:ascii="Arial" w:hAnsi="Arial" w:cs="Arial"/>
                <w:sz w:val="24"/>
                <w:szCs w:val="24"/>
                <w:highlight w:val="yellow"/>
              </w:rPr>
            </w:pPr>
            <w:r w:rsidRPr="00C21226">
              <w:rPr>
                <w:rFonts w:ascii="Arial" w:hAnsi="Arial" w:cs="Arial"/>
                <w:sz w:val="24"/>
                <w:szCs w:val="24"/>
                <w:highlight w:val="yellow"/>
              </w:rPr>
              <w:t>£11,744</w:t>
            </w:r>
          </w:p>
        </w:tc>
      </w:tr>
      <w:tr w:rsidR="009B282F" w:rsidRPr="001E723A" w14:paraId="6BDF86DB" w14:textId="600241B5" w:rsidTr="009B282F">
        <w:tc>
          <w:tcPr>
            <w:tcW w:w="2972" w:type="dxa"/>
            <w:tcBorders>
              <w:top w:val="single" w:sz="4" w:space="0" w:color="auto"/>
              <w:left w:val="single" w:sz="4" w:space="0" w:color="auto"/>
              <w:bottom w:val="single" w:sz="4" w:space="0" w:color="auto"/>
              <w:right w:val="single" w:sz="4" w:space="0" w:color="auto"/>
            </w:tcBorders>
          </w:tcPr>
          <w:p w14:paraId="56ECD009" w14:textId="5291EBC3" w:rsidR="009B282F" w:rsidRPr="001E723A" w:rsidRDefault="009B282F" w:rsidP="00830F5E">
            <w:pPr>
              <w:rPr>
                <w:rFonts w:ascii="Arial" w:hAnsi="Arial" w:cs="Arial"/>
                <w:sz w:val="24"/>
                <w:szCs w:val="24"/>
              </w:rPr>
            </w:pPr>
            <w:r w:rsidRPr="001E723A">
              <w:rPr>
                <w:rFonts w:ascii="Arial" w:hAnsi="Arial" w:cs="Arial"/>
                <w:sz w:val="24"/>
                <w:szCs w:val="24"/>
              </w:rPr>
              <w:t>Main Minority Opposition Group Leader</w:t>
            </w:r>
          </w:p>
        </w:tc>
        <w:tc>
          <w:tcPr>
            <w:tcW w:w="3969" w:type="dxa"/>
            <w:tcBorders>
              <w:top w:val="single" w:sz="4" w:space="0" w:color="auto"/>
              <w:left w:val="single" w:sz="4" w:space="0" w:color="auto"/>
              <w:bottom w:val="single" w:sz="4" w:space="0" w:color="auto"/>
              <w:right w:val="single" w:sz="4" w:space="0" w:color="auto"/>
            </w:tcBorders>
          </w:tcPr>
          <w:p w14:paraId="55F5DF35" w14:textId="77777777" w:rsidR="009B282F" w:rsidRPr="001E723A" w:rsidRDefault="009B282F" w:rsidP="00830F5E">
            <w:pPr>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14:paraId="5480CA58" w14:textId="3EA65374" w:rsidR="009B282F" w:rsidRPr="001E723A" w:rsidRDefault="009B282F" w:rsidP="00B82912">
            <w:pPr>
              <w:rPr>
                <w:rFonts w:ascii="Arial" w:hAnsi="Arial" w:cs="Arial"/>
                <w:sz w:val="24"/>
                <w:szCs w:val="24"/>
              </w:rPr>
            </w:pPr>
            <w:r w:rsidRPr="001E723A">
              <w:rPr>
                <w:rFonts w:ascii="Arial" w:hAnsi="Arial" w:cs="Arial"/>
                <w:sz w:val="24"/>
                <w:szCs w:val="24"/>
              </w:rPr>
              <w:t>£3,429</w:t>
            </w:r>
          </w:p>
        </w:tc>
        <w:tc>
          <w:tcPr>
            <w:tcW w:w="1446" w:type="dxa"/>
            <w:tcBorders>
              <w:top w:val="single" w:sz="4" w:space="0" w:color="auto"/>
              <w:left w:val="single" w:sz="4" w:space="0" w:color="auto"/>
              <w:bottom w:val="single" w:sz="4" w:space="0" w:color="auto"/>
              <w:right w:val="single" w:sz="4" w:space="0" w:color="auto"/>
            </w:tcBorders>
          </w:tcPr>
          <w:p w14:paraId="519FB2FD" w14:textId="03280148" w:rsidR="009B282F" w:rsidRPr="00C21226" w:rsidRDefault="009B282F" w:rsidP="00B82912">
            <w:pPr>
              <w:rPr>
                <w:rFonts w:ascii="Arial" w:hAnsi="Arial" w:cs="Arial"/>
                <w:sz w:val="24"/>
                <w:szCs w:val="24"/>
                <w:highlight w:val="yellow"/>
              </w:rPr>
            </w:pPr>
            <w:r w:rsidRPr="00C21226">
              <w:rPr>
                <w:rFonts w:ascii="Arial" w:hAnsi="Arial" w:cs="Arial"/>
                <w:sz w:val="24"/>
                <w:szCs w:val="24"/>
                <w:highlight w:val="yellow"/>
              </w:rPr>
              <w:t>£3,775</w:t>
            </w:r>
          </w:p>
        </w:tc>
      </w:tr>
      <w:tr w:rsidR="009B282F" w:rsidRPr="001E723A" w14:paraId="269499BD" w14:textId="3D34A96B" w:rsidTr="009B282F">
        <w:tc>
          <w:tcPr>
            <w:tcW w:w="2972" w:type="dxa"/>
            <w:tcBorders>
              <w:top w:val="single" w:sz="4" w:space="0" w:color="auto"/>
              <w:left w:val="single" w:sz="4" w:space="0" w:color="auto"/>
              <w:bottom w:val="single" w:sz="4" w:space="0" w:color="auto"/>
              <w:right w:val="single" w:sz="4" w:space="0" w:color="auto"/>
            </w:tcBorders>
          </w:tcPr>
          <w:p w14:paraId="7945672E" w14:textId="77777777" w:rsidR="009B282F" w:rsidRPr="001E723A" w:rsidRDefault="009B282F" w:rsidP="00830F5E">
            <w:pPr>
              <w:rPr>
                <w:rFonts w:ascii="Arial" w:hAnsi="Arial" w:cs="Arial"/>
                <w:sz w:val="24"/>
                <w:szCs w:val="24"/>
              </w:rPr>
            </w:pPr>
            <w:r w:rsidRPr="001E723A">
              <w:rPr>
                <w:rFonts w:ascii="Arial" w:hAnsi="Arial" w:cs="Arial"/>
                <w:sz w:val="24"/>
                <w:szCs w:val="24"/>
              </w:rPr>
              <w:t>Chairman of Council</w:t>
            </w:r>
          </w:p>
        </w:tc>
        <w:tc>
          <w:tcPr>
            <w:tcW w:w="3969" w:type="dxa"/>
            <w:tcBorders>
              <w:top w:val="single" w:sz="4" w:space="0" w:color="auto"/>
              <w:left w:val="single" w:sz="4" w:space="0" w:color="auto"/>
              <w:bottom w:val="single" w:sz="4" w:space="0" w:color="auto"/>
              <w:right w:val="single" w:sz="4" w:space="0" w:color="auto"/>
            </w:tcBorders>
          </w:tcPr>
          <w:p w14:paraId="76945801" w14:textId="77777777" w:rsidR="009B282F" w:rsidRPr="001E723A" w:rsidRDefault="009B282F" w:rsidP="00830F5E">
            <w:pPr>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14:paraId="340107CA" w14:textId="5940D96E" w:rsidR="009B282F" w:rsidRPr="001E723A" w:rsidRDefault="009B282F" w:rsidP="00B82912">
            <w:pPr>
              <w:rPr>
                <w:rFonts w:ascii="Arial" w:hAnsi="Arial" w:cs="Arial"/>
                <w:sz w:val="24"/>
                <w:szCs w:val="24"/>
              </w:rPr>
            </w:pPr>
            <w:r w:rsidRPr="001E723A">
              <w:rPr>
                <w:rFonts w:ascii="Arial" w:hAnsi="Arial" w:cs="Arial"/>
                <w:sz w:val="24"/>
                <w:szCs w:val="24"/>
              </w:rPr>
              <w:t>£3,429</w:t>
            </w:r>
          </w:p>
        </w:tc>
        <w:tc>
          <w:tcPr>
            <w:tcW w:w="1446" w:type="dxa"/>
            <w:tcBorders>
              <w:top w:val="single" w:sz="4" w:space="0" w:color="auto"/>
              <w:left w:val="single" w:sz="4" w:space="0" w:color="auto"/>
              <w:bottom w:val="single" w:sz="4" w:space="0" w:color="auto"/>
              <w:right w:val="single" w:sz="4" w:space="0" w:color="auto"/>
            </w:tcBorders>
          </w:tcPr>
          <w:p w14:paraId="285441A5" w14:textId="49B8CA6B" w:rsidR="009B282F" w:rsidRPr="00C21226" w:rsidRDefault="009B282F" w:rsidP="00B82912">
            <w:pPr>
              <w:rPr>
                <w:rFonts w:ascii="Arial" w:hAnsi="Arial" w:cs="Arial"/>
                <w:sz w:val="24"/>
                <w:szCs w:val="24"/>
                <w:highlight w:val="yellow"/>
              </w:rPr>
            </w:pPr>
            <w:r w:rsidRPr="00C21226">
              <w:rPr>
                <w:rFonts w:ascii="Arial" w:hAnsi="Arial" w:cs="Arial"/>
                <w:sz w:val="24"/>
                <w:szCs w:val="24"/>
                <w:highlight w:val="yellow"/>
              </w:rPr>
              <w:t>£3,775</w:t>
            </w:r>
          </w:p>
        </w:tc>
      </w:tr>
      <w:tr w:rsidR="009B282F" w:rsidRPr="001E723A" w14:paraId="7997210D" w14:textId="0FB571BC" w:rsidTr="009B282F">
        <w:tc>
          <w:tcPr>
            <w:tcW w:w="2972" w:type="dxa"/>
            <w:tcBorders>
              <w:top w:val="single" w:sz="4" w:space="0" w:color="auto"/>
              <w:left w:val="single" w:sz="4" w:space="0" w:color="auto"/>
              <w:bottom w:val="single" w:sz="4" w:space="0" w:color="auto"/>
              <w:right w:val="single" w:sz="4" w:space="0" w:color="auto"/>
            </w:tcBorders>
          </w:tcPr>
          <w:p w14:paraId="2DDABAD5" w14:textId="77777777" w:rsidR="009B282F" w:rsidRPr="001E723A" w:rsidRDefault="009B282F" w:rsidP="00830F5E">
            <w:pPr>
              <w:rPr>
                <w:rFonts w:ascii="Arial" w:hAnsi="Arial" w:cs="Arial"/>
                <w:sz w:val="24"/>
                <w:szCs w:val="24"/>
              </w:rPr>
            </w:pPr>
            <w:r w:rsidRPr="001E723A">
              <w:rPr>
                <w:rFonts w:ascii="Arial" w:hAnsi="Arial" w:cs="Arial"/>
                <w:sz w:val="24"/>
                <w:szCs w:val="24"/>
              </w:rPr>
              <w:t>Vice-Chairman of Council</w:t>
            </w:r>
          </w:p>
        </w:tc>
        <w:tc>
          <w:tcPr>
            <w:tcW w:w="3969" w:type="dxa"/>
            <w:tcBorders>
              <w:top w:val="single" w:sz="4" w:space="0" w:color="auto"/>
              <w:left w:val="single" w:sz="4" w:space="0" w:color="auto"/>
              <w:bottom w:val="single" w:sz="4" w:space="0" w:color="auto"/>
              <w:right w:val="single" w:sz="4" w:space="0" w:color="auto"/>
            </w:tcBorders>
          </w:tcPr>
          <w:p w14:paraId="3B3E48AF" w14:textId="77777777" w:rsidR="009B282F" w:rsidRPr="001E723A" w:rsidRDefault="009B282F" w:rsidP="00830F5E">
            <w:pPr>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14:paraId="5F772A1A" w14:textId="57EB97BA" w:rsidR="009B282F" w:rsidRPr="001E723A" w:rsidRDefault="009B282F" w:rsidP="00B82912">
            <w:pPr>
              <w:rPr>
                <w:rFonts w:ascii="Arial" w:hAnsi="Arial" w:cs="Arial"/>
                <w:sz w:val="24"/>
                <w:szCs w:val="24"/>
              </w:rPr>
            </w:pPr>
            <w:r w:rsidRPr="001E723A">
              <w:rPr>
                <w:rFonts w:ascii="Arial" w:hAnsi="Arial" w:cs="Arial"/>
                <w:sz w:val="24"/>
                <w:szCs w:val="24"/>
              </w:rPr>
              <w:t>£686</w:t>
            </w:r>
          </w:p>
        </w:tc>
        <w:tc>
          <w:tcPr>
            <w:tcW w:w="1446" w:type="dxa"/>
            <w:tcBorders>
              <w:top w:val="single" w:sz="4" w:space="0" w:color="auto"/>
              <w:left w:val="single" w:sz="4" w:space="0" w:color="auto"/>
              <w:bottom w:val="single" w:sz="4" w:space="0" w:color="auto"/>
              <w:right w:val="single" w:sz="4" w:space="0" w:color="auto"/>
            </w:tcBorders>
          </w:tcPr>
          <w:p w14:paraId="3ED8EF65" w14:textId="39AF94FB" w:rsidR="009B282F" w:rsidRPr="00C21226" w:rsidRDefault="009B282F" w:rsidP="00B82912">
            <w:pPr>
              <w:rPr>
                <w:rFonts w:ascii="Arial" w:hAnsi="Arial" w:cs="Arial"/>
                <w:sz w:val="24"/>
                <w:szCs w:val="24"/>
                <w:highlight w:val="yellow"/>
              </w:rPr>
            </w:pPr>
            <w:r w:rsidRPr="00C21226">
              <w:rPr>
                <w:rFonts w:ascii="Arial" w:hAnsi="Arial" w:cs="Arial"/>
                <w:sz w:val="24"/>
                <w:szCs w:val="24"/>
                <w:highlight w:val="yellow"/>
              </w:rPr>
              <w:t>£755</w:t>
            </w:r>
          </w:p>
        </w:tc>
      </w:tr>
      <w:tr w:rsidR="009B282F" w:rsidRPr="001E723A" w14:paraId="46256EC0" w14:textId="6C058290" w:rsidTr="009B282F">
        <w:tc>
          <w:tcPr>
            <w:tcW w:w="2972" w:type="dxa"/>
            <w:tcBorders>
              <w:top w:val="single" w:sz="4" w:space="0" w:color="auto"/>
              <w:left w:val="single" w:sz="4" w:space="0" w:color="auto"/>
              <w:bottom w:val="single" w:sz="4" w:space="0" w:color="auto"/>
              <w:right w:val="single" w:sz="4" w:space="0" w:color="auto"/>
            </w:tcBorders>
          </w:tcPr>
          <w:p w14:paraId="35DBE85C" w14:textId="77777777" w:rsidR="009B282F" w:rsidRPr="001E723A" w:rsidRDefault="009B282F" w:rsidP="00830F5E">
            <w:pPr>
              <w:rPr>
                <w:rFonts w:ascii="Arial" w:hAnsi="Arial" w:cs="Arial"/>
                <w:sz w:val="24"/>
                <w:szCs w:val="24"/>
              </w:rPr>
            </w:pPr>
            <w:r w:rsidRPr="001E723A">
              <w:rPr>
                <w:rFonts w:ascii="Arial" w:hAnsi="Arial" w:cs="Arial"/>
                <w:sz w:val="24"/>
                <w:szCs w:val="24"/>
              </w:rPr>
              <w:t xml:space="preserve">Portfolio Holders </w:t>
            </w:r>
          </w:p>
        </w:tc>
        <w:tc>
          <w:tcPr>
            <w:tcW w:w="3969" w:type="dxa"/>
            <w:tcBorders>
              <w:top w:val="single" w:sz="4" w:space="0" w:color="auto"/>
              <w:left w:val="single" w:sz="4" w:space="0" w:color="auto"/>
              <w:bottom w:val="single" w:sz="4" w:space="0" w:color="auto"/>
              <w:right w:val="single" w:sz="4" w:space="0" w:color="auto"/>
            </w:tcBorders>
          </w:tcPr>
          <w:p w14:paraId="506DD5D5" w14:textId="77777777" w:rsidR="009B282F" w:rsidRPr="001E723A" w:rsidRDefault="009B282F" w:rsidP="00830F5E">
            <w:pPr>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14:paraId="20B12000" w14:textId="313006D8" w:rsidR="009B282F" w:rsidRPr="001E723A" w:rsidRDefault="009B282F" w:rsidP="00B82912">
            <w:pPr>
              <w:rPr>
                <w:rFonts w:ascii="Arial" w:hAnsi="Arial" w:cs="Arial"/>
                <w:sz w:val="24"/>
                <w:szCs w:val="24"/>
              </w:rPr>
            </w:pPr>
            <w:r w:rsidRPr="001E723A">
              <w:rPr>
                <w:rFonts w:ascii="Arial" w:hAnsi="Arial" w:cs="Arial"/>
                <w:sz w:val="24"/>
                <w:szCs w:val="24"/>
              </w:rPr>
              <w:t>£9,219</w:t>
            </w:r>
          </w:p>
        </w:tc>
        <w:tc>
          <w:tcPr>
            <w:tcW w:w="1446" w:type="dxa"/>
            <w:tcBorders>
              <w:top w:val="single" w:sz="4" w:space="0" w:color="auto"/>
              <w:left w:val="single" w:sz="4" w:space="0" w:color="auto"/>
              <w:bottom w:val="single" w:sz="4" w:space="0" w:color="auto"/>
              <w:right w:val="single" w:sz="4" w:space="0" w:color="auto"/>
            </w:tcBorders>
          </w:tcPr>
          <w:p w14:paraId="2A6EB856" w14:textId="355AD6E1" w:rsidR="009B282F" w:rsidRPr="00C21226" w:rsidRDefault="009B282F" w:rsidP="00B82912">
            <w:pPr>
              <w:rPr>
                <w:rFonts w:ascii="Arial" w:hAnsi="Arial" w:cs="Arial"/>
                <w:sz w:val="24"/>
                <w:szCs w:val="24"/>
                <w:highlight w:val="yellow"/>
              </w:rPr>
            </w:pPr>
            <w:r w:rsidRPr="00C21226">
              <w:rPr>
                <w:rFonts w:ascii="Arial" w:hAnsi="Arial" w:cs="Arial"/>
                <w:sz w:val="24"/>
                <w:szCs w:val="24"/>
                <w:highlight w:val="yellow"/>
              </w:rPr>
              <w:t>£10,150</w:t>
            </w:r>
          </w:p>
        </w:tc>
      </w:tr>
      <w:tr w:rsidR="009B282F" w:rsidRPr="001E723A" w14:paraId="06174681" w14:textId="40841233" w:rsidTr="009B282F">
        <w:tc>
          <w:tcPr>
            <w:tcW w:w="2972" w:type="dxa"/>
            <w:tcBorders>
              <w:top w:val="single" w:sz="4" w:space="0" w:color="auto"/>
              <w:left w:val="single" w:sz="4" w:space="0" w:color="auto"/>
              <w:bottom w:val="single" w:sz="4" w:space="0" w:color="auto"/>
              <w:right w:val="single" w:sz="4" w:space="0" w:color="auto"/>
            </w:tcBorders>
          </w:tcPr>
          <w:p w14:paraId="702D444B" w14:textId="77777777" w:rsidR="009B282F" w:rsidRPr="001E723A" w:rsidRDefault="009B282F" w:rsidP="00830F5E">
            <w:pPr>
              <w:rPr>
                <w:rFonts w:ascii="Arial" w:hAnsi="Arial" w:cs="Arial"/>
                <w:sz w:val="24"/>
                <w:szCs w:val="24"/>
              </w:rPr>
            </w:pPr>
            <w:r w:rsidRPr="001E723A">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13A1E41D" w14:textId="77777777" w:rsidR="009B282F" w:rsidRPr="001E723A" w:rsidRDefault="009B282F" w:rsidP="00830F5E">
            <w:pPr>
              <w:rPr>
                <w:rFonts w:ascii="Arial" w:hAnsi="Arial" w:cs="Arial"/>
                <w:sz w:val="24"/>
                <w:szCs w:val="24"/>
              </w:rPr>
            </w:pPr>
            <w:r w:rsidRPr="001E723A">
              <w:rPr>
                <w:rFonts w:ascii="Arial" w:hAnsi="Arial" w:cs="Arial"/>
                <w:sz w:val="24"/>
                <w:szCs w:val="24"/>
              </w:rPr>
              <w:t>Overview &amp; Scrutiny Committee</w:t>
            </w:r>
          </w:p>
        </w:tc>
        <w:tc>
          <w:tcPr>
            <w:tcW w:w="1247" w:type="dxa"/>
            <w:tcBorders>
              <w:top w:val="single" w:sz="4" w:space="0" w:color="auto"/>
              <w:left w:val="single" w:sz="4" w:space="0" w:color="auto"/>
              <w:bottom w:val="single" w:sz="4" w:space="0" w:color="auto"/>
              <w:right w:val="single" w:sz="4" w:space="0" w:color="auto"/>
            </w:tcBorders>
          </w:tcPr>
          <w:p w14:paraId="44B8F18B" w14:textId="6AADE7D3" w:rsidR="009B282F" w:rsidRPr="001E723A" w:rsidRDefault="009B282F" w:rsidP="00B82912">
            <w:pPr>
              <w:rPr>
                <w:rFonts w:ascii="Arial" w:hAnsi="Arial" w:cs="Arial"/>
                <w:sz w:val="24"/>
                <w:szCs w:val="24"/>
              </w:rPr>
            </w:pPr>
            <w:r w:rsidRPr="001E723A">
              <w:rPr>
                <w:rFonts w:ascii="Arial" w:hAnsi="Arial" w:cs="Arial"/>
                <w:sz w:val="24"/>
                <w:szCs w:val="24"/>
              </w:rPr>
              <w:t>£7,619</w:t>
            </w:r>
          </w:p>
        </w:tc>
        <w:tc>
          <w:tcPr>
            <w:tcW w:w="1446" w:type="dxa"/>
            <w:tcBorders>
              <w:top w:val="single" w:sz="4" w:space="0" w:color="auto"/>
              <w:left w:val="single" w:sz="4" w:space="0" w:color="auto"/>
              <w:bottom w:val="single" w:sz="4" w:space="0" w:color="auto"/>
              <w:right w:val="single" w:sz="4" w:space="0" w:color="auto"/>
            </w:tcBorders>
          </w:tcPr>
          <w:p w14:paraId="25BB0F30" w14:textId="5ECBAC52" w:rsidR="009B282F" w:rsidRPr="00C21226" w:rsidRDefault="009B282F" w:rsidP="00B82912">
            <w:pPr>
              <w:rPr>
                <w:rFonts w:ascii="Arial" w:hAnsi="Arial" w:cs="Arial"/>
                <w:sz w:val="24"/>
                <w:szCs w:val="24"/>
                <w:highlight w:val="yellow"/>
              </w:rPr>
            </w:pPr>
            <w:r w:rsidRPr="00C21226">
              <w:rPr>
                <w:rFonts w:ascii="Arial" w:hAnsi="Arial" w:cs="Arial"/>
                <w:sz w:val="24"/>
                <w:szCs w:val="24"/>
                <w:highlight w:val="yellow"/>
              </w:rPr>
              <w:t>£8,389</w:t>
            </w:r>
          </w:p>
        </w:tc>
      </w:tr>
      <w:tr w:rsidR="009B282F" w:rsidRPr="001E723A" w14:paraId="7388B3E3" w14:textId="2AF857E4" w:rsidTr="009B282F">
        <w:tc>
          <w:tcPr>
            <w:tcW w:w="2972" w:type="dxa"/>
            <w:tcBorders>
              <w:top w:val="single" w:sz="4" w:space="0" w:color="auto"/>
              <w:left w:val="single" w:sz="4" w:space="0" w:color="auto"/>
              <w:bottom w:val="single" w:sz="4" w:space="0" w:color="auto"/>
              <w:right w:val="single" w:sz="4" w:space="0" w:color="auto"/>
            </w:tcBorders>
          </w:tcPr>
          <w:p w14:paraId="45F870A5" w14:textId="77777777" w:rsidR="009B282F" w:rsidRPr="001E723A" w:rsidRDefault="009B282F" w:rsidP="00830F5E">
            <w:pPr>
              <w:rPr>
                <w:rFonts w:ascii="Arial" w:hAnsi="Arial" w:cs="Arial"/>
                <w:sz w:val="24"/>
                <w:szCs w:val="24"/>
              </w:rPr>
            </w:pPr>
            <w:r w:rsidRPr="001E723A">
              <w:rPr>
                <w:rFonts w:ascii="Arial" w:hAnsi="Arial" w:cs="Arial"/>
                <w:sz w:val="24"/>
                <w:szCs w:val="24"/>
              </w:rPr>
              <w:t>Vice-Chairman</w:t>
            </w:r>
          </w:p>
        </w:tc>
        <w:tc>
          <w:tcPr>
            <w:tcW w:w="3969" w:type="dxa"/>
            <w:tcBorders>
              <w:top w:val="single" w:sz="4" w:space="0" w:color="auto"/>
              <w:left w:val="single" w:sz="4" w:space="0" w:color="auto"/>
              <w:bottom w:val="single" w:sz="4" w:space="0" w:color="auto"/>
              <w:right w:val="single" w:sz="4" w:space="0" w:color="auto"/>
            </w:tcBorders>
          </w:tcPr>
          <w:p w14:paraId="6706431B" w14:textId="77777777" w:rsidR="009B282F" w:rsidRPr="001E723A" w:rsidRDefault="009B282F" w:rsidP="00830F5E">
            <w:pPr>
              <w:rPr>
                <w:rFonts w:ascii="Arial" w:hAnsi="Arial" w:cs="Arial"/>
                <w:sz w:val="24"/>
                <w:szCs w:val="24"/>
              </w:rPr>
            </w:pPr>
            <w:r w:rsidRPr="001E723A">
              <w:rPr>
                <w:rFonts w:ascii="Arial" w:hAnsi="Arial" w:cs="Arial"/>
                <w:sz w:val="24"/>
                <w:szCs w:val="24"/>
              </w:rPr>
              <w:t>Overview &amp; Scrutiny Committee</w:t>
            </w:r>
          </w:p>
        </w:tc>
        <w:tc>
          <w:tcPr>
            <w:tcW w:w="1247" w:type="dxa"/>
            <w:tcBorders>
              <w:top w:val="single" w:sz="4" w:space="0" w:color="auto"/>
              <w:left w:val="single" w:sz="4" w:space="0" w:color="auto"/>
              <w:bottom w:val="single" w:sz="4" w:space="0" w:color="auto"/>
              <w:right w:val="single" w:sz="4" w:space="0" w:color="auto"/>
            </w:tcBorders>
          </w:tcPr>
          <w:p w14:paraId="7649427D" w14:textId="4DFB60AC" w:rsidR="009B282F" w:rsidRPr="001E723A" w:rsidRDefault="009B282F" w:rsidP="00B82912">
            <w:pPr>
              <w:rPr>
                <w:rFonts w:ascii="Arial" w:hAnsi="Arial" w:cs="Arial"/>
                <w:sz w:val="24"/>
                <w:szCs w:val="24"/>
              </w:rPr>
            </w:pPr>
            <w:r w:rsidRPr="001E723A">
              <w:rPr>
                <w:rFonts w:ascii="Arial" w:hAnsi="Arial" w:cs="Arial"/>
                <w:sz w:val="24"/>
                <w:szCs w:val="24"/>
              </w:rPr>
              <w:t>£1,524</w:t>
            </w:r>
          </w:p>
        </w:tc>
        <w:tc>
          <w:tcPr>
            <w:tcW w:w="1446" w:type="dxa"/>
            <w:tcBorders>
              <w:top w:val="single" w:sz="4" w:space="0" w:color="auto"/>
              <w:left w:val="single" w:sz="4" w:space="0" w:color="auto"/>
              <w:bottom w:val="single" w:sz="4" w:space="0" w:color="auto"/>
              <w:right w:val="single" w:sz="4" w:space="0" w:color="auto"/>
            </w:tcBorders>
          </w:tcPr>
          <w:p w14:paraId="14508406" w14:textId="118748B1" w:rsidR="009B282F" w:rsidRPr="00C21226" w:rsidRDefault="009B282F" w:rsidP="00B82912">
            <w:pPr>
              <w:rPr>
                <w:rFonts w:ascii="Arial" w:hAnsi="Arial" w:cs="Arial"/>
                <w:sz w:val="24"/>
                <w:szCs w:val="24"/>
                <w:highlight w:val="yellow"/>
              </w:rPr>
            </w:pPr>
            <w:r w:rsidRPr="00C21226">
              <w:rPr>
                <w:rFonts w:ascii="Arial" w:hAnsi="Arial" w:cs="Arial"/>
                <w:sz w:val="24"/>
                <w:szCs w:val="24"/>
                <w:highlight w:val="yellow"/>
              </w:rPr>
              <w:t>£1,678</w:t>
            </w:r>
          </w:p>
        </w:tc>
      </w:tr>
      <w:tr w:rsidR="009B282F" w:rsidRPr="001E723A" w14:paraId="03F5CF48" w14:textId="156F571F" w:rsidTr="009B282F">
        <w:tc>
          <w:tcPr>
            <w:tcW w:w="2972" w:type="dxa"/>
            <w:tcBorders>
              <w:top w:val="single" w:sz="4" w:space="0" w:color="auto"/>
              <w:left w:val="single" w:sz="4" w:space="0" w:color="auto"/>
              <w:bottom w:val="single" w:sz="4" w:space="0" w:color="auto"/>
              <w:right w:val="single" w:sz="4" w:space="0" w:color="auto"/>
            </w:tcBorders>
          </w:tcPr>
          <w:p w14:paraId="5E69FCAE" w14:textId="77777777" w:rsidR="009B282F" w:rsidRPr="001E723A" w:rsidRDefault="009B282F" w:rsidP="00830F5E">
            <w:pPr>
              <w:rPr>
                <w:rFonts w:ascii="Arial" w:hAnsi="Arial" w:cs="Arial"/>
                <w:sz w:val="24"/>
                <w:szCs w:val="24"/>
              </w:rPr>
            </w:pPr>
            <w:r w:rsidRPr="001E723A">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230F8ABC" w14:textId="77777777" w:rsidR="009B282F" w:rsidRPr="001E723A" w:rsidRDefault="009B282F" w:rsidP="00830F5E">
            <w:pPr>
              <w:rPr>
                <w:rFonts w:ascii="Arial" w:hAnsi="Arial" w:cs="Arial"/>
                <w:sz w:val="24"/>
                <w:szCs w:val="24"/>
              </w:rPr>
            </w:pPr>
            <w:r w:rsidRPr="001E723A">
              <w:rPr>
                <w:rFonts w:ascii="Arial" w:hAnsi="Arial" w:cs="Arial"/>
                <w:sz w:val="24"/>
                <w:szCs w:val="24"/>
              </w:rPr>
              <w:t>Northern Area Planning Committee</w:t>
            </w:r>
          </w:p>
        </w:tc>
        <w:tc>
          <w:tcPr>
            <w:tcW w:w="1247" w:type="dxa"/>
            <w:tcBorders>
              <w:top w:val="single" w:sz="4" w:space="0" w:color="auto"/>
              <w:left w:val="single" w:sz="4" w:space="0" w:color="auto"/>
              <w:bottom w:val="single" w:sz="4" w:space="0" w:color="auto"/>
              <w:right w:val="single" w:sz="4" w:space="0" w:color="auto"/>
            </w:tcBorders>
          </w:tcPr>
          <w:p w14:paraId="264A1AE0" w14:textId="19F53E46" w:rsidR="009B282F" w:rsidRPr="001E723A" w:rsidRDefault="009B282F" w:rsidP="00B82912">
            <w:pPr>
              <w:rPr>
                <w:rFonts w:ascii="Arial" w:hAnsi="Arial" w:cs="Arial"/>
                <w:sz w:val="24"/>
                <w:szCs w:val="24"/>
              </w:rPr>
            </w:pPr>
            <w:r w:rsidRPr="001E723A">
              <w:rPr>
                <w:rFonts w:ascii="Arial" w:hAnsi="Arial" w:cs="Arial"/>
                <w:sz w:val="24"/>
                <w:szCs w:val="24"/>
              </w:rPr>
              <w:t>£5,715</w:t>
            </w:r>
          </w:p>
        </w:tc>
        <w:tc>
          <w:tcPr>
            <w:tcW w:w="1446" w:type="dxa"/>
            <w:tcBorders>
              <w:top w:val="single" w:sz="4" w:space="0" w:color="auto"/>
              <w:left w:val="single" w:sz="4" w:space="0" w:color="auto"/>
              <w:bottom w:val="single" w:sz="4" w:space="0" w:color="auto"/>
              <w:right w:val="single" w:sz="4" w:space="0" w:color="auto"/>
            </w:tcBorders>
          </w:tcPr>
          <w:p w14:paraId="6B6E0724" w14:textId="447BA703" w:rsidR="009B282F" w:rsidRPr="00C21226" w:rsidRDefault="009B282F" w:rsidP="00B82912">
            <w:pPr>
              <w:rPr>
                <w:rFonts w:ascii="Arial" w:hAnsi="Arial" w:cs="Arial"/>
                <w:sz w:val="24"/>
                <w:szCs w:val="24"/>
                <w:highlight w:val="yellow"/>
              </w:rPr>
            </w:pPr>
            <w:r w:rsidRPr="00C21226">
              <w:rPr>
                <w:rFonts w:ascii="Arial" w:hAnsi="Arial" w:cs="Arial"/>
                <w:sz w:val="24"/>
                <w:szCs w:val="24"/>
                <w:highlight w:val="yellow"/>
              </w:rPr>
              <w:t>£6,292</w:t>
            </w:r>
          </w:p>
        </w:tc>
      </w:tr>
      <w:tr w:rsidR="009B282F" w:rsidRPr="001E723A" w14:paraId="61928EF7" w14:textId="6CBDAAC0" w:rsidTr="009B282F">
        <w:tc>
          <w:tcPr>
            <w:tcW w:w="2972" w:type="dxa"/>
            <w:tcBorders>
              <w:top w:val="single" w:sz="4" w:space="0" w:color="auto"/>
              <w:left w:val="single" w:sz="4" w:space="0" w:color="auto"/>
              <w:bottom w:val="single" w:sz="4" w:space="0" w:color="auto"/>
              <w:right w:val="single" w:sz="4" w:space="0" w:color="auto"/>
            </w:tcBorders>
          </w:tcPr>
          <w:p w14:paraId="081DB0B6" w14:textId="77777777" w:rsidR="009B282F" w:rsidRPr="001E723A" w:rsidRDefault="009B282F" w:rsidP="00830F5E">
            <w:pPr>
              <w:rPr>
                <w:rFonts w:ascii="Arial" w:hAnsi="Arial" w:cs="Arial"/>
                <w:sz w:val="24"/>
                <w:szCs w:val="24"/>
              </w:rPr>
            </w:pPr>
            <w:r w:rsidRPr="001E723A">
              <w:rPr>
                <w:rFonts w:ascii="Arial" w:hAnsi="Arial" w:cs="Arial"/>
                <w:sz w:val="24"/>
                <w:szCs w:val="24"/>
              </w:rPr>
              <w:t>Vice Chairman</w:t>
            </w:r>
          </w:p>
        </w:tc>
        <w:tc>
          <w:tcPr>
            <w:tcW w:w="3969" w:type="dxa"/>
            <w:tcBorders>
              <w:top w:val="single" w:sz="4" w:space="0" w:color="auto"/>
              <w:left w:val="single" w:sz="4" w:space="0" w:color="auto"/>
              <w:bottom w:val="single" w:sz="4" w:space="0" w:color="auto"/>
              <w:right w:val="single" w:sz="4" w:space="0" w:color="auto"/>
            </w:tcBorders>
          </w:tcPr>
          <w:p w14:paraId="7610E864" w14:textId="77777777" w:rsidR="009B282F" w:rsidRPr="001E723A" w:rsidRDefault="009B282F" w:rsidP="00830F5E">
            <w:pPr>
              <w:rPr>
                <w:rFonts w:ascii="Arial" w:hAnsi="Arial" w:cs="Arial"/>
                <w:sz w:val="24"/>
                <w:szCs w:val="24"/>
              </w:rPr>
            </w:pPr>
            <w:r w:rsidRPr="001E723A">
              <w:rPr>
                <w:rFonts w:ascii="Arial" w:hAnsi="Arial" w:cs="Arial"/>
                <w:sz w:val="24"/>
                <w:szCs w:val="24"/>
              </w:rPr>
              <w:t>Northern Area Planning Committee</w:t>
            </w:r>
          </w:p>
        </w:tc>
        <w:tc>
          <w:tcPr>
            <w:tcW w:w="1247" w:type="dxa"/>
            <w:tcBorders>
              <w:top w:val="single" w:sz="4" w:space="0" w:color="auto"/>
              <w:left w:val="single" w:sz="4" w:space="0" w:color="auto"/>
              <w:bottom w:val="single" w:sz="4" w:space="0" w:color="auto"/>
              <w:right w:val="single" w:sz="4" w:space="0" w:color="auto"/>
            </w:tcBorders>
          </w:tcPr>
          <w:p w14:paraId="01B03FF7" w14:textId="2B75CD67" w:rsidR="009B282F" w:rsidRPr="001E723A" w:rsidRDefault="009B282F" w:rsidP="00B82912">
            <w:pPr>
              <w:rPr>
                <w:rFonts w:ascii="Arial" w:hAnsi="Arial" w:cs="Arial"/>
                <w:sz w:val="24"/>
                <w:szCs w:val="24"/>
              </w:rPr>
            </w:pPr>
            <w:r w:rsidRPr="001E723A">
              <w:rPr>
                <w:rFonts w:ascii="Arial" w:hAnsi="Arial" w:cs="Arial"/>
                <w:sz w:val="24"/>
                <w:szCs w:val="24"/>
              </w:rPr>
              <w:t>£1,143</w:t>
            </w:r>
          </w:p>
        </w:tc>
        <w:tc>
          <w:tcPr>
            <w:tcW w:w="1446" w:type="dxa"/>
            <w:tcBorders>
              <w:top w:val="single" w:sz="4" w:space="0" w:color="auto"/>
              <w:left w:val="single" w:sz="4" w:space="0" w:color="auto"/>
              <w:bottom w:val="single" w:sz="4" w:space="0" w:color="auto"/>
              <w:right w:val="single" w:sz="4" w:space="0" w:color="auto"/>
            </w:tcBorders>
          </w:tcPr>
          <w:p w14:paraId="434C8568" w14:textId="23C2C310" w:rsidR="009B282F" w:rsidRPr="00C21226" w:rsidRDefault="00C21226" w:rsidP="00B82912">
            <w:pPr>
              <w:rPr>
                <w:rFonts w:ascii="Arial" w:hAnsi="Arial" w:cs="Arial"/>
                <w:sz w:val="24"/>
                <w:szCs w:val="24"/>
                <w:highlight w:val="yellow"/>
              </w:rPr>
            </w:pPr>
            <w:r w:rsidRPr="00C21226">
              <w:rPr>
                <w:rFonts w:ascii="Arial" w:hAnsi="Arial" w:cs="Arial"/>
                <w:sz w:val="24"/>
                <w:szCs w:val="24"/>
                <w:highlight w:val="yellow"/>
              </w:rPr>
              <w:t>£1,258</w:t>
            </w:r>
          </w:p>
        </w:tc>
      </w:tr>
      <w:tr w:rsidR="009B282F" w:rsidRPr="001E723A" w14:paraId="7A62520C" w14:textId="6D22465C" w:rsidTr="009B282F">
        <w:tc>
          <w:tcPr>
            <w:tcW w:w="2972" w:type="dxa"/>
            <w:tcBorders>
              <w:top w:val="single" w:sz="4" w:space="0" w:color="auto"/>
              <w:left w:val="single" w:sz="4" w:space="0" w:color="auto"/>
              <w:bottom w:val="single" w:sz="4" w:space="0" w:color="auto"/>
              <w:right w:val="single" w:sz="4" w:space="0" w:color="auto"/>
            </w:tcBorders>
          </w:tcPr>
          <w:p w14:paraId="4E838854" w14:textId="77777777" w:rsidR="009B282F" w:rsidRPr="001E723A" w:rsidRDefault="009B282F" w:rsidP="00830F5E">
            <w:pPr>
              <w:rPr>
                <w:rFonts w:ascii="Arial" w:hAnsi="Arial" w:cs="Arial"/>
                <w:sz w:val="24"/>
                <w:szCs w:val="24"/>
              </w:rPr>
            </w:pPr>
            <w:r w:rsidRPr="001E723A">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2711CCE4" w14:textId="77777777" w:rsidR="009B282F" w:rsidRPr="001E723A" w:rsidRDefault="009B282F" w:rsidP="00830F5E">
            <w:pPr>
              <w:rPr>
                <w:rFonts w:ascii="Arial" w:hAnsi="Arial" w:cs="Arial"/>
                <w:sz w:val="24"/>
                <w:szCs w:val="24"/>
              </w:rPr>
            </w:pPr>
            <w:r w:rsidRPr="001E723A">
              <w:rPr>
                <w:rFonts w:ascii="Arial" w:hAnsi="Arial" w:cs="Arial"/>
                <w:sz w:val="24"/>
                <w:szCs w:val="24"/>
              </w:rPr>
              <w:t>Southern Area Planning Committee</w:t>
            </w:r>
          </w:p>
        </w:tc>
        <w:tc>
          <w:tcPr>
            <w:tcW w:w="1247" w:type="dxa"/>
            <w:tcBorders>
              <w:top w:val="single" w:sz="4" w:space="0" w:color="auto"/>
              <w:left w:val="single" w:sz="4" w:space="0" w:color="auto"/>
              <w:bottom w:val="single" w:sz="4" w:space="0" w:color="auto"/>
              <w:right w:val="single" w:sz="4" w:space="0" w:color="auto"/>
            </w:tcBorders>
          </w:tcPr>
          <w:p w14:paraId="70EE2084" w14:textId="2BDD3EFF" w:rsidR="009B282F" w:rsidRPr="001E723A" w:rsidRDefault="009B282F" w:rsidP="00394D53">
            <w:pPr>
              <w:rPr>
                <w:rFonts w:ascii="Arial" w:hAnsi="Arial" w:cs="Arial"/>
                <w:sz w:val="24"/>
                <w:szCs w:val="24"/>
              </w:rPr>
            </w:pPr>
            <w:r w:rsidRPr="001E723A">
              <w:rPr>
                <w:rFonts w:ascii="Arial" w:hAnsi="Arial" w:cs="Arial"/>
                <w:sz w:val="24"/>
                <w:szCs w:val="24"/>
              </w:rPr>
              <w:t>£5,715</w:t>
            </w:r>
          </w:p>
        </w:tc>
        <w:tc>
          <w:tcPr>
            <w:tcW w:w="1446" w:type="dxa"/>
            <w:tcBorders>
              <w:top w:val="single" w:sz="4" w:space="0" w:color="auto"/>
              <w:left w:val="single" w:sz="4" w:space="0" w:color="auto"/>
              <w:bottom w:val="single" w:sz="4" w:space="0" w:color="auto"/>
              <w:right w:val="single" w:sz="4" w:space="0" w:color="auto"/>
            </w:tcBorders>
          </w:tcPr>
          <w:p w14:paraId="56F22E8F" w14:textId="659D316A" w:rsidR="009B282F" w:rsidRPr="00C21226" w:rsidRDefault="00C21226" w:rsidP="00394D53">
            <w:pPr>
              <w:rPr>
                <w:rFonts w:ascii="Arial" w:hAnsi="Arial" w:cs="Arial"/>
                <w:sz w:val="24"/>
                <w:szCs w:val="24"/>
                <w:highlight w:val="yellow"/>
              </w:rPr>
            </w:pPr>
            <w:r w:rsidRPr="00C21226">
              <w:rPr>
                <w:rFonts w:ascii="Arial" w:hAnsi="Arial" w:cs="Arial"/>
                <w:sz w:val="24"/>
                <w:szCs w:val="24"/>
                <w:highlight w:val="yellow"/>
              </w:rPr>
              <w:t>£6,292</w:t>
            </w:r>
          </w:p>
        </w:tc>
      </w:tr>
      <w:tr w:rsidR="009B282F" w:rsidRPr="001E723A" w14:paraId="4681AB64" w14:textId="6AB83CF8" w:rsidTr="009B282F">
        <w:tc>
          <w:tcPr>
            <w:tcW w:w="2972" w:type="dxa"/>
            <w:tcBorders>
              <w:top w:val="single" w:sz="4" w:space="0" w:color="auto"/>
              <w:left w:val="single" w:sz="4" w:space="0" w:color="auto"/>
              <w:bottom w:val="single" w:sz="4" w:space="0" w:color="auto"/>
              <w:right w:val="single" w:sz="4" w:space="0" w:color="auto"/>
            </w:tcBorders>
          </w:tcPr>
          <w:p w14:paraId="28F29E5B" w14:textId="77777777" w:rsidR="009B282F" w:rsidRPr="001E723A" w:rsidRDefault="009B282F" w:rsidP="00830F5E">
            <w:pPr>
              <w:rPr>
                <w:rFonts w:ascii="Arial" w:hAnsi="Arial" w:cs="Arial"/>
                <w:sz w:val="24"/>
                <w:szCs w:val="24"/>
              </w:rPr>
            </w:pPr>
            <w:r w:rsidRPr="001E723A">
              <w:rPr>
                <w:rFonts w:ascii="Arial" w:hAnsi="Arial" w:cs="Arial"/>
                <w:sz w:val="24"/>
                <w:szCs w:val="24"/>
              </w:rPr>
              <w:t>Vice Chairman</w:t>
            </w:r>
          </w:p>
        </w:tc>
        <w:tc>
          <w:tcPr>
            <w:tcW w:w="3969" w:type="dxa"/>
            <w:tcBorders>
              <w:top w:val="single" w:sz="4" w:space="0" w:color="auto"/>
              <w:left w:val="single" w:sz="4" w:space="0" w:color="auto"/>
              <w:bottom w:val="single" w:sz="4" w:space="0" w:color="auto"/>
              <w:right w:val="single" w:sz="4" w:space="0" w:color="auto"/>
            </w:tcBorders>
          </w:tcPr>
          <w:p w14:paraId="7EB1D69B" w14:textId="77777777" w:rsidR="009B282F" w:rsidRPr="001E723A" w:rsidRDefault="009B282F" w:rsidP="00830F5E">
            <w:pPr>
              <w:rPr>
                <w:rFonts w:ascii="Arial" w:hAnsi="Arial" w:cs="Arial"/>
                <w:sz w:val="24"/>
                <w:szCs w:val="24"/>
              </w:rPr>
            </w:pPr>
            <w:r w:rsidRPr="001E723A">
              <w:rPr>
                <w:rFonts w:ascii="Arial" w:hAnsi="Arial" w:cs="Arial"/>
                <w:sz w:val="24"/>
                <w:szCs w:val="24"/>
              </w:rPr>
              <w:t>Southern Area Planning Committee</w:t>
            </w:r>
          </w:p>
        </w:tc>
        <w:tc>
          <w:tcPr>
            <w:tcW w:w="1247" w:type="dxa"/>
            <w:tcBorders>
              <w:top w:val="single" w:sz="4" w:space="0" w:color="auto"/>
              <w:left w:val="single" w:sz="4" w:space="0" w:color="auto"/>
              <w:bottom w:val="single" w:sz="4" w:space="0" w:color="auto"/>
              <w:right w:val="single" w:sz="4" w:space="0" w:color="auto"/>
            </w:tcBorders>
          </w:tcPr>
          <w:p w14:paraId="0782F871" w14:textId="48E16D9F" w:rsidR="009B282F" w:rsidRPr="001E723A" w:rsidRDefault="009B282F" w:rsidP="00394D53">
            <w:pPr>
              <w:rPr>
                <w:rFonts w:ascii="Arial" w:hAnsi="Arial" w:cs="Arial"/>
                <w:sz w:val="24"/>
                <w:szCs w:val="24"/>
              </w:rPr>
            </w:pPr>
            <w:r w:rsidRPr="001E723A">
              <w:rPr>
                <w:rFonts w:ascii="Arial" w:hAnsi="Arial" w:cs="Arial"/>
                <w:sz w:val="24"/>
                <w:szCs w:val="24"/>
              </w:rPr>
              <w:t>£1,143</w:t>
            </w:r>
          </w:p>
        </w:tc>
        <w:tc>
          <w:tcPr>
            <w:tcW w:w="1446" w:type="dxa"/>
            <w:tcBorders>
              <w:top w:val="single" w:sz="4" w:space="0" w:color="auto"/>
              <w:left w:val="single" w:sz="4" w:space="0" w:color="auto"/>
              <w:bottom w:val="single" w:sz="4" w:space="0" w:color="auto"/>
              <w:right w:val="single" w:sz="4" w:space="0" w:color="auto"/>
            </w:tcBorders>
          </w:tcPr>
          <w:p w14:paraId="3907ED28" w14:textId="15B7D123" w:rsidR="009B282F" w:rsidRPr="00C21226" w:rsidRDefault="00C21226" w:rsidP="00394D53">
            <w:pPr>
              <w:rPr>
                <w:rFonts w:ascii="Arial" w:hAnsi="Arial" w:cs="Arial"/>
                <w:sz w:val="24"/>
                <w:szCs w:val="24"/>
                <w:highlight w:val="yellow"/>
              </w:rPr>
            </w:pPr>
            <w:r w:rsidRPr="00C21226">
              <w:rPr>
                <w:rFonts w:ascii="Arial" w:hAnsi="Arial" w:cs="Arial"/>
                <w:sz w:val="24"/>
                <w:szCs w:val="24"/>
                <w:highlight w:val="yellow"/>
              </w:rPr>
              <w:t>£1,258</w:t>
            </w:r>
          </w:p>
        </w:tc>
      </w:tr>
      <w:tr w:rsidR="009B282F" w:rsidRPr="001E723A" w14:paraId="63C2D73F" w14:textId="2A06325A" w:rsidTr="009B282F">
        <w:tc>
          <w:tcPr>
            <w:tcW w:w="2972" w:type="dxa"/>
            <w:tcBorders>
              <w:top w:val="single" w:sz="4" w:space="0" w:color="auto"/>
              <w:left w:val="single" w:sz="4" w:space="0" w:color="auto"/>
              <w:bottom w:val="single" w:sz="4" w:space="0" w:color="auto"/>
              <w:right w:val="single" w:sz="4" w:space="0" w:color="auto"/>
            </w:tcBorders>
          </w:tcPr>
          <w:p w14:paraId="7798F8D6" w14:textId="77777777" w:rsidR="009B282F" w:rsidRPr="001E723A" w:rsidRDefault="009B282F" w:rsidP="00830F5E">
            <w:pPr>
              <w:rPr>
                <w:rFonts w:ascii="Arial" w:hAnsi="Arial" w:cs="Arial"/>
                <w:sz w:val="24"/>
                <w:szCs w:val="24"/>
              </w:rPr>
            </w:pPr>
            <w:r w:rsidRPr="001E723A">
              <w:rPr>
                <w:rFonts w:ascii="Arial" w:hAnsi="Arial" w:cs="Arial"/>
                <w:sz w:val="24"/>
                <w:szCs w:val="24"/>
              </w:rPr>
              <w:t xml:space="preserve">Chairman </w:t>
            </w:r>
          </w:p>
        </w:tc>
        <w:tc>
          <w:tcPr>
            <w:tcW w:w="3969" w:type="dxa"/>
            <w:tcBorders>
              <w:top w:val="single" w:sz="4" w:space="0" w:color="auto"/>
              <w:left w:val="single" w:sz="4" w:space="0" w:color="auto"/>
              <w:bottom w:val="single" w:sz="4" w:space="0" w:color="auto"/>
              <w:right w:val="single" w:sz="4" w:space="0" w:color="auto"/>
            </w:tcBorders>
          </w:tcPr>
          <w:p w14:paraId="428F1DF5" w14:textId="77777777" w:rsidR="009B282F" w:rsidRPr="001E723A" w:rsidRDefault="009B282F" w:rsidP="00830F5E">
            <w:pPr>
              <w:rPr>
                <w:rFonts w:ascii="Arial" w:hAnsi="Arial" w:cs="Arial"/>
                <w:sz w:val="24"/>
                <w:szCs w:val="24"/>
              </w:rPr>
            </w:pPr>
            <w:r w:rsidRPr="001E723A">
              <w:rPr>
                <w:rFonts w:ascii="Arial" w:hAnsi="Arial" w:cs="Arial"/>
                <w:sz w:val="24"/>
                <w:szCs w:val="24"/>
              </w:rPr>
              <w:t>Licensing Committee</w:t>
            </w:r>
          </w:p>
        </w:tc>
        <w:tc>
          <w:tcPr>
            <w:tcW w:w="1247" w:type="dxa"/>
            <w:tcBorders>
              <w:top w:val="single" w:sz="4" w:space="0" w:color="auto"/>
              <w:left w:val="single" w:sz="4" w:space="0" w:color="auto"/>
              <w:bottom w:val="single" w:sz="4" w:space="0" w:color="auto"/>
              <w:right w:val="single" w:sz="4" w:space="0" w:color="auto"/>
            </w:tcBorders>
          </w:tcPr>
          <w:p w14:paraId="077D0F5B" w14:textId="44EA62C8" w:rsidR="009B282F" w:rsidRPr="001E723A" w:rsidRDefault="009B282F" w:rsidP="00B82912">
            <w:pPr>
              <w:rPr>
                <w:rFonts w:ascii="Arial" w:hAnsi="Arial" w:cs="Arial"/>
                <w:sz w:val="24"/>
                <w:szCs w:val="24"/>
              </w:rPr>
            </w:pPr>
            <w:r w:rsidRPr="001E723A">
              <w:rPr>
                <w:rFonts w:ascii="Arial" w:hAnsi="Arial" w:cs="Arial"/>
                <w:sz w:val="24"/>
                <w:szCs w:val="24"/>
              </w:rPr>
              <w:t>£3,429</w:t>
            </w:r>
          </w:p>
        </w:tc>
        <w:tc>
          <w:tcPr>
            <w:tcW w:w="1446" w:type="dxa"/>
            <w:tcBorders>
              <w:top w:val="single" w:sz="4" w:space="0" w:color="auto"/>
              <w:left w:val="single" w:sz="4" w:space="0" w:color="auto"/>
              <w:bottom w:val="single" w:sz="4" w:space="0" w:color="auto"/>
              <w:right w:val="single" w:sz="4" w:space="0" w:color="auto"/>
            </w:tcBorders>
          </w:tcPr>
          <w:p w14:paraId="4AC6621D" w14:textId="5120DEEC" w:rsidR="009B282F" w:rsidRPr="00C21226" w:rsidRDefault="00C21226" w:rsidP="00B82912">
            <w:pPr>
              <w:rPr>
                <w:rFonts w:ascii="Arial" w:hAnsi="Arial" w:cs="Arial"/>
                <w:sz w:val="24"/>
                <w:szCs w:val="24"/>
                <w:highlight w:val="yellow"/>
              </w:rPr>
            </w:pPr>
            <w:r w:rsidRPr="00C21226">
              <w:rPr>
                <w:rFonts w:ascii="Arial" w:hAnsi="Arial" w:cs="Arial"/>
                <w:sz w:val="24"/>
                <w:szCs w:val="24"/>
                <w:highlight w:val="yellow"/>
              </w:rPr>
              <w:t>£3,775</w:t>
            </w:r>
          </w:p>
        </w:tc>
      </w:tr>
      <w:tr w:rsidR="009B282F" w:rsidRPr="001E723A" w14:paraId="7C0AEB11" w14:textId="025C93F5" w:rsidTr="009B282F">
        <w:tc>
          <w:tcPr>
            <w:tcW w:w="2972" w:type="dxa"/>
            <w:tcBorders>
              <w:top w:val="single" w:sz="4" w:space="0" w:color="auto"/>
              <w:left w:val="single" w:sz="4" w:space="0" w:color="auto"/>
              <w:bottom w:val="single" w:sz="4" w:space="0" w:color="auto"/>
              <w:right w:val="single" w:sz="4" w:space="0" w:color="auto"/>
            </w:tcBorders>
          </w:tcPr>
          <w:p w14:paraId="44C866C6" w14:textId="77777777" w:rsidR="009B282F" w:rsidRPr="001E723A" w:rsidRDefault="009B282F" w:rsidP="00830F5E">
            <w:pPr>
              <w:rPr>
                <w:rFonts w:ascii="Arial" w:hAnsi="Arial" w:cs="Arial"/>
                <w:sz w:val="24"/>
                <w:szCs w:val="24"/>
              </w:rPr>
            </w:pPr>
            <w:r w:rsidRPr="001E723A">
              <w:rPr>
                <w:rFonts w:ascii="Arial" w:hAnsi="Arial" w:cs="Arial"/>
                <w:sz w:val="24"/>
                <w:szCs w:val="24"/>
              </w:rPr>
              <w:t>Vice-Chairman</w:t>
            </w:r>
          </w:p>
        </w:tc>
        <w:tc>
          <w:tcPr>
            <w:tcW w:w="3969" w:type="dxa"/>
            <w:tcBorders>
              <w:top w:val="single" w:sz="4" w:space="0" w:color="auto"/>
              <w:left w:val="single" w:sz="4" w:space="0" w:color="auto"/>
              <w:bottom w:val="single" w:sz="4" w:space="0" w:color="auto"/>
              <w:right w:val="single" w:sz="4" w:space="0" w:color="auto"/>
            </w:tcBorders>
          </w:tcPr>
          <w:p w14:paraId="571BA06E" w14:textId="77777777" w:rsidR="009B282F" w:rsidRPr="001E723A" w:rsidRDefault="009B282F" w:rsidP="00830F5E">
            <w:pPr>
              <w:rPr>
                <w:rFonts w:ascii="Arial" w:hAnsi="Arial" w:cs="Arial"/>
                <w:sz w:val="24"/>
                <w:szCs w:val="24"/>
              </w:rPr>
            </w:pPr>
            <w:r w:rsidRPr="001E723A">
              <w:rPr>
                <w:rFonts w:ascii="Arial" w:hAnsi="Arial" w:cs="Arial"/>
                <w:sz w:val="24"/>
                <w:szCs w:val="24"/>
              </w:rPr>
              <w:t>Licensing Committee</w:t>
            </w:r>
          </w:p>
        </w:tc>
        <w:tc>
          <w:tcPr>
            <w:tcW w:w="1247" w:type="dxa"/>
            <w:tcBorders>
              <w:top w:val="single" w:sz="4" w:space="0" w:color="auto"/>
              <w:left w:val="single" w:sz="4" w:space="0" w:color="auto"/>
              <w:bottom w:val="single" w:sz="4" w:space="0" w:color="auto"/>
              <w:right w:val="single" w:sz="4" w:space="0" w:color="auto"/>
            </w:tcBorders>
          </w:tcPr>
          <w:p w14:paraId="59E68862" w14:textId="251AB20E" w:rsidR="009B282F" w:rsidRPr="001E723A" w:rsidRDefault="009B282F" w:rsidP="00B82912">
            <w:pPr>
              <w:rPr>
                <w:rFonts w:ascii="Arial" w:hAnsi="Arial" w:cs="Arial"/>
                <w:sz w:val="24"/>
                <w:szCs w:val="24"/>
              </w:rPr>
            </w:pPr>
            <w:r w:rsidRPr="001E723A">
              <w:rPr>
                <w:rFonts w:ascii="Arial" w:hAnsi="Arial" w:cs="Arial"/>
                <w:sz w:val="24"/>
                <w:szCs w:val="24"/>
              </w:rPr>
              <w:t>£686</w:t>
            </w:r>
          </w:p>
        </w:tc>
        <w:tc>
          <w:tcPr>
            <w:tcW w:w="1446" w:type="dxa"/>
            <w:tcBorders>
              <w:top w:val="single" w:sz="4" w:space="0" w:color="auto"/>
              <w:left w:val="single" w:sz="4" w:space="0" w:color="auto"/>
              <w:bottom w:val="single" w:sz="4" w:space="0" w:color="auto"/>
              <w:right w:val="single" w:sz="4" w:space="0" w:color="auto"/>
            </w:tcBorders>
          </w:tcPr>
          <w:p w14:paraId="34A4CDBC" w14:textId="00A05F6A" w:rsidR="009B282F" w:rsidRPr="00C21226" w:rsidRDefault="009B282F" w:rsidP="00B82912">
            <w:pPr>
              <w:rPr>
                <w:rFonts w:ascii="Arial" w:hAnsi="Arial" w:cs="Arial"/>
                <w:sz w:val="24"/>
                <w:szCs w:val="24"/>
                <w:highlight w:val="yellow"/>
              </w:rPr>
            </w:pPr>
            <w:r w:rsidRPr="00C21226">
              <w:rPr>
                <w:rFonts w:ascii="Arial" w:hAnsi="Arial" w:cs="Arial"/>
                <w:sz w:val="24"/>
                <w:szCs w:val="24"/>
                <w:highlight w:val="yellow"/>
              </w:rPr>
              <w:t>£755</w:t>
            </w:r>
          </w:p>
        </w:tc>
      </w:tr>
      <w:tr w:rsidR="009B282F" w:rsidRPr="001E723A" w14:paraId="05E6CA7B" w14:textId="6BF93929" w:rsidTr="009B282F">
        <w:tc>
          <w:tcPr>
            <w:tcW w:w="2972" w:type="dxa"/>
            <w:tcBorders>
              <w:top w:val="single" w:sz="4" w:space="0" w:color="auto"/>
              <w:left w:val="single" w:sz="4" w:space="0" w:color="auto"/>
              <w:bottom w:val="single" w:sz="4" w:space="0" w:color="auto"/>
              <w:right w:val="single" w:sz="4" w:space="0" w:color="auto"/>
            </w:tcBorders>
          </w:tcPr>
          <w:p w14:paraId="49E8F8B7" w14:textId="77777777" w:rsidR="009B282F" w:rsidRPr="001E723A" w:rsidRDefault="009B282F" w:rsidP="00830F5E">
            <w:pPr>
              <w:rPr>
                <w:rFonts w:ascii="Arial" w:hAnsi="Arial" w:cs="Arial"/>
                <w:sz w:val="24"/>
                <w:szCs w:val="24"/>
              </w:rPr>
            </w:pPr>
            <w:r w:rsidRPr="001E723A">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099A62F8" w14:textId="77777777" w:rsidR="009B282F" w:rsidRPr="001E723A" w:rsidRDefault="009B282F" w:rsidP="00830F5E">
            <w:pPr>
              <w:rPr>
                <w:rFonts w:ascii="Arial" w:hAnsi="Arial" w:cs="Arial"/>
                <w:sz w:val="24"/>
                <w:szCs w:val="24"/>
              </w:rPr>
            </w:pPr>
            <w:r w:rsidRPr="001E723A">
              <w:rPr>
                <w:rFonts w:ascii="Arial" w:hAnsi="Arial" w:cs="Arial"/>
                <w:sz w:val="24"/>
                <w:szCs w:val="24"/>
              </w:rPr>
              <w:t>General Purposes Committee</w:t>
            </w:r>
          </w:p>
        </w:tc>
        <w:tc>
          <w:tcPr>
            <w:tcW w:w="1247" w:type="dxa"/>
            <w:tcBorders>
              <w:top w:val="single" w:sz="4" w:space="0" w:color="auto"/>
              <w:left w:val="single" w:sz="4" w:space="0" w:color="auto"/>
              <w:bottom w:val="single" w:sz="4" w:space="0" w:color="auto"/>
              <w:right w:val="single" w:sz="4" w:space="0" w:color="auto"/>
            </w:tcBorders>
          </w:tcPr>
          <w:p w14:paraId="02D37972" w14:textId="2BF0580E" w:rsidR="009B282F" w:rsidRPr="001E723A" w:rsidRDefault="009B282F" w:rsidP="00B82912">
            <w:pPr>
              <w:rPr>
                <w:rFonts w:ascii="Arial" w:hAnsi="Arial" w:cs="Arial"/>
                <w:sz w:val="24"/>
                <w:szCs w:val="24"/>
              </w:rPr>
            </w:pPr>
            <w:r w:rsidRPr="001E723A">
              <w:rPr>
                <w:rFonts w:ascii="Arial" w:hAnsi="Arial" w:cs="Arial"/>
                <w:sz w:val="24"/>
                <w:szCs w:val="24"/>
              </w:rPr>
              <w:t>£2,515</w:t>
            </w:r>
          </w:p>
        </w:tc>
        <w:tc>
          <w:tcPr>
            <w:tcW w:w="1446" w:type="dxa"/>
            <w:tcBorders>
              <w:top w:val="single" w:sz="4" w:space="0" w:color="auto"/>
              <w:left w:val="single" w:sz="4" w:space="0" w:color="auto"/>
              <w:bottom w:val="single" w:sz="4" w:space="0" w:color="auto"/>
              <w:right w:val="single" w:sz="4" w:space="0" w:color="auto"/>
            </w:tcBorders>
          </w:tcPr>
          <w:p w14:paraId="5312BD1A" w14:textId="5A0DB28D" w:rsidR="009B282F" w:rsidRPr="00C21226" w:rsidRDefault="00C21226" w:rsidP="00B82912">
            <w:pPr>
              <w:rPr>
                <w:rFonts w:ascii="Arial" w:hAnsi="Arial" w:cs="Arial"/>
                <w:sz w:val="24"/>
                <w:szCs w:val="24"/>
                <w:highlight w:val="yellow"/>
              </w:rPr>
            </w:pPr>
            <w:r w:rsidRPr="00C21226">
              <w:rPr>
                <w:rFonts w:ascii="Arial" w:hAnsi="Arial" w:cs="Arial"/>
                <w:sz w:val="24"/>
                <w:szCs w:val="24"/>
                <w:highlight w:val="yellow"/>
              </w:rPr>
              <w:t>£2,769</w:t>
            </w:r>
          </w:p>
        </w:tc>
      </w:tr>
      <w:tr w:rsidR="009B282F" w:rsidRPr="001E723A" w14:paraId="67B6149D" w14:textId="4EE42DF1" w:rsidTr="009B282F">
        <w:tc>
          <w:tcPr>
            <w:tcW w:w="2972" w:type="dxa"/>
            <w:tcBorders>
              <w:top w:val="single" w:sz="4" w:space="0" w:color="auto"/>
              <w:left w:val="single" w:sz="4" w:space="0" w:color="auto"/>
              <w:bottom w:val="single" w:sz="4" w:space="0" w:color="auto"/>
              <w:right w:val="single" w:sz="4" w:space="0" w:color="auto"/>
            </w:tcBorders>
          </w:tcPr>
          <w:p w14:paraId="01F28FC8" w14:textId="77777777" w:rsidR="009B282F" w:rsidRPr="001E723A" w:rsidRDefault="009B282F" w:rsidP="00830F5E">
            <w:pPr>
              <w:rPr>
                <w:rFonts w:ascii="Arial" w:hAnsi="Arial" w:cs="Arial"/>
                <w:sz w:val="24"/>
                <w:szCs w:val="24"/>
              </w:rPr>
            </w:pPr>
            <w:r w:rsidRPr="001E723A">
              <w:rPr>
                <w:rFonts w:ascii="Arial" w:hAnsi="Arial" w:cs="Arial"/>
                <w:sz w:val="24"/>
                <w:szCs w:val="24"/>
              </w:rPr>
              <w:t>Vice-Chairman</w:t>
            </w:r>
          </w:p>
        </w:tc>
        <w:tc>
          <w:tcPr>
            <w:tcW w:w="3969" w:type="dxa"/>
            <w:tcBorders>
              <w:top w:val="single" w:sz="4" w:space="0" w:color="auto"/>
              <w:left w:val="single" w:sz="4" w:space="0" w:color="auto"/>
              <w:bottom w:val="single" w:sz="4" w:space="0" w:color="auto"/>
              <w:right w:val="single" w:sz="4" w:space="0" w:color="auto"/>
            </w:tcBorders>
          </w:tcPr>
          <w:p w14:paraId="51828D85" w14:textId="77777777" w:rsidR="009B282F" w:rsidRPr="001E723A" w:rsidRDefault="009B282F" w:rsidP="00830F5E">
            <w:pPr>
              <w:rPr>
                <w:rFonts w:ascii="Arial" w:hAnsi="Arial" w:cs="Arial"/>
                <w:sz w:val="24"/>
                <w:szCs w:val="24"/>
              </w:rPr>
            </w:pPr>
            <w:r w:rsidRPr="001E723A">
              <w:rPr>
                <w:rFonts w:ascii="Arial" w:hAnsi="Arial" w:cs="Arial"/>
                <w:sz w:val="24"/>
                <w:szCs w:val="24"/>
              </w:rPr>
              <w:t>General Purposes Committee</w:t>
            </w:r>
          </w:p>
        </w:tc>
        <w:tc>
          <w:tcPr>
            <w:tcW w:w="1247" w:type="dxa"/>
            <w:tcBorders>
              <w:top w:val="single" w:sz="4" w:space="0" w:color="auto"/>
              <w:left w:val="single" w:sz="4" w:space="0" w:color="auto"/>
              <w:bottom w:val="single" w:sz="4" w:space="0" w:color="auto"/>
              <w:right w:val="single" w:sz="4" w:space="0" w:color="auto"/>
            </w:tcBorders>
          </w:tcPr>
          <w:p w14:paraId="187BFD6E" w14:textId="043FD894" w:rsidR="009B282F" w:rsidRPr="001E723A" w:rsidRDefault="009B282F" w:rsidP="00B82912">
            <w:pPr>
              <w:rPr>
                <w:rFonts w:ascii="Arial" w:hAnsi="Arial" w:cs="Arial"/>
                <w:sz w:val="24"/>
                <w:szCs w:val="24"/>
              </w:rPr>
            </w:pPr>
            <w:r w:rsidRPr="001E723A">
              <w:rPr>
                <w:rFonts w:ascii="Arial" w:hAnsi="Arial" w:cs="Arial"/>
                <w:sz w:val="24"/>
                <w:szCs w:val="24"/>
              </w:rPr>
              <w:t>£503</w:t>
            </w:r>
          </w:p>
        </w:tc>
        <w:tc>
          <w:tcPr>
            <w:tcW w:w="1446" w:type="dxa"/>
            <w:tcBorders>
              <w:top w:val="single" w:sz="4" w:space="0" w:color="auto"/>
              <w:left w:val="single" w:sz="4" w:space="0" w:color="auto"/>
              <w:bottom w:val="single" w:sz="4" w:space="0" w:color="auto"/>
              <w:right w:val="single" w:sz="4" w:space="0" w:color="auto"/>
            </w:tcBorders>
          </w:tcPr>
          <w:p w14:paraId="22C356D6" w14:textId="750245F1" w:rsidR="009B282F" w:rsidRPr="00C21226" w:rsidRDefault="00C21226" w:rsidP="00B82912">
            <w:pPr>
              <w:rPr>
                <w:rFonts w:ascii="Arial" w:hAnsi="Arial" w:cs="Arial"/>
                <w:sz w:val="24"/>
                <w:szCs w:val="24"/>
                <w:highlight w:val="yellow"/>
              </w:rPr>
            </w:pPr>
            <w:r w:rsidRPr="00C21226">
              <w:rPr>
                <w:rFonts w:ascii="Arial" w:hAnsi="Arial" w:cs="Arial"/>
                <w:sz w:val="24"/>
                <w:szCs w:val="24"/>
                <w:highlight w:val="yellow"/>
              </w:rPr>
              <w:t>£554</w:t>
            </w:r>
          </w:p>
        </w:tc>
      </w:tr>
      <w:tr w:rsidR="009B282F" w:rsidRPr="00830F5E" w14:paraId="2F82EEA0" w14:textId="28DADEFE" w:rsidTr="009B282F">
        <w:tc>
          <w:tcPr>
            <w:tcW w:w="2972" w:type="dxa"/>
            <w:tcBorders>
              <w:top w:val="single" w:sz="4" w:space="0" w:color="auto"/>
              <w:left w:val="single" w:sz="4" w:space="0" w:color="auto"/>
              <w:bottom w:val="single" w:sz="4" w:space="0" w:color="auto"/>
              <w:right w:val="single" w:sz="4" w:space="0" w:color="auto"/>
            </w:tcBorders>
          </w:tcPr>
          <w:p w14:paraId="69D88CA0" w14:textId="09744770" w:rsidR="009B282F" w:rsidRPr="001E723A" w:rsidRDefault="009B282F" w:rsidP="00830F5E">
            <w:pPr>
              <w:rPr>
                <w:rFonts w:ascii="Arial" w:hAnsi="Arial" w:cs="Arial"/>
                <w:sz w:val="24"/>
                <w:szCs w:val="24"/>
              </w:rPr>
            </w:pPr>
            <w:r w:rsidRPr="001E723A">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3397C967" w14:textId="119C6041" w:rsidR="009B282F" w:rsidRPr="001E723A" w:rsidRDefault="009B282F" w:rsidP="00830F5E">
            <w:pPr>
              <w:rPr>
                <w:rFonts w:ascii="Arial" w:hAnsi="Arial" w:cs="Arial"/>
                <w:sz w:val="24"/>
                <w:szCs w:val="24"/>
              </w:rPr>
            </w:pPr>
            <w:r w:rsidRPr="001E723A">
              <w:rPr>
                <w:rFonts w:ascii="Arial" w:hAnsi="Arial" w:cs="Arial"/>
                <w:sz w:val="24"/>
                <w:szCs w:val="24"/>
              </w:rPr>
              <w:t>Audit Committee</w:t>
            </w:r>
          </w:p>
        </w:tc>
        <w:tc>
          <w:tcPr>
            <w:tcW w:w="1247" w:type="dxa"/>
            <w:tcBorders>
              <w:top w:val="single" w:sz="4" w:space="0" w:color="auto"/>
              <w:left w:val="single" w:sz="4" w:space="0" w:color="auto"/>
              <w:bottom w:val="single" w:sz="4" w:space="0" w:color="auto"/>
              <w:right w:val="single" w:sz="4" w:space="0" w:color="auto"/>
            </w:tcBorders>
          </w:tcPr>
          <w:p w14:paraId="61164C88" w14:textId="4151C09D" w:rsidR="009B282F" w:rsidRDefault="009B282F" w:rsidP="00B82912">
            <w:pPr>
              <w:rPr>
                <w:rFonts w:ascii="Arial" w:hAnsi="Arial" w:cs="Arial"/>
                <w:sz w:val="24"/>
                <w:szCs w:val="24"/>
              </w:rPr>
            </w:pPr>
            <w:r w:rsidRPr="001E723A">
              <w:rPr>
                <w:rFonts w:ascii="Arial" w:hAnsi="Arial" w:cs="Arial"/>
                <w:sz w:val="24"/>
                <w:szCs w:val="24"/>
              </w:rPr>
              <w:t>£2,439</w:t>
            </w:r>
          </w:p>
        </w:tc>
        <w:tc>
          <w:tcPr>
            <w:tcW w:w="1446" w:type="dxa"/>
            <w:tcBorders>
              <w:top w:val="single" w:sz="4" w:space="0" w:color="auto"/>
              <w:left w:val="single" w:sz="4" w:space="0" w:color="auto"/>
              <w:bottom w:val="single" w:sz="4" w:space="0" w:color="auto"/>
              <w:right w:val="single" w:sz="4" w:space="0" w:color="auto"/>
            </w:tcBorders>
          </w:tcPr>
          <w:p w14:paraId="6FA98612" w14:textId="2E17ACFF" w:rsidR="009B282F" w:rsidRPr="00C21226" w:rsidRDefault="00C21226" w:rsidP="00B82912">
            <w:pPr>
              <w:rPr>
                <w:rFonts w:ascii="Arial" w:hAnsi="Arial" w:cs="Arial"/>
                <w:sz w:val="24"/>
                <w:szCs w:val="24"/>
                <w:highlight w:val="yellow"/>
              </w:rPr>
            </w:pPr>
            <w:r w:rsidRPr="00C21226">
              <w:rPr>
                <w:rFonts w:ascii="Arial" w:hAnsi="Arial" w:cs="Arial"/>
                <w:sz w:val="24"/>
                <w:szCs w:val="24"/>
                <w:highlight w:val="yellow"/>
              </w:rPr>
              <w:t>£2,685</w:t>
            </w:r>
          </w:p>
        </w:tc>
      </w:tr>
      <w:tr w:rsidR="009B282F" w:rsidRPr="00830F5E" w14:paraId="078586B4" w14:textId="6708B8FE" w:rsidTr="009B282F">
        <w:tc>
          <w:tcPr>
            <w:tcW w:w="2972" w:type="dxa"/>
            <w:tcBorders>
              <w:top w:val="single" w:sz="4" w:space="0" w:color="auto"/>
              <w:left w:val="single" w:sz="4" w:space="0" w:color="auto"/>
              <w:bottom w:val="single" w:sz="4" w:space="0" w:color="auto"/>
              <w:right w:val="single" w:sz="4" w:space="0" w:color="auto"/>
            </w:tcBorders>
          </w:tcPr>
          <w:p w14:paraId="306DDB33" w14:textId="742E1DF1" w:rsidR="009B282F" w:rsidRPr="00830F5E" w:rsidRDefault="009B282F" w:rsidP="00830F5E">
            <w:pPr>
              <w:rPr>
                <w:rFonts w:ascii="Arial" w:hAnsi="Arial" w:cs="Arial"/>
                <w:sz w:val="24"/>
                <w:szCs w:val="24"/>
              </w:rPr>
            </w:pPr>
            <w:r>
              <w:rPr>
                <w:rFonts w:ascii="Arial" w:hAnsi="Arial" w:cs="Arial"/>
                <w:sz w:val="24"/>
                <w:szCs w:val="24"/>
              </w:rPr>
              <w:t>Vice-Chairman</w:t>
            </w:r>
          </w:p>
        </w:tc>
        <w:tc>
          <w:tcPr>
            <w:tcW w:w="3969" w:type="dxa"/>
            <w:tcBorders>
              <w:top w:val="single" w:sz="4" w:space="0" w:color="auto"/>
              <w:left w:val="single" w:sz="4" w:space="0" w:color="auto"/>
              <w:bottom w:val="single" w:sz="4" w:space="0" w:color="auto"/>
              <w:right w:val="single" w:sz="4" w:space="0" w:color="auto"/>
            </w:tcBorders>
          </w:tcPr>
          <w:p w14:paraId="017EF6BE" w14:textId="785B1A41" w:rsidR="009B282F" w:rsidRPr="00830F5E" w:rsidRDefault="009B282F" w:rsidP="00830F5E">
            <w:pPr>
              <w:rPr>
                <w:rFonts w:ascii="Arial" w:hAnsi="Arial" w:cs="Arial"/>
                <w:sz w:val="24"/>
                <w:szCs w:val="24"/>
              </w:rPr>
            </w:pPr>
            <w:r>
              <w:rPr>
                <w:rFonts w:ascii="Arial" w:hAnsi="Arial" w:cs="Arial"/>
                <w:sz w:val="24"/>
                <w:szCs w:val="24"/>
              </w:rPr>
              <w:t>Audit Committee</w:t>
            </w:r>
          </w:p>
        </w:tc>
        <w:tc>
          <w:tcPr>
            <w:tcW w:w="1247" w:type="dxa"/>
            <w:tcBorders>
              <w:top w:val="single" w:sz="4" w:space="0" w:color="auto"/>
              <w:left w:val="single" w:sz="4" w:space="0" w:color="auto"/>
              <w:bottom w:val="single" w:sz="4" w:space="0" w:color="auto"/>
              <w:right w:val="single" w:sz="4" w:space="0" w:color="auto"/>
            </w:tcBorders>
          </w:tcPr>
          <w:p w14:paraId="7ECC87E0" w14:textId="7B904BD4" w:rsidR="009B282F" w:rsidRDefault="009B282F" w:rsidP="00B82912">
            <w:pPr>
              <w:rPr>
                <w:rFonts w:ascii="Arial" w:hAnsi="Arial" w:cs="Arial"/>
                <w:sz w:val="24"/>
                <w:szCs w:val="24"/>
              </w:rPr>
            </w:pPr>
            <w:r>
              <w:rPr>
                <w:rFonts w:ascii="Arial" w:hAnsi="Arial" w:cs="Arial"/>
                <w:sz w:val="24"/>
                <w:szCs w:val="24"/>
              </w:rPr>
              <w:t>£1,478</w:t>
            </w:r>
          </w:p>
        </w:tc>
        <w:tc>
          <w:tcPr>
            <w:tcW w:w="1446" w:type="dxa"/>
            <w:tcBorders>
              <w:top w:val="single" w:sz="4" w:space="0" w:color="auto"/>
              <w:left w:val="single" w:sz="4" w:space="0" w:color="auto"/>
              <w:bottom w:val="single" w:sz="4" w:space="0" w:color="auto"/>
              <w:right w:val="single" w:sz="4" w:space="0" w:color="auto"/>
            </w:tcBorders>
          </w:tcPr>
          <w:p w14:paraId="54ADE5ED" w14:textId="1F3A490A" w:rsidR="009B282F" w:rsidRPr="00C21226" w:rsidRDefault="00C21226" w:rsidP="00B82912">
            <w:pPr>
              <w:rPr>
                <w:rFonts w:ascii="Arial" w:hAnsi="Arial" w:cs="Arial"/>
                <w:sz w:val="24"/>
                <w:szCs w:val="24"/>
                <w:highlight w:val="yellow"/>
              </w:rPr>
            </w:pPr>
            <w:r w:rsidRPr="00C21226">
              <w:rPr>
                <w:rFonts w:ascii="Arial" w:hAnsi="Arial" w:cs="Arial"/>
                <w:sz w:val="24"/>
                <w:szCs w:val="24"/>
                <w:highlight w:val="yellow"/>
              </w:rPr>
              <w:t>£1,627</w:t>
            </w:r>
          </w:p>
        </w:tc>
      </w:tr>
    </w:tbl>
    <w:p w14:paraId="4F41B8F4" w14:textId="77777777" w:rsidR="000064BC" w:rsidRPr="00830F5E" w:rsidRDefault="000064BC" w:rsidP="00830F5E">
      <w:pPr>
        <w:jc w:val="both"/>
        <w:rPr>
          <w:rFonts w:ascii="Arial" w:hAnsi="Arial" w:cs="Arial"/>
          <w:sz w:val="24"/>
          <w:szCs w:val="24"/>
        </w:rPr>
      </w:pPr>
    </w:p>
    <w:p w14:paraId="27615464" w14:textId="77777777" w:rsidR="000064BC" w:rsidRPr="00830F5E" w:rsidRDefault="000064BC" w:rsidP="00830F5E">
      <w:pPr>
        <w:jc w:val="both"/>
        <w:rPr>
          <w:rFonts w:ascii="Arial" w:hAnsi="Arial" w:cs="Arial"/>
          <w:sz w:val="24"/>
          <w:szCs w:val="24"/>
        </w:rPr>
      </w:pPr>
    </w:p>
    <w:p w14:paraId="5BEF3B72"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br w:type="page"/>
      </w:r>
    </w:p>
    <w:p w14:paraId="03C86A52" w14:textId="77777777" w:rsidR="005A7CE1" w:rsidRPr="00830F5E" w:rsidRDefault="005A7CE1" w:rsidP="00830F5E">
      <w:pPr>
        <w:jc w:val="both"/>
        <w:rPr>
          <w:rFonts w:ascii="Arial" w:hAnsi="Arial" w:cs="Arial"/>
          <w:sz w:val="24"/>
          <w:szCs w:val="24"/>
        </w:rPr>
      </w:pPr>
    </w:p>
    <w:p w14:paraId="3AA38077"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Appendix B</w:t>
      </w:r>
    </w:p>
    <w:p w14:paraId="2D84234F" w14:textId="77777777" w:rsidR="00F93092" w:rsidRPr="00830F5E" w:rsidRDefault="00F93092" w:rsidP="00830F5E">
      <w:pPr>
        <w:jc w:val="both"/>
        <w:rPr>
          <w:rFonts w:ascii="Arial" w:hAnsi="Arial" w:cs="Arial"/>
          <w:b/>
          <w:sz w:val="24"/>
          <w:szCs w:val="24"/>
        </w:rPr>
      </w:pPr>
    </w:p>
    <w:p w14:paraId="414B4B84"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Rates of travelling allowance and provisions relating thereto</w:t>
      </w:r>
    </w:p>
    <w:p w14:paraId="009CDB2D" w14:textId="77777777" w:rsidR="000064BC" w:rsidRPr="00830F5E" w:rsidRDefault="000064BC" w:rsidP="00830F5E">
      <w:pPr>
        <w:jc w:val="both"/>
        <w:rPr>
          <w:rFonts w:ascii="Arial" w:hAnsi="Arial" w:cs="Arial"/>
          <w:sz w:val="24"/>
          <w:szCs w:val="24"/>
        </w:rPr>
      </w:pPr>
    </w:p>
    <w:p w14:paraId="1C91071F" w14:textId="77777777" w:rsidR="000064BC" w:rsidRPr="00830F5E" w:rsidRDefault="000064BC" w:rsidP="00830F5E">
      <w:pPr>
        <w:ind w:left="567" w:hanging="567"/>
        <w:rPr>
          <w:rFonts w:ascii="Arial" w:hAnsi="Arial" w:cs="Arial"/>
          <w:sz w:val="24"/>
          <w:szCs w:val="24"/>
        </w:rPr>
      </w:pPr>
      <w:r w:rsidRPr="00830F5E">
        <w:rPr>
          <w:rFonts w:ascii="Arial" w:hAnsi="Arial" w:cs="Arial"/>
          <w:sz w:val="24"/>
          <w:szCs w:val="24"/>
        </w:rPr>
        <w:t>1.1</w:t>
      </w:r>
      <w:r w:rsidR="00826004" w:rsidRPr="00830F5E">
        <w:rPr>
          <w:rFonts w:ascii="Arial" w:hAnsi="Arial" w:cs="Arial"/>
          <w:sz w:val="24"/>
          <w:szCs w:val="24"/>
        </w:rPr>
        <w:tab/>
      </w:r>
      <w:r w:rsidRPr="00830F5E">
        <w:rPr>
          <w:rFonts w:ascii="Arial" w:hAnsi="Arial" w:cs="Arial"/>
          <w:sz w:val="24"/>
          <w:szCs w:val="24"/>
        </w:rPr>
        <w:t>The rate for travel by public transport shall not exceed the amount of the ordinary fare or any available cheap fare, and where more than one class of fare is available the rate shall be determined, in the case of travel by ship by reference to second class fares unless the body determines, either generally or specifically, that first class fares shall be substituted.</w:t>
      </w:r>
    </w:p>
    <w:p w14:paraId="02CAE577" w14:textId="77777777" w:rsidR="000064BC" w:rsidRPr="00830F5E" w:rsidRDefault="000064BC" w:rsidP="00830F5E">
      <w:pPr>
        <w:ind w:left="567" w:hanging="567"/>
        <w:rPr>
          <w:rFonts w:ascii="Arial" w:hAnsi="Arial" w:cs="Arial"/>
          <w:sz w:val="24"/>
          <w:szCs w:val="24"/>
        </w:rPr>
      </w:pPr>
    </w:p>
    <w:p w14:paraId="3CD1C3DC" w14:textId="77777777" w:rsidR="000064BC" w:rsidRPr="00830F5E" w:rsidRDefault="000064BC" w:rsidP="00830F5E">
      <w:pPr>
        <w:ind w:left="567" w:hanging="567"/>
        <w:rPr>
          <w:rFonts w:ascii="Arial" w:hAnsi="Arial" w:cs="Arial"/>
          <w:sz w:val="24"/>
          <w:szCs w:val="24"/>
        </w:rPr>
      </w:pPr>
      <w:r w:rsidRPr="00830F5E">
        <w:rPr>
          <w:rFonts w:ascii="Arial" w:hAnsi="Arial" w:cs="Arial"/>
          <w:sz w:val="24"/>
          <w:szCs w:val="24"/>
        </w:rPr>
        <w:t>1.2</w:t>
      </w:r>
      <w:r w:rsidR="00826004" w:rsidRPr="00830F5E">
        <w:rPr>
          <w:rFonts w:ascii="Arial" w:hAnsi="Arial" w:cs="Arial"/>
          <w:sz w:val="24"/>
          <w:szCs w:val="24"/>
        </w:rPr>
        <w:tab/>
      </w:r>
      <w:r w:rsidRPr="00830F5E">
        <w:rPr>
          <w:rFonts w:ascii="Arial" w:hAnsi="Arial" w:cs="Arial"/>
          <w:sz w:val="24"/>
          <w:szCs w:val="24"/>
        </w:rPr>
        <w:t>The rate specified in the preceding sub-paragraph may be increased by supplementary allowances not exceeding expenditure actually incurred:(a) on Pullman Car or similar supplements, reservation of seats and deposit or porterage of luggage; and</w:t>
      </w:r>
      <w:r w:rsidR="000C2F74" w:rsidRPr="00830F5E">
        <w:rPr>
          <w:rFonts w:ascii="Arial" w:hAnsi="Arial" w:cs="Arial"/>
          <w:sz w:val="24"/>
          <w:szCs w:val="24"/>
        </w:rPr>
        <w:t xml:space="preserve"> </w:t>
      </w:r>
      <w:r w:rsidRPr="00830F5E">
        <w:rPr>
          <w:rFonts w:ascii="Arial" w:hAnsi="Arial" w:cs="Arial"/>
          <w:sz w:val="24"/>
          <w:szCs w:val="24"/>
        </w:rPr>
        <w:t>(b) on sleeping accommodation engaged by the Member for an overnight journey, subject, however, to reduction by one-third of any subsistence allowance payable to him for that night.</w:t>
      </w:r>
    </w:p>
    <w:p w14:paraId="5653A4E7" w14:textId="77777777" w:rsidR="000064BC" w:rsidRPr="00830F5E" w:rsidRDefault="000064BC" w:rsidP="00830F5E">
      <w:pPr>
        <w:ind w:left="567" w:hanging="567"/>
        <w:rPr>
          <w:rFonts w:ascii="Arial" w:hAnsi="Arial" w:cs="Arial"/>
          <w:sz w:val="24"/>
          <w:szCs w:val="24"/>
        </w:rPr>
      </w:pPr>
    </w:p>
    <w:p w14:paraId="61EA2023" w14:textId="77777777" w:rsidR="000064BC" w:rsidRPr="00830F5E" w:rsidRDefault="00F238E0" w:rsidP="00830F5E">
      <w:pPr>
        <w:ind w:left="567" w:hanging="567"/>
        <w:rPr>
          <w:rFonts w:ascii="Arial" w:hAnsi="Arial" w:cs="Arial"/>
          <w:sz w:val="24"/>
          <w:szCs w:val="24"/>
        </w:rPr>
      </w:pPr>
      <w:r w:rsidRPr="00830F5E">
        <w:rPr>
          <w:rFonts w:ascii="Arial" w:hAnsi="Arial" w:cs="Arial"/>
          <w:sz w:val="24"/>
          <w:szCs w:val="24"/>
        </w:rPr>
        <w:t>1.3</w:t>
      </w:r>
      <w:r w:rsidRPr="00830F5E">
        <w:rPr>
          <w:rFonts w:ascii="Arial" w:hAnsi="Arial" w:cs="Arial"/>
          <w:sz w:val="24"/>
          <w:szCs w:val="24"/>
        </w:rPr>
        <w:tab/>
      </w:r>
      <w:r w:rsidR="000064BC" w:rsidRPr="00830F5E">
        <w:rPr>
          <w:rFonts w:ascii="Arial" w:hAnsi="Arial" w:cs="Arial"/>
          <w:sz w:val="24"/>
          <w:szCs w:val="24"/>
        </w:rPr>
        <w:t>The rate for travel by a Member's own private motor vehicle, or one belonging to a member of his family or otherwise provided for his/her use, other than a solo motor cycle is 4</w:t>
      </w:r>
      <w:r w:rsidR="00D909A1" w:rsidRPr="00830F5E">
        <w:rPr>
          <w:rFonts w:ascii="Arial" w:hAnsi="Arial" w:cs="Arial"/>
          <w:sz w:val="24"/>
          <w:szCs w:val="24"/>
        </w:rPr>
        <w:t>5</w:t>
      </w:r>
      <w:r w:rsidR="000064BC" w:rsidRPr="00830F5E">
        <w:rPr>
          <w:rFonts w:ascii="Arial" w:hAnsi="Arial" w:cs="Arial"/>
          <w:sz w:val="24"/>
          <w:szCs w:val="24"/>
        </w:rPr>
        <w:t>p per mile.</w:t>
      </w:r>
    </w:p>
    <w:p w14:paraId="6DDFBFF8" w14:textId="77777777" w:rsidR="000064BC" w:rsidRPr="00830F5E" w:rsidRDefault="000064BC" w:rsidP="00830F5E">
      <w:pPr>
        <w:ind w:left="567" w:hanging="567"/>
        <w:rPr>
          <w:rFonts w:ascii="Arial" w:hAnsi="Arial" w:cs="Arial"/>
          <w:sz w:val="24"/>
          <w:szCs w:val="24"/>
        </w:rPr>
      </w:pPr>
    </w:p>
    <w:p w14:paraId="3BD48475" w14:textId="77777777" w:rsidR="00082B56" w:rsidRPr="00830F5E" w:rsidRDefault="00F238E0" w:rsidP="00830F5E">
      <w:pPr>
        <w:ind w:left="567" w:hanging="567"/>
        <w:rPr>
          <w:rFonts w:ascii="Arial" w:hAnsi="Arial" w:cs="Arial"/>
          <w:sz w:val="24"/>
          <w:szCs w:val="24"/>
        </w:rPr>
      </w:pPr>
      <w:r w:rsidRPr="00830F5E">
        <w:rPr>
          <w:rFonts w:ascii="Arial" w:hAnsi="Arial" w:cs="Arial"/>
          <w:sz w:val="24"/>
          <w:szCs w:val="24"/>
        </w:rPr>
        <w:t>1.4</w:t>
      </w:r>
      <w:r w:rsidRPr="00830F5E">
        <w:rPr>
          <w:rFonts w:ascii="Arial" w:hAnsi="Arial" w:cs="Arial"/>
          <w:sz w:val="24"/>
          <w:szCs w:val="24"/>
        </w:rPr>
        <w:tab/>
      </w:r>
      <w:r w:rsidR="000064BC" w:rsidRPr="00830F5E">
        <w:rPr>
          <w:rFonts w:ascii="Arial" w:hAnsi="Arial" w:cs="Arial"/>
          <w:sz w:val="24"/>
          <w:szCs w:val="24"/>
        </w:rPr>
        <w:t>The rates</w:t>
      </w:r>
      <w:r w:rsidRPr="00830F5E">
        <w:rPr>
          <w:rFonts w:ascii="Arial" w:hAnsi="Arial" w:cs="Arial"/>
          <w:sz w:val="24"/>
          <w:szCs w:val="24"/>
        </w:rPr>
        <w:t xml:space="preserve"> specified in the preceding sub-paragraph </w:t>
      </w:r>
      <w:r w:rsidR="000064BC" w:rsidRPr="00830F5E">
        <w:rPr>
          <w:rFonts w:ascii="Arial" w:hAnsi="Arial" w:cs="Arial"/>
          <w:sz w:val="24"/>
          <w:szCs w:val="24"/>
        </w:rPr>
        <w:t xml:space="preserve">may be increased in respect of the carriage of passengers, not exceeding 4, to whom a travelling allowance be payable under any enactment, by not more than </w:t>
      </w:r>
      <w:r w:rsidR="00082B56" w:rsidRPr="00830F5E">
        <w:rPr>
          <w:rFonts w:ascii="Arial" w:hAnsi="Arial" w:cs="Arial"/>
          <w:sz w:val="24"/>
          <w:szCs w:val="24"/>
        </w:rPr>
        <w:t>5</w:t>
      </w:r>
      <w:r w:rsidR="000064BC" w:rsidRPr="00830F5E">
        <w:rPr>
          <w:rFonts w:ascii="Arial" w:hAnsi="Arial" w:cs="Arial"/>
          <w:sz w:val="24"/>
          <w:szCs w:val="24"/>
        </w:rPr>
        <w:t xml:space="preserve">.0 pence per </w:t>
      </w:r>
      <w:r w:rsidR="00082B56" w:rsidRPr="00830F5E">
        <w:rPr>
          <w:rFonts w:ascii="Arial" w:hAnsi="Arial" w:cs="Arial"/>
          <w:sz w:val="24"/>
          <w:szCs w:val="24"/>
        </w:rPr>
        <w:t>passenger per mile</w:t>
      </w:r>
    </w:p>
    <w:p w14:paraId="62EA3D9D" w14:textId="77777777" w:rsidR="00082B56" w:rsidRPr="00830F5E" w:rsidRDefault="00082B56" w:rsidP="00830F5E">
      <w:pPr>
        <w:ind w:left="567" w:hanging="567"/>
        <w:rPr>
          <w:rFonts w:ascii="Arial" w:hAnsi="Arial" w:cs="Arial"/>
          <w:sz w:val="24"/>
          <w:szCs w:val="24"/>
        </w:rPr>
      </w:pPr>
    </w:p>
    <w:p w14:paraId="4F4AAA51" w14:textId="77777777" w:rsidR="000064BC" w:rsidRPr="00830F5E" w:rsidRDefault="00F238E0" w:rsidP="00830F5E">
      <w:pPr>
        <w:ind w:left="567" w:hanging="567"/>
        <w:rPr>
          <w:rFonts w:ascii="Arial" w:hAnsi="Arial" w:cs="Arial"/>
          <w:sz w:val="24"/>
          <w:szCs w:val="24"/>
        </w:rPr>
      </w:pPr>
      <w:r w:rsidRPr="00830F5E">
        <w:rPr>
          <w:rFonts w:ascii="Arial" w:hAnsi="Arial" w:cs="Arial"/>
          <w:sz w:val="24"/>
          <w:szCs w:val="24"/>
        </w:rPr>
        <w:t>1.5</w:t>
      </w:r>
      <w:r w:rsidRPr="00830F5E">
        <w:rPr>
          <w:rFonts w:ascii="Arial" w:hAnsi="Arial" w:cs="Arial"/>
          <w:sz w:val="24"/>
          <w:szCs w:val="24"/>
        </w:rPr>
        <w:tab/>
      </w:r>
      <w:r w:rsidR="000064BC" w:rsidRPr="00830F5E">
        <w:rPr>
          <w:rFonts w:ascii="Arial" w:hAnsi="Arial" w:cs="Arial"/>
          <w:sz w:val="24"/>
          <w:szCs w:val="24"/>
        </w:rPr>
        <w:t>For the purposes of this paragraph, the cylinder capacity shall be that entered in the vehicle registration book or document by the Secretary of State under the Vehicles (Excise) Act 1971.</w:t>
      </w:r>
    </w:p>
    <w:p w14:paraId="7E74D00C" w14:textId="77777777" w:rsidR="000064BC" w:rsidRPr="00830F5E" w:rsidRDefault="000064BC" w:rsidP="00830F5E">
      <w:pPr>
        <w:ind w:left="567" w:hanging="567"/>
        <w:rPr>
          <w:rFonts w:ascii="Arial" w:hAnsi="Arial" w:cs="Arial"/>
          <w:sz w:val="24"/>
          <w:szCs w:val="24"/>
        </w:rPr>
      </w:pPr>
    </w:p>
    <w:p w14:paraId="625E4867" w14:textId="77777777" w:rsidR="000064BC" w:rsidRPr="00830F5E" w:rsidRDefault="00F238E0" w:rsidP="00830F5E">
      <w:pPr>
        <w:ind w:left="567" w:hanging="567"/>
        <w:rPr>
          <w:rFonts w:ascii="Arial" w:hAnsi="Arial" w:cs="Arial"/>
          <w:sz w:val="24"/>
          <w:szCs w:val="24"/>
        </w:rPr>
      </w:pPr>
      <w:r w:rsidRPr="00830F5E">
        <w:rPr>
          <w:rFonts w:ascii="Arial" w:hAnsi="Arial" w:cs="Arial"/>
          <w:sz w:val="24"/>
          <w:szCs w:val="24"/>
        </w:rPr>
        <w:t>1.6</w:t>
      </w:r>
      <w:r w:rsidRPr="00830F5E">
        <w:rPr>
          <w:rFonts w:ascii="Arial" w:hAnsi="Arial" w:cs="Arial"/>
          <w:sz w:val="24"/>
          <w:szCs w:val="24"/>
        </w:rPr>
        <w:tab/>
      </w:r>
      <w:r w:rsidR="000064BC" w:rsidRPr="00830F5E">
        <w:rPr>
          <w:rFonts w:ascii="Arial" w:hAnsi="Arial" w:cs="Arial"/>
          <w:sz w:val="24"/>
          <w:szCs w:val="24"/>
        </w:rPr>
        <w:t>The rate for travel by motorcycle 24p per mile.</w:t>
      </w:r>
    </w:p>
    <w:p w14:paraId="560C94C6" w14:textId="77777777" w:rsidR="000064BC" w:rsidRPr="00830F5E" w:rsidRDefault="000064BC" w:rsidP="00830F5E">
      <w:pPr>
        <w:ind w:left="567" w:hanging="567"/>
        <w:rPr>
          <w:rFonts w:ascii="Arial" w:hAnsi="Arial" w:cs="Arial"/>
          <w:sz w:val="24"/>
          <w:szCs w:val="24"/>
        </w:rPr>
      </w:pPr>
    </w:p>
    <w:p w14:paraId="3BB44559" w14:textId="77777777" w:rsidR="000064BC" w:rsidRPr="00830F5E" w:rsidRDefault="00F238E0" w:rsidP="00830F5E">
      <w:pPr>
        <w:ind w:left="567" w:hanging="567"/>
        <w:rPr>
          <w:rFonts w:ascii="Arial" w:hAnsi="Arial" w:cs="Arial"/>
          <w:sz w:val="24"/>
          <w:szCs w:val="24"/>
        </w:rPr>
      </w:pPr>
      <w:r w:rsidRPr="00830F5E">
        <w:rPr>
          <w:rFonts w:ascii="Arial" w:hAnsi="Arial" w:cs="Arial"/>
          <w:sz w:val="24"/>
          <w:szCs w:val="24"/>
        </w:rPr>
        <w:t>1.7</w:t>
      </w:r>
      <w:r w:rsidRPr="00830F5E">
        <w:rPr>
          <w:rFonts w:ascii="Arial" w:hAnsi="Arial" w:cs="Arial"/>
          <w:sz w:val="24"/>
          <w:szCs w:val="24"/>
        </w:rPr>
        <w:tab/>
      </w:r>
      <w:r w:rsidR="000064BC" w:rsidRPr="00830F5E">
        <w:rPr>
          <w:rFonts w:ascii="Arial" w:hAnsi="Arial" w:cs="Arial"/>
          <w:sz w:val="24"/>
          <w:szCs w:val="24"/>
        </w:rPr>
        <w:t>The rate of cycle allowance is 20p a mile.</w:t>
      </w:r>
    </w:p>
    <w:p w14:paraId="0DD543DF" w14:textId="77777777" w:rsidR="000064BC" w:rsidRPr="00830F5E" w:rsidRDefault="000064BC" w:rsidP="00830F5E">
      <w:pPr>
        <w:ind w:left="567" w:hanging="567"/>
        <w:rPr>
          <w:rFonts w:ascii="Arial" w:hAnsi="Arial" w:cs="Arial"/>
          <w:sz w:val="24"/>
          <w:szCs w:val="24"/>
        </w:rPr>
      </w:pPr>
    </w:p>
    <w:p w14:paraId="49998200" w14:textId="77777777" w:rsidR="000064BC" w:rsidRPr="00830F5E" w:rsidRDefault="00F238E0" w:rsidP="00830F5E">
      <w:pPr>
        <w:ind w:left="567" w:hanging="567"/>
        <w:rPr>
          <w:rFonts w:ascii="Arial" w:hAnsi="Arial" w:cs="Arial"/>
          <w:sz w:val="24"/>
          <w:szCs w:val="24"/>
        </w:rPr>
      </w:pPr>
      <w:r w:rsidRPr="00830F5E">
        <w:rPr>
          <w:rFonts w:ascii="Arial" w:hAnsi="Arial" w:cs="Arial"/>
          <w:sz w:val="24"/>
          <w:szCs w:val="24"/>
        </w:rPr>
        <w:t>1.8</w:t>
      </w:r>
      <w:r w:rsidRPr="00830F5E">
        <w:rPr>
          <w:rFonts w:ascii="Arial" w:hAnsi="Arial" w:cs="Arial"/>
          <w:sz w:val="24"/>
          <w:szCs w:val="24"/>
        </w:rPr>
        <w:tab/>
      </w:r>
      <w:r w:rsidR="000064BC" w:rsidRPr="00830F5E">
        <w:rPr>
          <w:rFonts w:ascii="Arial" w:hAnsi="Arial" w:cs="Arial"/>
          <w:sz w:val="24"/>
          <w:szCs w:val="24"/>
        </w:rPr>
        <w:t>The rate of travel by taxicab or cab shall not exceed:</w:t>
      </w:r>
    </w:p>
    <w:p w14:paraId="211D187D" w14:textId="77777777" w:rsidR="000064BC" w:rsidRPr="00830F5E" w:rsidRDefault="000064BC" w:rsidP="00830F5E">
      <w:pPr>
        <w:ind w:left="567" w:hanging="567"/>
        <w:rPr>
          <w:rFonts w:ascii="Arial" w:hAnsi="Arial" w:cs="Arial"/>
          <w:sz w:val="24"/>
          <w:szCs w:val="24"/>
        </w:rPr>
      </w:pPr>
    </w:p>
    <w:p w14:paraId="744128C2" w14:textId="77777777" w:rsidR="000064BC" w:rsidRPr="00830F5E" w:rsidRDefault="000064BC" w:rsidP="00830F5E">
      <w:pPr>
        <w:numPr>
          <w:ilvl w:val="0"/>
          <w:numId w:val="12"/>
        </w:numPr>
        <w:rPr>
          <w:rFonts w:ascii="Arial" w:hAnsi="Arial" w:cs="Arial"/>
          <w:sz w:val="24"/>
          <w:szCs w:val="24"/>
        </w:rPr>
      </w:pPr>
      <w:r w:rsidRPr="00830F5E">
        <w:rPr>
          <w:rFonts w:ascii="Arial" w:hAnsi="Arial" w:cs="Arial"/>
          <w:sz w:val="24"/>
          <w:szCs w:val="24"/>
        </w:rPr>
        <w:t>in cases of urgency or where no public transport is reasonably available, the amount of the actual fare and any reasonable gratuity paid, and</w:t>
      </w:r>
    </w:p>
    <w:p w14:paraId="02C580E8" w14:textId="77777777" w:rsidR="000064BC" w:rsidRPr="00830F5E" w:rsidRDefault="000064BC" w:rsidP="00830F5E">
      <w:pPr>
        <w:ind w:left="567" w:hanging="567"/>
        <w:rPr>
          <w:rFonts w:ascii="Arial" w:hAnsi="Arial" w:cs="Arial"/>
          <w:sz w:val="24"/>
          <w:szCs w:val="24"/>
        </w:rPr>
      </w:pPr>
    </w:p>
    <w:p w14:paraId="6DEF0371" w14:textId="77777777" w:rsidR="000064BC" w:rsidRPr="00830F5E" w:rsidRDefault="000064BC" w:rsidP="00830F5E">
      <w:pPr>
        <w:numPr>
          <w:ilvl w:val="0"/>
          <w:numId w:val="12"/>
        </w:numPr>
        <w:rPr>
          <w:rFonts w:ascii="Arial" w:hAnsi="Arial" w:cs="Arial"/>
          <w:sz w:val="24"/>
          <w:szCs w:val="24"/>
        </w:rPr>
      </w:pPr>
      <w:r w:rsidRPr="00830F5E">
        <w:rPr>
          <w:rFonts w:ascii="Arial" w:hAnsi="Arial" w:cs="Arial"/>
          <w:sz w:val="24"/>
          <w:szCs w:val="24"/>
        </w:rPr>
        <w:t>in any other case, the amount of the fare for travel by appropriate public transport.</w:t>
      </w:r>
    </w:p>
    <w:p w14:paraId="05640AFB" w14:textId="77777777" w:rsidR="000064BC" w:rsidRPr="00830F5E" w:rsidRDefault="000064BC" w:rsidP="00830F5E">
      <w:pPr>
        <w:ind w:left="567" w:hanging="567"/>
        <w:rPr>
          <w:rFonts w:ascii="Arial" w:hAnsi="Arial" w:cs="Arial"/>
          <w:sz w:val="24"/>
          <w:szCs w:val="24"/>
        </w:rPr>
      </w:pPr>
    </w:p>
    <w:p w14:paraId="6A05EC10" w14:textId="77777777" w:rsidR="000064BC" w:rsidRPr="00830F5E" w:rsidRDefault="00F238E0" w:rsidP="00830F5E">
      <w:pPr>
        <w:ind w:left="567" w:hanging="567"/>
        <w:rPr>
          <w:rFonts w:ascii="Arial" w:hAnsi="Arial" w:cs="Arial"/>
          <w:sz w:val="24"/>
          <w:szCs w:val="24"/>
        </w:rPr>
      </w:pPr>
      <w:r w:rsidRPr="00830F5E">
        <w:rPr>
          <w:rFonts w:ascii="Arial" w:hAnsi="Arial" w:cs="Arial"/>
          <w:sz w:val="24"/>
          <w:szCs w:val="24"/>
        </w:rPr>
        <w:t>1.9</w:t>
      </w:r>
      <w:r w:rsidRPr="00830F5E">
        <w:rPr>
          <w:rFonts w:ascii="Arial" w:hAnsi="Arial" w:cs="Arial"/>
          <w:sz w:val="24"/>
          <w:szCs w:val="24"/>
        </w:rPr>
        <w:tab/>
      </w:r>
      <w:r w:rsidR="000064BC" w:rsidRPr="00830F5E">
        <w:rPr>
          <w:rFonts w:ascii="Arial" w:hAnsi="Arial" w:cs="Arial"/>
          <w:sz w:val="24"/>
          <w:szCs w:val="24"/>
        </w:rPr>
        <w:t>The rate for travel by a hired motor vehicle other than a taxi-cab shall not exceed the rate which would have been applicable had the vehicle belonged to the member who hired it: Provided that where the body so approves the rate may be increased to an amount not exceeding the actual cost of hiring.</w:t>
      </w:r>
    </w:p>
    <w:p w14:paraId="003E1A74" w14:textId="77777777" w:rsidR="000064BC" w:rsidRPr="00830F5E" w:rsidRDefault="000064BC" w:rsidP="00830F5E">
      <w:pPr>
        <w:rPr>
          <w:rFonts w:ascii="Arial" w:hAnsi="Arial" w:cs="Arial"/>
          <w:sz w:val="24"/>
          <w:szCs w:val="24"/>
        </w:rPr>
      </w:pPr>
    </w:p>
    <w:p w14:paraId="6989722F" w14:textId="77777777" w:rsidR="005A7CE1" w:rsidRPr="00830F5E" w:rsidRDefault="005A7CE1" w:rsidP="00830F5E">
      <w:pPr>
        <w:rPr>
          <w:rFonts w:ascii="Arial" w:hAnsi="Arial" w:cs="Arial"/>
          <w:sz w:val="24"/>
          <w:szCs w:val="24"/>
        </w:rPr>
      </w:pPr>
    </w:p>
    <w:p w14:paraId="58EE6F0F" w14:textId="77777777" w:rsidR="005A7CE1" w:rsidRPr="00830F5E" w:rsidRDefault="005A7CE1" w:rsidP="00830F5E">
      <w:pPr>
        <w:rPr>
          <w:rFonts w:ascii="Arial" w:hAnsi="Arial" w:cs="Arial"/>
          <w:sz w:val="24"/>
          <w:szCs w:val="24"/>
        </w:rPr>
      </w:pPr>
    </w:p>
    <w:p w14:paraId="4E276F96" w14:textId="77777777" w:rsidR="000064BC" w:rsidRPr="00830F5E" w:rsidRDefault="00F238E0" w:rsidP="00830F5E">
      <w:pPr>
        <w:ind w:left="567" w:hanging="567"/>
        <w:rPr>
          <w:rFonts w:ascii="Arial" w:hAnsi="Arial" w:cs="Arial"/>
          <w:sz w:val="24"/>
          <w:szCs w:val="24"/>
        </w:rPr>
      </w:pPr>
      <w:r w:rsidRPr="00830F5E">
        <w:rPr>
          <w:rFonts w:ascii="Arial" w:hAnsi="Arial" w:cs="Arial"/>
          <w:sz w:val="24"/>
          <w:szCs w:val="24"/>
        </w:rPr>
        <w:lastRenderedPageBreak/>
        <w:t>1.10</w:t>
      </w:r>
      <w:r w:rsidRPr="00830F5E">
        <w:rPr>
          <w:rFonts w:ascii="Arial" w:hAnsi="Arial" w:cs="Arial"/>
          <w:sz w:val="24"/>
          <w:szCs w:val="24"/>
        </w:rPr>
        <w:tab/>
      </w:r>
      <w:r w:rsidR="000064BC" w:rsidRPr="00830F5E">
        <w:rPr>
          <w:rFonts w:ascii="Arial" w:hAnsi="Arial" w:cs="Arial"/>
          <w:sz w:val="24"/>
          <w:szCs w:val="24"/>
        </w:rPr>
        <w:t>The rate for travel by air shall not exceed the rate applicable to travel by appropriate alternative means of transport together with an allowance equivalent to the amount of any saving in attendance allowance or financial loss allowance, and subsistence allowance consequent on travel by air: Provided that where the body resolves, either generally or specifically, that the saving in time is so substantial as to justify payment of the fare for travel by air, there may be paid an amount not exceeding:</w:t>
      </w:r>
    </w:p>
    <w:p w14:paraId="59F09EDD" w14:textId="77777777" w:rsidR="000064BC" w:rsidRPr="00830F5E" w:rsidRDefault="000064BC" w:rsidP="00830F5E">
      <w:pPr>
        <w:rPr>
          <w:rFonts w:ascii="Arial" w:hAnsi="Arial" w:cs="Arial"/>
          <w:sz w:val="24"/>
          <w:szCs w:val="24"/>
        </w:rPr>
      </w:pPr>
    </w:p>
    <w:p w14:paraId="7F0B6829" w14:textId="77777777" w:rsidR="000064BC" w:rsidRPr="00830F5E" w:rsidRDefault="00AC3ABE" w:rsidP="00830F5E">
      <w:pPr>
        <w:ind w:left="567" w:hanging="567"/>
        <w:rPr>
          <w:rFonts w:ascii="Arial" w:hAnsi="Arial" w:cs="Arial"/>
          <w:sz w:val="24"/>
          <w:szCs w:val="24"/>
        </w:rPr>
      </w:pPr>
      <w:r w:rsidRPr="00830F5E">
        <w:rPr>
          <w:rFonts w:ascii="Arial" w:hAnsi="Arial" w:cs="Arial"/>
          <w:sz w:val="24"/>
          <w:szCs w:val="24"/>
        </w:rPr>
        <w:tab/>
      </w:r>
      <w:r w:rsidR="000064BC" w:rsidRPr="00830F5E">
        <w:rPr>
          <w:rFonts w:ascii="Arial" w:hAnsi="Arial" w:cs="Arial"/>
          <w:sz w:val="24"/>
          <w:szCs w:val="24"/>
        </w:rPr>
        <w:t>the ordinary fare or any available cheap fare for travel by regular air service, or</w:t>
      </w:r>
    </w:p>
    <w:p w14:paraId="73A7F1F7" w14:textId="77777777" w:rsidR="000064BC" w:rsidRPr="00830F5E" w:rsidRDefault="000064BC" w:rsidP="00830F5E">
      <w:pPr>
        <w:ind w:left="567" w:hanging="567"/>
        <w:rPr>
          <w:rFonts w:ascii="Arial" w:hAnsi="Arial" w:cs="Arial"/>
          <w:sz w:val="24"/>
          <w:szCs w:val="24"/>
        </w:rPr>
      </w:pPr>
    </w:p>
    <w:p w14:paraId="0CFA815A" w14:textId="77777777" w:rsidR="000064BC" w:rsidRPr="00830F5E" w:rsidRDefault="00AC3ABE" w:rsidP="00830F5E">
      <w:pPr>
        <w:ind w:left="567" w:hanging="567"/>
        <w:rPr>
          <w:rFonts w:ascii="Arial" w:hAnsi="Arial" w:cs="Arial"/>
          <w:sz w:val="24"/>
          <w:szCs w:val="24"/>
        </w:rPr>
      </w:pPr>
      <w:r w:rsidRPr="00830F5E">
        <w:rPr>
          <w:rFonts w:ascii="Arial" w:hAnsi="Arial" w:cs="Arial"/>
          <w:sz w:val="24"/>
          <w:szCs w:val="24"/>
        </w:rPr>
        <w:tab/>
      </w:r>
      <w:r w:rsidR="000064BC" w:rsidRPr="00830F5E">
        <w:rPr>
          <w:rFonts w:ascii="Arial" w:hAnsi="Arial" w:cs="Arial"/>
          <w:sz w:val="24"/>
          <w:szCs w:val="24"/>
        </w:rPr>
        <w:t>where no such service is available or in case of urgency, the fare actually paid by the Member.</w:t>
      </w:r>
    </w:p>
    <w:p w14:paraId="01410D7A" w14:textId="77777777" w:rsidR="000064BC" w:rsidRPr="00830F5E" w:rsidRDefault="000064BC" w:rsidP="00830F5E">
      <w:pPr>
        <w:rPr>
          <w:rFonts w:ascii="Arial" w:hAnsi="Arial" w:cs="Arial"/>
          <w:sz w:val="24"/>
          <w:szCs w:val="24"/>
        </w:rPr>
      </w:pPr>
    </w:p>
    <w:p w14:paraId="37AEA224" w14:textId="77777777" w:rsidR="000064BC" w:rsidRPr="00830F5E" w:rsidRDefault="000064BC" w:rsidP="00830F5E">
      <w:pPr>
        <w:jc w:val="both"/>
        <w:rPr>
          <w:rFonts w:ascii="Arial" w:hAnsi="Arial" w:cs="Arial"/>
          <w:sz w:val="24"/>
          <w:szCs w:val="24"/>
        </w:rPr>
      </w:pPr>
    </w:p>
    <w:p w14:paraId="418F07FC" w14:textId="77777777" w:rsidR="005A7CE1" w:rsidRPr="00830F5E" w:rsidRDefault="000064BC" w:rsidP="00830F5E">
      <w:pPr>
        <w:jc w:val="both"/>
        <w:rPr>
          <w:rFonts w:ascii="Arial" w:hAnsi="Arial" w:cs="Arial"/>
          <w:sz w:val="24"/>
          <w:szCs w:val="24"/>
        </w:rPr>
      </w:pPr>
      <w:r w:rsidRPr="00830F5E">
        <w:rPr>
          <w:rFonts w:ascii="Arial" w:hAnsi="Arial" w:cs="Arial"/>
          <w:sz w:val="24"/>
          <w:szCs w:val="24"/>
        </w:rPr>
        <w:br w:type="page"/>
      </w:r>
    </w:p>
    <w:p w14:paraId="273229BD"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lastRenderedPageBreak/>
        <w:t>Appendix C</w:t>
      </w:r>
    </w:p>
    <w:p w14:paraId="4A77ED4F" w14:textId="77777777" w:rsidR="00F93092" w:rsidRPr="00830F5E" w:rsidRDefault="00F93092" w:rsidP="00830F5E">
      <w:pPr>
        <w:jc w:val="both"/>
        <w:rPr>
          <w:rFonts w:ascii="Arial" w:hAnsi="Arial" w:cs="Arial"/>
          <w:b/>
          <w:sz w:val="24"/>
          <w:szCs w:val="24"/>
        </w:rPr>
      </w:pPr>
    </w:p>
    <w:p w14:paraId="75D7CBA2" w14:textId="77777777" w:rsidR="000064BC" w:rsidRPr="00830F5E" w:rsidRDefault="000064BC" w:rsidP="00830F5E">
      <w:pPr>
        <w:rPr>
          <w:rFonts w:ascii="Arial" w:hAnsi="Arial" w:cs="Arial"/>
          <w:sz w:val="24"/>
          <w:szCs w:val="24"/>
        </w:rPr>
      </w:pPr>
      <w:r w:rsidRPr="00830F5E">
        <w:rPr>
          <w:rFonts w:ascii="Arial" w:hAnsi="Arial" w:cs="Arial"/>
          <w:sz w:val="24"/>
          <w:szCs w:val="24"/>
        </w:rPr>
        <w:t>Eligibility of Duties for Travel and Subsistence</w:t>
      </w:r>
    </w:p>
    <w:p w14:paraId="72AC012E" w14:textId="77777777" w:rsidR="000064BC" w:rsidRPr="00830F5E" w:rsidRDefault="000064BC" w:rsidP="00830F5E">
      <w:pPr>
        <w:rPr>
          <w:rFonts w:ascii="Arial" w:hAnsi="Arial" w:cs="Arial"/>
          <w:sz w:val="24"/>
          <w:szCs w:val="24"/>
        </w:rPr>
      </w:pPr>
    </w:p>
    <w:p w14:paraId="4BB6412A" w14:textId="77777777" w:rsidR="000064BC" w:rsidRPr="00830F5E" w:rsidRDefault="000064BC" w:rsidP="00830F5E">
      <w:pPr>
        <w:rPr>
          <w:rFonts w:ascii="Arial" w:hAnsi="Arial" w:cs="Arial"/>
          <w:b/>
          <w:sz w:val="24"/>
          <w:szCs w:val="24"/>
        </w:rPr>
      </w:pPr>
      <w:r w:rsidRPr="00830F5E">
        <w:rPr>
          <w:rFonts w:ascii="Arial" w:hAnsi="Arial" w:cs="Arial"/>
          <w:b/>
          <w:sz w:val="24"/>
          <w:szCs w:val="24"/>
        </w:rPr>
        <w:t>1.</w:t>
      </w:r>
      <w:r w:rsidRPr="00830F5E">
        <w:rPr>
          <w:rFonts w:ascii="Arial" w:hAnsi="Arial" w:cs="Arial"/>
          <w:b/>
          <w:sz w:val="24"/>
          <w:szCs w:val="24"/>
        </w:rPr>
        <w:tab/>
        <w:t>INTERNAL MEETINGS</w:t>
      </w:r>
    </w:p>
    <w:p w14:paraId="29EEC10D" w14:textId="77777777" w:rsidR="000064BC" w:rsidRPr="00830F5E" w:rsidRDefault="000064BC" w:rsidP="00830F5E">
      <w:pPr>
        <w:rPr>
          <w:rFonts w:ascii="Arial" w:hAnsi="Arial" w:cs="Arial"/>
          <w:sz w:val="24"/>
          <w:szCs w:val="24"/>
        </w:rPr>
      </w:pPr>
    </w:p>
    <w:p w14:paraId="4770CC90" w14:textId="77777777" w:rsidR="000064BC" w:rsidRPr="00830F5E" w:rsidRDefault="000064BC" w:rsidP="00830F5E">
      <w:pPr>
        <w:rPr>
          <w:rFonts w:ascii="Arial" w:hAnsi="Arial" w:cs="Arial"/>
          <w:sz w:val="24"/>
          <w:szCs w:val="24"/>
        </w:rPr>
      </w:pPr>
      <w:r w:rsidRPr="00830F5E">
        <w:rPr>
          <w:rFonts w:ascii="Arial" w:hAnsi="Arial" w:cs="Arial"/>
          <w:sz w:val="24"/>
          <w:szCs w:val="24"/>
        </w:rPr>
        <w:t>Travel and Subsistence are payable in the following cases:</w:t>
      </w:r>
    </w:p>
    <w:p w14:paraId="4D649D08" w14:textId="77777777" w:rsidR="000064BC" w:rsidRPr="00830F5E" w:rsidRDefault="000064BC" w:rsidP="00830F5E">
      <w:pPr>
        <w:rPr>
          <w:rFonts w:ascii="Arial" w:hAnsi="Arial" w:cs="Arial"/>
          <w:sz w:val="24"/>
          <w:szCs w:val="24"/>
        </w:rPr>
      </w:pPr>
    </w:p>
    <w:p w14:paraId="27E92B40" w14:textId="50D09547" w:rsidR="000064BC" w:rsidRPr="00830F5E" w:rsidRDefault="000064BC" w:rsidP="00830F5E">
      <w:pPr>
        <w:ind w:left="709" w:hanging="709"/>
        <w:rPr>
          <w:rFonts w:ascii="Arial" w:hAnsi="Arial" w:cs="Arial"/>
          <w:sz w:val="24"/>
          <w:szCs w:val="24"/>
        </w:rPr>
      </w:pPr>
      <w:r w:rsidRPr="00830F5E">
        <w:rPr>
          <w:rFonts w:ascii="Arial" w:hAnsi="Arial" w:cs="Arial"/>
          <w:sz w:val="24"/>
          <w:szCs w:val="24"/>
        </w:rPr>
        <w:t>a.</w:t>
      </w:r>
      <w:r w:rsidRPr="00830F5E">
        <w:rPr>
          <w:rFonts w:ascii="Arial" w:hAnsi="Arial" w:cs="Arial"/>
          <w:sz w:val="24"/>
          <w:szCs w:val="24"/>
        </w:rPr>
        <w:tab/>
        <w:t xml:space="preserve">A Councillor attending Council, or a Councillor attending as a member of a Committee, Sub-Committee, Working Party etc. which is convened by the Chief Executive or the Head of </w:t>
      </w:r>
      <w:r w:rsidR="007038A2" w:rsidRPr="00830F5E">
        <w:rPr>
          <w:rFonts w:ascii="Arial" w:hAnsi="Arial" w:cs="Arial"/>
          <w:sz w:val="24"/>
          <w:szCs w:val="24"/>
        </w:rPr>
        <w:t>Legal and Democratic Services</w:t>
      </w:r>
      <w:r w:rsidRPr="00830F5E">
        <w:rPr>
          <w:rFonts w:ascii="Arial" w:hAnsi="Arial" w:cs="Arial"/>
          <w:sz w:val="24"/>
          <w:szCs w:val="24"/>
        </w:rPr>
        <w:t>.</w:t>
      </w:r>
    </w:p>
    <w:p w14:paraId="372D0CF1" w14:textId="77777777" w:rsidR="000064BC" w:rsidRPr="00830F5E" w:rsidRDefault="000064BC" w:rsidP="00830F5E">
      <w:pPr>
        <w:ind w:left="709" w:hanging="709"/>
        <w:rPr>
          <w:rFonts w:ascii="Arial" w:hAnsi="Arial" w:cs="Arial"/>
          <w:sz w:val="24"/>
          <w:szCs w:val="24"/>
        </w:rPr>
      </w:pPr>
    </w:p>
    <w:p w14:paraId="56565975"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b.</w:t>
      </w:r>
      <w:r w:rsidRPr="00830F5E">
        <w:rPr>
          <w:rFonts w:ascii="Arial" w:hAnsi="Arial" w:cs="Arial"/>
          <w:sz w:val="24"/>
          <w:szCs w:val="24"/>
        </w:rPr>
        <w:tab/>
        <w:t>A Chairman and/or Vice Chairman and a spokesperson for each of the other political groups attending a Group Representative Briefing for a Committee.</w:t>
      </w:r>
    </w:p>
    <w:p w14:paraId="49B2CA86" w14:textId="77777777" w:rsidR="000064BC" w:rsidRPr="00830F5E" w:rsidRDefault="000064BC" w:rsidP="00830F5E">
      <w:pPr>
        <w:ind w:left="709" w:hanging="709"/>
        <w:rPr>
          <w:rFonts w:ascii="Arial" w:hAnsi="Arial" w:cs="Arial"/>
          <w:sz w:val="24"/>
          <w:szCs w:val="24"/>
        </w:rPr>
      </w:pPr>
    </w:p>
    <w:p w14:paraId="6B105B88"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c.</w:t>
      </w:r>
      <w:r w:rsidRPr="00830F5E">
        <w:rPr>
          <w:rFonts w:ascii="Arial" w:hAnsi="Arial" w:cs="Arial"/>
          <w:sz w:val="24"/>
          <w:szCs w:val="24"/>
        </w:rPr>
        <w:tab/>
        <w:t>Where a Chairman (or in his/her absence, Vice Chairman), Portfolio Holder or Cabinet Member has been invited to meet with a Chief Officer.</w:t>
      </w:r>
    </w:p>
    <w:p w14:paraId="6D945CFA" w14:textId="77777777" w:rsidR="000064BC" w:rsidRPr="00830F5E" w:rsidRDefault="000064BC" w:rsidP="00830F5E">
      <w:pPr>
        <w:ind w:left="709" w:hanging="709"/>
        <w:rPr>
          <w:rFonts w:ascii="Arial" w:hAnsi="Arial" w:cs="Arial"/>
          <w:sz w:val="24"/>
          <w:szCs w:val="24"/>
        </w:rPr>
      </w:pPr>
    </w:p>
    <w:p w14:paraId="6FBFC44D"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d.</w:t>
      </w:r>
      <w:r w:rsidRPr="00830F5E">
        <w:rPr>
          <w:rFonts w:ascii="Arial" w:hAnsi="Arial" w:cs="Arial"/>
          <w:sz w:val="24"/>
          <w:szCs w:val="24"/>
        </w:rPr>
        <w:tab/>
        <w:t>A Councillor attending a tour of the District or a Councillor appointed to attend a site visit accompanied by officers, in both cases which a Committee or Sub-Committee has resolved should be made.</w:t>
      </w:r>
    </w:p>
    <w:p w14:paraId="2ADAA3F4" w14:textId="77777777" w:rsidR="000064BC" w:rsidRPr="00830F5E" w:rsidRDefault="000064BC" w:rsidP="00830F5E">
      <w:pPr>
        <w:ind w:left="709" w:hanging="709"/>
        <w:rPr>
          <w:rFonts w:ascii="Arial" w:hAnsi="Arial" w:cs="Arial"/>
          <w:sz w:val="24"/>
          <w:szCs w:val="24"/>
        </w:rPr>
      </w:pPr>
    </w:p>
    <w:p w14:paraId="20D0835C"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e.</w:t>
      </w:r>
      <w:r w:rsidRPr="00830F5E">
        <w:rPr>
          <w:rFonts w:ascii="Arial" w:hAnsi="Arial" w:cs="Arial"/>
          <w:sz w:val="24"/>
          <w:szCs w:val="24"/>
        </w:rPr>
        <w:tab/>
        <w:t>A Councillor appointed by Committee or given prior approval by the Chief Executive to attend an official meeting with other local authorities.</w:t>
      </w:r>
    </w:p>
    <w:p w14:paraId="7A4C3157" w14:textId="77777777" w:rsidR="000064BC" w:rsidRPr="00830F5E" w:rsidRDefault="000064BC" w:rsidP="00830F5E">
      <w:pPr>
        <w:ind w:left="709" w:hanging="709"/>
        <w:rPr>
          <w:rFonts w:ascii="Arial" w:hAnsi="Arial" w:cs="Arial"/>
          <w:sz w:val="24"/>
          <w:szCs w:val="24"/>
        </w:rPr>
      </w:pPr>
    </w:p>
    <w:p w14:paraId="580DDD66"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f.</w:t>
      </w:r>
      <w:r w:rsidRPr="00830F5E">
        <w:rPr>
          <w:rFonts w:ascii="Arial" w:hAnsi="Arial" w:cs="Arial"/>
          <w:sz w:val="24"/>
          <w:szCs w:val="24"/>
        </w:rPr>
        <w:tab/>
        <w:t>A Councillor attending a meeting or visit where a minimum of two political Groups are invited to attend, called by the Chief Officer, subject to prior approval of the Chief Executive.</w:t>
      </w:r>
    </w:p>
    <w:p w14:paraId="26F38991" w14:textId="77777777" w:rsidR="000064BC" w:rsidRPr="00830F5E" w:rsidRDefault="000064BC" w:rsidP="00830F5E">
      <w:pPr>
        <w:ind w:left="709" w:hanging="709"/>
        <w:rPr>
          <w:rFonts w:ascii="Arial" w:hAnsi="Arial" w:cs="Arial"/>
          <w:sz w:val="24"/>
          <w:szCs w:val="24"/>
        </w:rPr>
      </w:pPr>
    </w:p>
    <w:p w14:paraId="67F14EA6"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g.</w:t>
      </w:r>
      <w:r w:rsidRPr="00830F5E">
        <w:rPr>
          <w:rFonts w:ascii="Arial" w:hAnsi="Arial" w:cs="Arial"/>
          <w:sz w:val="24"/>
          <w:szCs w:val="24"/>
        </w:rPr>
        <w:tab/>
        <w:t>A Councillor attending any formal meeting of the Council, it’s Committee or Sub-Committees.</w:t>
      </w:r>
    </w:p>
    <w:p w14:paraId="2F632161" w14:textId="77777777" w:rsidR="000064BC" w:rsidRPr="00830F5E" w:rsidRDefault="000064BC" w:rsidP="00830F5E">
      <w:pPr>
        <w:ind w:left="709" w:hanging="709"/>
        <w:rPr>
          <w:rFonts w:ascii="Arial" w:hAnsi="Arial" w:cs="Arial"/>
          <w:sz w:val="24"/>
          <w:szCs w:val="24"/>
        </w:rPr>
      </w:pPr>
    </w:p>
    <w:p w14:paraId="09044F5F" w14:textId="77777777" w:rsidR="000064BC" w:rsidRPr="00830F5E" w:rsidRDefault="00CE5826" w:rsidP="00830F5E">
      <w:pPr>
        <w:ind w:left="709" w:hanging="709"/>
        <w:rPr>
          <w:rFonts w:ascii="Arial" w:hAnsi="Arial" w:cs="Arial"/>
          <w:sz w:val="24"/>
          <w:szCs w:val="24"/>
        </w:rPr>
      </w:pPr>
      <w:r w:rsidRPr="00830F5E">
        <w:rPr>
          <w:rFonts w:ascii="Arial" w:hAnsi="Arial" w:cs="Arial"/>
          <w:sz w:val="24"/>
          <w:szCs w:val="24"/>
        </w:rPr>
        <w:t>h</w:t>
      </w:r>
      <w:r w:rsidR="000064BC" w:rsidRPr="00830F5E">
        <w:rPr>
          <w:rFonts w:ascii="Arial" w:hAnsi="Arial" w:cs="Arial"/>
          <w:sz w:val="24"/>
          <w:szCs w:val="24"/>
        </w:rPr>
        <w:t>.</w:t>
      </w:r>
      <w:r w:rsidR="000064BC" w:rsidRPr="00830F5E">
        <w:rPr>
          <w:rFonts w:ascii="Arial" w:hAnsi="Arial" w:cs="Arial"/>
          <w:sz w:val="24"/>
          <w:szCs w:val="24"/>
        </w:rPr>
        <w:tab/>
        <w:t>Member Training - subject to the following:</w:t>
      </w:r>
    </w:p>
    <w:p w14:paraId="0565ADC8" w14:textId="77777777" w:rsidR="000064BC" w:rsidRPr="00830F5E" w:rsidRDefault="000064BC" w:rsidP="00830F5E">
      <w:pPr>
        <w:ind w:left="709" w:hanging="709"/>
        <w:rPr>
          <w:rFonts w:ascii="Arial" w:hAnsi="Arial" w:cs="Arial"/>
          <w:sz w:val="24"/>
          <w:szCs w:val="24"/>
        </w:rPr>
      </w:pPr>
    </w:p>
    <w:p w14:paraId="28C882F6" w14:textId="77777777" w:rsidR="000064BC" w:rsidRPr="00830F5E" w:rsidRDefault="00F93092" w:rsidP="00830F5E">
      <w:pPr>
        <w:ind w:left="709" w:hanging="709"/>
        <w:rPr>
          <w:rFonts w:ascii="Arial" w:hAnsi="Arial" w:cs="Arial"/>
          <w:sz w:val="24"/>
          <w:szCs w:val="24"/>
        </w:rPr>
      </w:pPr>
      <w:r w:rsidRPr="00830F5E">
        <w:rPr>
          <w:rFonts w:ascii="Arial" w:hAnsi="Arial" w:cs="Arial"/>
          <w:sz w:val="24"/>
          <w:szCs w:val="24"/>
        </w:rPr>
        <w:tab/>
      </w:r>
      <w:r w:rsidR="000064BC" w:rsidRPr="00830F5E">
        <w:rPr>
          <w:rFonts w:ascii="Arial" w:hAnsi="Arial" w:cs="Arial"/>
          <w:sz w:val="24"/>
          <w:szCs w:val="24"/>
        </w:rPr>
        <w:t xml:space="preserve">It should be arranged by a Head of Service as a training seminar with a formal invitation sent or prior approval given by the Chief Executive or Head of </w:t>
      </w:r>
      <w:r w:rsidR="007038A2" w:rsidRPr="00830F5E">
        <w:rPr>
          <w:rFonts w:ascii="Arial" w:hAnsi="Arial" w:cs="Arial"/>
          <w:sz w:val="24"/>
          <w:szCs w:val="24"/>
        </w:rPr>
        <w:t>Legal and Democratic Services</w:t>
      </w:r>
      <w:r w:rsidR="000064BC" w:rsidRPr="00830F5E">
        <w:rPr>
          <w:rFonts w:ascii="Arial" w:hAnsi="Arial" w:cs="Arial"/>
          <w:sz w:val="24"/>
          <w:szCs w:val="24"/>
        </w:rPr>
        <w:t>.</w:t>
      </w:r>
    </w:p>
    <w:p w14:paraId="2F54DEC6" w14:textId="77777777" w:rsidR="000064BC" w:rsidRPr="00830F5E" w:rsidRDefault="000064BC" w:rsidP="00830F5E">
      <w:pPr>
        <w:ind w:left="709" w:hanging="709"/>
        <w:rPr>
          <w:rFonts w:ascii="Arial" w:hAnsi="Arial" w:cs="Arial"/>
          <w:sz w:val="24"/>
          <w:szCs w:val="24"/>
        </w:rPr>
      </w:pPr>
    </w:p>
    <w:p w14:paraId="65F32FBD"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j.</w:t>
      </w:r>
      <w:r w:rsidRPr="00830F5E">
        <w:rPr>
          <w:rFonts w:ascii="Arial" w:hAnsi="Arial" w:cs="Arial"/>
          <w:sz w:val="24"/>
          <w:szCs w:val="24"/>
        </w:rPr>
        <w:tab/>
        <w:t>Attendance of a Member before any representative of the Commission for Local Administration, at the latter’s request, in connection with any investigation under Part III of the Local Government Act 1974 (Ombudsman Complaints).</w:t>
      </w:r>
    </w:p>
    <w:p w14:paraId="3D7B4F62" w14:textId="77777777" w:rsidR="00CE5826" w:rsidRPr="00830F5E" w:rsidRDefault="00CE5826" w:rsidP="00830F5E">
      <w:pPr>
        <w:ind w:left="709" w:hanging="709"/>
        <w:rPr>
          <w:rFonts w:ascii="Arial" w:hAnsi="Arial" w:cs="Arial"/>
          <w:sz w:val="24"/>
          <w:szCs w:val="24"/>
        </w:rPr>
      </w:pPr>
    </w:p>
    <w:p w14:paraId="3EA147C1"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k.</w:t>
      </w:r>
      <w:r w:rsidRPr="00830F5E">
        <w:rPr>
          <w:rFonts w:ascii="Arial" w:hAnsi="Arial" w:cs="Arial"/>
          <w:sz w:val="24"/>
          <w:szCs w:val="24"/>
        </w:rPr>
        <w:tab/>
        <w:t>Attendance of a Member before the District Auditor at the latter’s request in connection with a matter being considered at audit other than a payment to or a pecuniary claim by that Member.</w:t>
      </w:r>
    </w:p>
    <w:p w14:paraId="4C4A9932" w14:textId="77777777" w:rsidR="000064BC" w:rsidRPr="00830F5E" w:rsidRDefault="000064BC" w:rsidP="00830F5E">
      <w:pPr>
        <w:ind w:left="709" w:hanging="709"/>
        <w:rPr>
          <w:rFonts w:ascii="Arial" w:hAnsi="Arial" w:cs="Arial"/>
          <w:sz w:val="24"/>
          <w:szCs w:val="24"/>
        </w:rPr>
      </w:pPr>
    </w:p>
    <w:p w14:paraId="3B235C7E"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l.</w:t>
      </w:r>
      <w:r w:rsidRPr="00830F5E">
        <w:rPr>
          <w:rFonts w:ascii="Arial" w:hAnsi="Arial" w:cs="Arial"/>
          <w:sz w:val="24"/>
          <w:szCs w:val="24"/>
        </w:rPr>
        <w:tab/>
        <w:t>Attendance of a Member, at the written request of the Head of Legal and Democratic Services, in connection with a public inquiry or legal proceedings to which the Council is a party.</w:t>
      </w:r>
    </w:p>
    <w:p w14:paraId="56900110"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lastRenderedPageBreak/>
        <w:t>m.</w:t>
      </w:r>
      <w:r w:rsidRPr="00830F5E">
        <w:rPr>
          <w:rFonts w:ascii="Arial" w:hAnsi="Arial" w:cs="Arial"/>
          <w:sz w:val="24"/>
          <w:szCs w:val="24"/>
        </w:rPr>
        <w:tab/>
        <w:t>Attendance of a member of the Council at public inquiries where a Member is called by the Head of Legal and Democratic Services as a witness to represent the Council’s position.</w:t>
      </w:r>
    </w:p>
    <w:p w14:paraId="6D85AAF6" w14:textId="77777777" w:rsidR="000064BC" w:rsidRPr="00830F5E" w:rsidRDefault="000064BC" w:rsidP="00830F5E">
      <w:pPr>
        <w:ind w:left="709" w:hanging="709"/>
        <w:rPr>
          <w:rFonts w:ascii="Arial" w:hAnsi="Arial" w:cs="Arial"/>
          <w:sz w:val="24"/>
          <w:szCs w:val="24"/>
        </w:rPr>
      </w:pPr>
    </w:p>
    <w:p w14:paraId="3BFC8BA4"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n.</w:t>
      </w:r>
      <w:r w:rsidRPr="00830F5E">
        <w:rPr>
          <w:rFonts w:ascii="Arial" w:hAnsi="Arial" w:cs="Arial"/>
          <w:sz w:val="24"/>
          <w:szCs w:val="24"/>
        </w:rPr>
        <w:tab/>
        <w:t>Travel to and from formal meetings of Town and Parish Councils</w:t>
      </w:r>
      <w:r w:rsidR="00CE6834" w:rsidRPr="00830F5E">
        <w:rPr>
          <w:rFonts w:ascii="Arial" w:hAnsi="Arial" w:cs="Arial"/>
          <w:sz w:val="24"/>
          <w:szCs w:val="24"/>
        </w:rPr>
        <w:t>.</w:t>
      </w:r>
    </w:p>
    <w:p w14:paraId="6285D82F" w14:textId="77777777" w:rsidR="000064BC" w:rsidRPr="00830F5E" w:rsidRDefault="000064BC" w:rsidP="00830F5E">
      <w:pPr>
        <w:ind w:left="709" w:hanging="709"/>
        <w:rPr>
          <w:rFonts w:ascii="Arial" w:hAnsi="Arial" w:cs="Arial"/>
          <w:sz w:val="24"/>
          <w:szCs w:val="24"/>
        </w:rPr>
      </w:pPr>
    </w:p>
    <w:p w14:paraId="43C37976"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o.</w:t>
      </w:r>
      <w:r w:rsidRPr="00830F5E">
        <w:rPr>
          <w:rFonts w:ascii="Arial" w:hAnsi="Arial" w:cs="Arial"/>
          <w:sz w:val="24"/>
          <w:szCs w:val="24"/>
        </w:rPr>
        <w:tab/>
        <w:t>Travel by a member of the Licensing Sub-Committee to visit the site of a license application prior to a meeting of the Sub-Committee at which they are due to consider that application.</w:t>
      </w:r>
    </w:p>
    <w:p w14:paraId="3D177D68" w14:textId="77777777" w:rsidR="000064BC" w:rsidRPr="00830F5E" w:rsidRDefault="000064BC" w:rsidP="00830F5E">
      <w:pPr>
        <w:jc w:val="both"/>
        <w:rPr>
          <w:rFonts w:ascii="Arial" w:hAnsi="Arial" w:cs="Arial"/>
          <w:sz w:val="24"/>
          <w:szCs w:val="24"/>
        </w:rPr>
      </w:pPr>
    </w:p>
    <w:p w14:paraId="4932DAF1"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2.</w:t>
      </w:r>
      <w:r w:rsidRPr="00830F5E">
        <w:rPr>
          <w:rFonts w:ascii="Arial" w:hAnsi="Arial" w:cs="Arial"/>
          <w:b/>
          <w:sz w:val="24"/>
          <w:szCs w:val="24"/>
        </w:rPr>
        <w:tab/>
        <w:t>EXTERNAL MEETINGS</w:t>
      </w:r>
    </w:p>
    <w:p w14:paraId="3F06396D" w14:textId="77777777" w:rsidR="000064BC" w:rsidRPr="00830F5E" w:rsidRDefault="000064BC" w:rsidP="00830F5E">
      <w:pPr>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938"/>
      </w:tblGrid>
      <w:tr w:rsidR="000064BC" w:rsidRPr="00830F5E" w14:paraId="36300E74" w14:textId="77777777">
        <w:tc>
          <w:tcPr>
            <w:tcW w:w="817" w:type="dxa"/>
            <w:tcBorders>
              <w:top w:val="nil"/>
              <w:left w:val="nil"/>
              <w:bottom w:val="nil"/>
              <w:right w:val="single" w:sz="4" w:space="0" w:color="auto"/>
            </w:tcBorders>
          </w:tcPr>
          <w:p w14:paraId="6CD5D752" w14:textId="77777777" w:rsidR="000064BC" w:rsidRPr="00830F5E" w:rsidRDefault="000064BC" w:rsidP="00830F5E">
            <w:pPr>
              <w:jc w:val="both"/>
              <w:rPr>
                <w:rFonts w:ascii="Arial" w:hAnsi="Arial" w:cs="Arial"/>
                <w:sz w:val="24"/>
                <w:szCs w:val="24"/>
              </w:rPr>
            </w:pPr>
          </w:p>
        </w:tc>
        <w:tc>
          <w:tcPr>
            <w:tcW w:w="7938" w:type="dxa"/>
            <w:tcBorders>
              <w:top w:val="single" w:sz="4" w:space="0" w:color="auto"/>
              <w:left w:val="single" w:sz="4" w:space="0" w:color="auto"/>
              <w:bottom w:val="single" w:sz="4" w:space="0" w:color="auto"/>
              <w:right w:val="single" w:sz="4" w:space="0" w:color="auto"/>
            </w:tcBorders>
          </w:tcPr>
          <w:p w14:paraId="62B264FD" w14:textId="77777777" w:rsidR="000064BC" w:rsidRPr="00830F5E" w:rsidRDefault="000064BC" w:rsidP="00830F5E">
            <w:pPr>
              <w:rPr>
                <w:rFonts w:ascii="Arial" w:hAnsi="Arial" w:cs="Arial"/>
                <w:sz w:val="24"/>
                <w:szCs w:val="24"/>
              </w:rPr>
            </w:pPr>
            <w:r w:rsidRPr="00830F5E">
              <w:rPr>
                <w:rFonts w:ascii="Arial" w:hAnsi="Arial" w:cs="Arial"/>
                <w:sz w:val="24"/>
                <w:szCs w:val="24"/>
              </w:rPr>
              <w:t>PLEASE NOTE THAT FOR CATEGORIES A AND B BELOW, IF ANY PAYMENT IS AVAILABLE FROM THE HOST ORGANISATION, FOR TRAVEL OR SUBSISTANCE, THEN NO PAYM</w:t>
            </w:r>
            <w:r w:rsidR="005B762D" w:rsidRPr="00830F5E">
              <w:rPr>
                <w:rFonts w:ascii="Arial" w:hAnsi="Arial" w:cs="Arial"/>
                <w:sz w:val="24"/>
                <w:szCs w:val="24"/>
              </w:rPr>
              <w:t>EN</w:t>
            </w:r>
            <w:r w:rsidRPr="00830F5E">
              <w:rPr>
                <w:rFonts w:ascii="Arial" w:hAnsi="Arial" w:cs="Arial"/>
                <w:sz w:val="24"/>
                <w:szCs w:val="24"/>
              </w:rPr>
              <w:t>T CAN BE MADE UNDER THIS SCHEME FOR THE CATEGORY FOR WHICH THE HOST ORGANISATION HAS MADE AN ALLOWANCE.</w:t>
            </w:r>
          </w:p>
          <w:p w14:paraId="70D93604" w14:textId="77777777" w:rsidR="000064BC" w:rsidRPr="00830F5E" w:rsidRDefault="000064BC" w:rsidP="00830F5E">
            <w:pPr>
              <w:rPr>
                <w:rFonts w:ascii="Arial" w:hAnsi="Arial" w:cs="Arial"/>
                <w:sz w:val="24"/>
                <w:szCs w:val="24"/>
              </w:rPr>
            </w:pPr>
          </w:p>
          <w:p w14:paraId="57FA3E2C" w14:textId="77777777" w:rsidR="000064BC" w:rsidRPr="00830F5E" w:rsidRDefault="000064BC" w:rsidP="00830F5E">
            <w:pPr>
              <w:rPr>
                <w:rFonts w:ascii="Arial" w:hAnsi="Arial" w:cs="Arial"/>
                <w:sz w:val="24"/>
                <w:szCs w:val="24"/>
              </w:rPr>
            </w:pPr>
            <w:r w:rsidRPr="00830F5E">
              <w:rPr>
                <w:rFonts w:ascii="Arial" w:hAnsi="Arial" w:cs="Arial"/>
                <w:sz w:val="24"/>
                <w:szCs w:val="24"/>
              </w:rPr>
              <w:t>WHERE PAYMENT IS PERMITTED UNDER THE FOLLOWING CATEGORIES, ALL MEMBERS APPOINTED BY COUNCIL, OR A COMMITTEE, TO ATTEND A DUTY ARE ELIGIBLE TO CLAIM, EXCEPT WHERE A LIMITATION ON THE NUMBERS RECEIVING PAYMENT HAS BEEN AGREED, WHICH IS REFERRED TO BY EACH ITEM.</w:t>
            </w:r>
          </w:p>
        </w:tc>
      </w:tr>
    </w:tbl>
    <w:p w14:paraId="6CA74444" w14:textId="77777777" w:rsidR="000064BC" w:rsidRPr="00830F5E" w:rsidRDefault="000064BC" w:rsidP="00830F5E">
      <w:pPr>
        <w:jc w:val="both"/>
        <w:rPr>
          <w:rFonts w:ascii="Arial" w:hAnsi="Arial" w:cs="Arial"/>
          <w:sz w:val="24"/>
          <w:szCs w:val="24"/>
        </w:rPr>
      </w:pPr>
    </w:p>
    <w:p w14:paraId="67F2D385" w14:textId="77777777" w:rsidR="000064BC" w:rsidRPr="00830F5E" w:rsidRDefault="000064BC" w:rsidP="00830F5E">
      <w:pPr>
        <w:rPr>
          <w:rFonts w:ascii="Arial" w:hAnsi="Arial" w:cs="Arial"/>
          <w:sz w:val="24"/>
          <w:szCs w:val="24"/>
        </w:rPr>
      </w:pPr>
      <w:r w:rsidRPr="00830F5E">
        <w:rPr>
          <w:rFonts w:ascii="Arial" w:hAnsi="Arial" w:cs="Arial"/>
          <w:sz w:val="24"/>
          <w:szCs w:val="24"/>
        </w:rPr>
        <w:t>a.</w:t>
      </w:r>
      <w:r w:rsidRPr="00830F5E">
        <w:rPr>
          <w:rFonts w:ascii="Arial" w:hAnsi="Arial" w:cs="Arial"/>
          <w:sz w:val="24"/>
          <w:szCs w:val="24"/>
        </w:rPr>
        <w:tab/>
        <w:t>Category “A”  -  Travel and Subsistence Payable</w:t>
      </w:r>
    </w:p>
    <w:p w14:paraId="69A98808" w14:textId="77777777" w:rsidR="000064BC" w:rsidRPr="00830F5E" w:rsidRDefault="000064BC" w:rsidP="00830F5E">
      <w:pPr>
        <w:rPr>
          <w:rFonts w:ascii="Arial" w:hAnsi="Arial" w:cs="Arial"/>
          <w:sz w:val="24"/>
          <w:szCs w:val="24"/>
        </w:rPr>
      </w:pPr>
    </w:p>
    <w:p w14:paraId="27D47845" w14:textId="77777777" w:rsidR="000064BC" w:rsidRPr="00830F5E" w:rsidRDefault="000064BC" w:rsidP="00830F5E">
      <w:pPr>
        <w:ind w:left="709"/>
        <w:rPr>
          <w:rFonts w:ascii="Arial" w:hAnsi="Arial" w:cs="Arial"/>
          <w:sz w:val="24"/>
          <w:szCs w:val="24"/>
        </w:rPr>
      </w:pPr>
      <w:r w:rsidRPr="00830F5E">
        <w:rPr>
          <w:rFonts w:ascii="Arial" w:hAnsi="Arial" w:cs="Arial"/>
          <w:sz w:val="24"/>
          <w:szCs w:val="24"/>
        </w:rPr>
        <w:t>Local Government Association General Assembly</w:t>
      </w:r>
    </w:p>
    <w:p w14:paraId="1D16AEFC" w14:textId="77777777" w:rsidR="000064BC" w:rsidRPr="00830F5E" w:rsidRDefault="000064BC" w:rsidP="00830F5E">
      <w:pPr>
        <w:ind w:left="709"/>
        <w:rPr>
          <w:rFonts w:ascii="Arial" w:hAnsi="Arial" w:cs="Arial"/>
          <w:sz w:val="24"/>
          <w:szCs w:val="24"/>
        </w:rPr>
      </w:pPr>
    </w:p>
    <w:p w14:paraId="0A43AAB4" w14:textId="77777777" w:rsidR="000064BC" w:rsidRPr="00830F5E" w:rsidRDefault="000064BC" w:rsidP="00830F5E">
      <w:pPr>
        <w:ind w:left="709"/>
        <w:rPr>
          <w:rFonts w:ascii="Arial" w:hAnsi="Arial" w:cs="Arial"/>
          <w:sz w:val="24"/>
          <w:szCs w:val="24"/>
        </w:rPr>
      </w:pPr>
      <w:r w:rsidRPr="00830F5E">
        <w:rPr>
          <w:rFonts w:ascii="Arial" w:hAnsi="Arial" w:cs="Arial"/>
          <w:sz w:val="24"/>
          <w:szCs w:val="24"/>
        </w:rPr>
        <w:t>(NB:  The LGA has its own Members’ Allowance Scheme and payment is made direct, including for attendance at LGA committees.   Appointed Members will receive details of this separately.   Travel costs will be reimbursed by the Council.)</w:t>
      </w:r>
    </w:p>
    <w:p w14:paraId="60F874DC" w14:textId="77777777" w:rsidR="000064BC" w:rsidRPr="00830F5E" w:rsidRDefault="000064BC" w:rsidP="00830F5E">
      <w:pPr>
        <w:rPr>
          <w:rFonts w:ascii="Arial" w:hAnsi="Arial" w:cs="Arial"/>
          <w:sz w:val="24"/>
          <w:szCs w:val="24"/>
        </w:rPr>
      </w:pPr>
    </w:p>
    <w:p w14:paraId="36A801FA" w14:textId="77777777" w:rsidR="000064BC" w:rsidRPr="00830F5E" w:rsidRDefault="00D10F24" w:rsidP="00830F5E">
      <w:pPr>
        <w:rPr>
          <w:rFonts w:ascii="Arial" w:hAnsi="Arial" w:cs="Arial"/>
          <w:sz w:val="24"/>
          <w:szCs w:val="24"/>
        </w:rPr>
      </w:pPr>
      <w:r w:rsidRPr="00830F5E">
        <w:rPr>
          <w:rFonts w:ascii="Arial" w:hAnsi="Arial" w:cs="Arial"/>
          <w:sz w:val="24"/>
          <w:szCs w:val="24"/>
        </w:rPr>
        <w:tab/>
      </w:r>
      <w:r w:rsidR="000064BC" w:rsidRPr="00830F5E">
        <w:rPr>
          <w:rFonts w:ascii="Arial" w:hAnsi="Arial" w:cs="Arial"/>
          <w:sz w:val="24"/>
          <w:szCs w:val="24"/>
        </w:rPr>
        <w:t>Members appointed by Council to outside bodies.</w:t>
      </w:r>
    </w:p>
    <w:p w14:paraId="6660966E" w14:textId="77777777" w:rsidR="00F93092" w:rsidRPr="00830F5E" w:rsidRDefault="00F93092" w:rsidP="00830F5E">
      <w:pPr>
        <w:rPr>
          <w:rFonts w:ascii="Arial" w:hAnsi="Arial" w:cs="Arial"/>
          <w:sz w:val="24"/>
          <w:szCs w:val="24"/>
        </w:rPr>
      </w:pPr>
    </w:p>
    <w:p w14:paraId="2277E629"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b.</w:t>
      </w:r>
      <w:r w:rsidRPr="00830F5E">
        <w:rPr>
          <w:rFonts w:ascii="Arial" w:hAnsi="Arial" w:cs="Arial"/>
          <w:sz w:val="24"/>
          <w:szCs w:val="24"/>
        </w:rPr>
        <w:tab/>
        <w:t>Category “B”  -  Can be Approved on an Ad-Hoc Basis either Travel and Subsistence, or Travel Only</w:t>
      </w:r>
    </w:p>
    <w:p w14:paraId="6CC57175" w14:textId="77777777" w:rsidR="000064BC" w:rsidRPr="00830F5E" w:rsidRDefault="000064BC" w:rsidP="00830F5E">
      <w:pPr>
        <w:ind w:left="709" w:hanging="709"/>
        <w:rPr>
          <w:rFonts w:ascii="Arial" w:hAnsi="Arial" w:cs="Arial"/>
          <w:sz w:val="24"/>
          <w:szCs w:val="24"/>
        </w:rPr>
      </w:pPr>
    </w:p>
    <w:p w14:paraId="6D9E890A" w14:textId="77777777" w:rsidR="000064BC" w:rsidRPr="00830F5E" w:rsidRDefault="00D10F24" w:rsidP="00830F5E">
      <w:pPr>
        <w:ind w:left="709" w:hanging="709"/>
        <w:rPr>
          <w:rFonts w:ascii="Arial" w:hAnsi="Arial" w:cs="Arial"/>
          <w:sz w:val="24"/>
          <w:szCs w:val="24"/>
        </w:rPr>
      </w:pPr>
      <w:r w:rsidRPr="00830F5E">
        <w:rPr>
          <w:rFonts w:ascii="Arial" w:hAnsi="Arial" w:cs="Arial"/>
          <w:sz w:val="24"/>
          <w:szCs w:val="24"/>
        </w:rPr>
        <w:tab/>
      </w:r>
      <w:r w:rsidR="000064BC" w:rsidRPr="00830F5E">
        <w:rPr>
          <w:rFonts w:ascii="Arial" w:hAnsi="Arial" w:cs="Arial"/>
          <w:sz w:val="24"/>
          <w:szCs w:val="24"/>
        </w:rPr>
        <w:t>Where a Member wishes to attend an ad-hoc meeting, or an official event on behalf of the Council, which is not listed in Category A in the Scheme, prior approval needs to be obtained from the Cabinet.</w:t>
      </w:r>
    </w:p>
    <w:p w14:paraId="120C7DD1" w14:textId="77777777" w:rsidR="00E652DE" w:rsidRPr="00830F5E" w:rsidRDefault="00E652DE" w:rsidP="00830F5E">
      <w:pPr>
        <w:jc w:val="both"/>
        <w:rPr>
          <w:rFonts w:ascii="Arial" w:hAnsi="Arial" w:cs="Arial"/>
          <w:sz w:val="24"/>
          <w:szCs w:val="24"/>
        </w:rPr>
      </w:pPr>
    </w:p>
    <w:p w14:paraId="044376DF" w14:textId="77777777" w:rsidR="000064BC" w:rsidRPr="00830F5E" w:rsidRDefault="000064BC" w:rsidP="00830F5E">
      <w:pPr>
        <w:rPr>
          <w:rFonts w:ascii="Arial" w:hAnsi="Arial" w:cs="Arial"/>
          <w:sz w:val="24"/>
          <w:szCs w:val="24"/>
        </w:rPr>
      </w:pPr>
      <w:r w:rsidRPr="00830F5E">
        <w:rPr>
          <w:rFonts w:ascii="Arial" w:hAnsi="Arial" w:cs="Arial"/>
          <w:sz w:val="24"/>
          <w:szCs w:val="24"/>
        </w:rPr>
        <w:t>c.</w:t>
      </w:r>
      <w:r w:rsidRPr="00830F5E">
        <w:rPr>
          <w:rFonts w:ascii="Arial" w:hAnsi="Arial" w:cs="Arial"/>
          <w:sz w:val="24"/>
          <w:szCs w:val="24"/>
        </w:rPr>
        <w:tab/>
        <w:t>Category “C”  -  No Travel or Subsistence is Payable</w:t>
      </w:r>
    </w:p>
    <w:p w14:paraId="2B34087A" w14:textId="77777777" w:rsidR="000064BC" w:rsidRPr="00830F5E" w:rsidRDefault="000064BC" w:rsidP="00830F5E">
      <w:pPr>
        <w:rPr>
          <w:rFonts w:ascii="Arial" w:hAnsi="Arial" w:cs="Arial"/>
          <w:sz w:val="24"/>
          <w:szCs w:val="24"/>
        </w:rPr>
      </w:pPr>
    </w:p>
    <w:p w14:paraId="06360465" w14:textId="77777777" w:rsidR="000064BC" w:rsidRPr="00830F5E" w:rsidRDefault="000064BC" w:rsidP="00830F5E">
      <w:pPr>
        <w:ind w:left="709"/>
        <w:rPr>
          <w:rFonts w:ascii="Arial" w:hAnsi="Arial" w:cs="Arial"/>
          <w:sz w:val="24"/>
          <w:szCs w:val="24"/>
        </w:rPr>
      </w:pPr>
      <w:r w:rsidRPr="00830F5E">
        <w:rPr>
          <w:rFonts w:ascii="Arial" w:hAnsi="Arial" w:cs="Arial"/>
          <w:sz w:val="24"/>
          <w:szCs w:val="24"/>
        </w:rPr>
        <w:t>Remuneration is only payable for the specific duties listed in the categories of the Scheme, and not for any other activity, even though it may be linked to Council business.   The following list of duties not eligible for payment is not an exhaustive list, but includes duties where it is not considered appropriate to pay, or where other bodies reimburse travel costs.</w:t>
      </w:r>
    </w:p>
    <w:p w14:paraId="61534286" w14:textId="77777777" w:rsidR="000064BC" w:rsidRPr="00830F5E" w:rsidRDefault="000064BC" w:rsidP="00830F5E">
      <w:pPr>
        <w:ind w:left="709"/>
        <w:rPr>
          <w:rFonts w:ascii="Arial" w:hAnsi="Arial" w:cs="Arial"/>
          <w:sz w:val="24"/>
          <w:szCs w:val="24"/>
        </w:rPr>
      </w:pPr>
    </w:p>
    <w:p w14:paraId="522BF27C" w14:textId="77777777" w:rsidR="000064BC" w:rsidRPr="00830F5E" w:rsidRDefault="000064BC" w:rsidP="00830F5E">
      <w:pPr>
        <w:ind w:left="709"/>
        <w:rPr>
          <w:rFonts w:ascii="Arial" w:hAnsi="Arial" w:cs="Arial"/>
          <w:sz w:val="24"/>
          <w:szCs w:val="24"/>
        </w:rPr>
      </w:pPr>
      <w:r w:rsidRPr="00830F5E">
        <w:rPr>
          <w:rFonts w:ascii="Arial" w:hAnsi="Arial" w:cs="Arial"/>
          <w:sz w:val="24"/>
          <w:szCs w:val="24"/>
        </w:rPr>
        <w:t>No allowance is payable in respect of duties in connection with any of the following:</w:t>
      </w:r>
    </w:p>
    <w:p w14:paraId="7B0256C9" w14:textId="77777777" w:rsidR="000064BC" w:rsidRPr="00830F5E" w:rsidRDefault="000064BC" w:rsidP="00830F5E">
      <w:pPr>
        <w:ind w:left="709"/>
        <w:rPr>
          <w:rFonts w:ascii="Arial" w:hAnsi="Arial" w:cs="Arial"/>
          <w:sz w:val="24"/>
          <w:szCs w:val="24"/>
        </w:rPr>
      </w:pPr>
    </w:p>
    <w:p w14:paraId="23C851C3" w14:textId="77777777" w:rsidR="000064BC" w:rsidRPr="00830F5E" w:rsidRDefault="000064BC" w:rsidP="00830F5E">
      <w:pPr>
        <w:ind w:left="709"/>
        <w:rPr>
          <w:rFonts w:ascii="Arial" w:hAnsi="Arial" w:cs="Arial"/>
          <w:sz w:val="24"/>
          <w:szCs w:val="24"/>
        </w:rPr>
      </w:pPr>
      <w:r w:rsidRPr="00830F5E">
        <w:rPr>
          <w:rFonts w:ascii="Arial" w:hAnsi="Arial" w:cs="Arial"/>
          <w:sz w:val="24"/>
          <w:szCs w:val="24"/>
        </w:rPr>
        <w:t>Universities, Colleges and Schools</w:t>
      </w:r>
    </w:p>
    <w:p w14:paraId="56F5592A" w14:textId="77777777" w:rsidR="000064BC" w:rsidRPr="00830F5E" w:rsidRDefault="000064BC" w:rsidP="00830F5E">
      <w:pPr>
        <w:ind w:left="709"/>
        <w:rPr>
          <w:rFonts w:ascii="Arial" w:hAnsi="Arial" w:cs="Arial"/>
          <w:sz w:val="24"/>
          <w:szCs w:val="24"/>
        </w:rPr>
      </w:pPr>
      <w:r w:rsidRPr="00830F5E">
        <w:rPr>
          <w:rFonts w:ascii="Arial" w:hAnsi="Arial" w:cs="Arial"/>
          <w:sz w:val="24"/>
          <w:szCs w:val="24"/>
        </w:rPr>
        <w:t>Residents’ interest and action groups</w:t>
      </w:r>
    </w:p>
    <w:p w14:paraId="1D6A8A5C" w14:textId="77777777" w:rsidR="000064BC" w:rsidRPr="00830F5E" w:rsidRDefault="000064BC" w:rsidP="00830F5E">
      <w:pPr>
        <w:rPr>
          <w:rFonts w:ascii="Arial" w:hAnsi="Arial" w:cs="Arial"/>
          <w:sz w:val="24"/>
          <w:szCs w:val="24"/>
        </w:rPr>
      </w:pPr>
    </w:p>
    <w:p w14:paraId="1B4AA6B1" w14:textId="77777777" w:rsidR="000064BC" w:rsidRPr="00830F5E" w:rsidRDefault="000064BC" w:rsidP="00830F5E">
      <w:pPr>
        <w:jc w:val="both"/>
        <w:rPr>
          <w:rFonts w:ascii="Arial" w:hAnsi="Arial" w:cs="Arial"/>
          <w:sz w:val="24"/>
          <w:szCs w:val="24"/>
        </w:rPr>
      </w:pPr>
    </w:p>
    <w:p w14:paraId="19E9A1C7" w14:textId="77777777" w:rsidR="000064BC" w:rsidRPr="00830F5E" w:rsidRDefault="000064BC" w:rsidP="00830F5E">
      <w:pPr>
        <w:jc w:val="both"/>
        <w:rPr>
          <w:rFonts w:ascii="Arial" w:hAnsi="Arial" w:cs="Arial"/>
          <w:sz w:val="24"/>
          <w:szCs w:val="24"/>
        </w:rPr>
      </w:pPr>
    </w:p>
    <w:p w14:paraId="32F02217" w14:textId="77777777" w:rsidR="000064BC" w:rsidRPr="00830F5E" w:rsidRDefault="000064BC" w:rsidP="00830F5E">
      <w:pPr>
        <w:jc w:val="both"/>
        <w:rPr>
          <w:rFonts w:ascii="Arial" w:hAnsi="Arial" w:cs="Arial"/>
          <w:sz w:val="24"/>
          <w:szCs w:val="24"/>
        </w:rPr>
      </w:pPr>
    </w:p>
    <w:p w14:paraId="41589B2E" w14:textId="77777777" w:rsidR="000064BC" w:rsidRPr="00830F5E" w:rsidRDefault="000064BC" w:rsidP="00830F5E">
      <w:pPr>
        <w:jc w:val="both"/>
        <w:rPr>
          <w:rFonts w:ascii="Arial" w:hAnsi="Arial" w:cs="Arial"/>
          <w:sz w:val="24"/>
          <w:szCs w:val="24"/>
        </w:rPr>
      </w:pPr>
    </w:p>
    <w:p w14:paraId="7F4610D8" w14:textId="77777777" w:rsidR="000064BC" w:rsidRPr="00830F5E" w:rsidRDefault="000064BC" w:rsidP="00830F5E">
      <w:pPr>
        <w:jc w:val="both"/>
        <w:rPr>
          <w:rFonts w:ascii="Arial" w:hAnsi="Arial" w:cs="Arial"/>
          <w:sz w:val="24"/>
          <w:szCs w:val="24"/>
        </w:rPr>
      </w:pPr>
    </w:p>
    <w:p w14:paraId="3E012634" w14:textId="77777777" w:rsidR="000064BC" w:rsidRPr="00830F5E" w:rsidRDefault="000064BC" w:rsidP="00830F5E">
      <w:pPr>
        <w:jc w:val="both"/>
        <w:rPr>
          <w:rFonts w:ascii="Arial" w:hAnsi="Arial" w:cs="Arial"/>
          <w:sz w:val="24"/>
          <w:szCs w:val="24"/>
        </w:rPr>
      </w:pPr>
    </w:p>
    <w:p w14:paraId="4D237CC5" w14:textId="77777777" w:rsidR="000064BC" w:rsidRPr="00830F5E" w:rsidRDefault="000064BC" w:rsidP="00830F5E">
      <w:pPr>
        <w:jc w:val="both"/>
        <w:rPr>
          <w:rFonts w:ascii="Arial" w:hAnsi="Arial" w:cs="Arial"/>
          <w:sz w:val="24"/>
          <w:szCs w:val="24"/>
        </w:rPr>
      </w:pPr>
    </w:p>
    <w:p w14:paraId="65767046" w14:textId="77777777" w:rsidR="000064BC" w:rsidRPr="00830F5E" w:rsidRDefault="000064BC" w:rsidP="00830F5E">
      <w:pPr>
        <w:jc w:val="both"/>
        <w:rPr>
          <w:rFonts w:ascii="Arial" w:hAnsi="Arial" w:cs="Arial"/>
          <w:sz w:val="24"/>
          <w:szCs w:val="24"/>
        </w:rPr>
      </w:pPr>
    </w:p>
    <w:p w14:paraId="0BBE1E0D" w14:textId="77777777" w:rsidR="000064BC" w:rsidRPr="00830F5E" w:rsidRDefault="000064BC" w:rsidP="00830F5E">
      <w:pPr>
        <w:jc w:val="both"/>
        <w:rPr>
          <w:rFonts w:ascii="Arial" w:hAnsi="Arial" w:cs="Arial"/>
          <w:sz w:val="24"/>
          <w:szCs w:val="24"/>
        </w:rPr>
      </w:pPr>
    </w:p>
    <w:p w14:paraId="17938C6D" w14:textId="77777777" w:rsidR="000064BC" w:rsidRPr="00830F5E" w:rsidRDefault="000064BC" w:rsidP="00830F5E">
      <w:pPr>
        <w:jc w:val="both"/>
        <w:rPr>
          <w:rFonts w:ascii="Arial" w:hAnsi="Arial" w:cs="Arial"/>
          <w:sz w:val="24"/>
          <w:szCs w:val="24"/>
        </w:rPr>
      </w:pPr>
    </w:p>
    <w:p w14:paraId="127EF1D0" w14:textId="77777777" w:rsidR="000064BC" w:rsidRPr="00830F5E" w:rsidRDefault="000064BC" w:rsidP="00830F5E">
      <w:pPr>
        <w:jc w:val="both"/>
        <w:rPr>
          <w:rFonts w:ascii="Arial" w:hAnsi="Arial" w:cs="Arial"/>
          <w:sz w:val="24"/>
          <w:szCs w:val="24"/>
        </w:rPr>
      </w:pPr>
    </w:p>
    <w:p w14:paraId="2B0F8597" w14:textId="77777777" w:rsidR="000064BC" w:rsidRPr="00830F5E" w:rsidRDefault="000064BC" w:rsidP="00830F5E">
      <w:pPr>
        <w:jc w:val="both"/>
        <w:rPr>
          <w:rFonts w:ascii="Arial" w:hAnsi="Arial" w:cs="Arial"/>
          <w:sz w:val="24"/>
          <w:szCs w:val="24"/>
        </w:rPr>
      </w:pPr>
    </w:p>
    <w:p w14:paraId="0D84C135"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br w:type="page"/>
      </w:r>
    </w:p>
    <w:p w14:paraId="38F4CF71"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lastRenderedPageBreak/>
        <w:t>Appendix D</w:t>
      </w:r>
    </w:p>
    <w:p w14:paraId="22C6FCF1" w14:textId="77777777" w:rsidR="00F93092" w:rsidRPr="00830F5E" w:rsidRDefault="00F93092" w:rsidP="00830F5E">
      <w:pPr>
        <w:jc w:val="both"/>
        <w:rPr>
          <w:rFonts w:ascii="Arial" w:hAnsi="Arial" w:cs="Arial"/>
          <w:sz w:val="24"/>
          <w:szCs w:val="24"/>
        </w:rPr>
      </w:pPr>
    </w:p>
    <w:p w14:paraId="46E269B0" w14:textId="6C58BBA7" w:rsidR="000064BC" w:rsidRPr="00830F5E" w:rsidRDefault="000064BC" w:rsidP="00830F5E">
      <w:pPr>
        <w:rPr>
          <w:rFonts w:ascii="Arial" w:hAnsi="Arial" w:cs="Arial"/>
          <w:i/>
          <w:sz w:val="24"/>
          <w:szCs w:val="24"/>
        </w:rPr>
      </w:pPr>
      <w:r w:rsidRPr="00830F5E">
        <w:rPr>
          <w:rFonts w:ascii="Arial" w:hAnsi="Arial" w:cs="Arial"/>
          <w:i/>
          <w:sz w:val="24"/>
          <w:szCs w:val="24"/>
        </w:rPr>
        <w:t xml:space="preserve">Rates of subsistence allowance and provisions relating thereto.  These rates are index linked to the </w:t>
      </w:r>
      <w:r w:rsidR="00CE6834" w:rsidRPr="00830F5E">
        <w:rPr>
          <w:rFonts w:ascii="Arial" w:hAnsi="Arial" w:cs="Arial"/>
          <w:i/>
          <w:sz w:val="24"/>
          <w:szCs w:val="24"/>
        </w:rPr>
        <w:t>C</w:t>
      </w:r>
      <w:r w:rsidRPr="00830F5E">
        <w:rPr>
          <w:rFonts w:ascii="Arial" w:hAnsi="Arial" w:cs="Arial"/>
          <w:i/>
          <w:sz w:val="24"/>
          <w:szCs w:val="24"/>
        </w:rPr>
        <w:t>PI for the preceding Septemb</w:t>
      </w:r>
      <w:r w:rsidR="00CE6834" w:rsidRPr="00830F5E">
        <w:rPr>
          <w:rFonts w:ascii="Arial" w:hAnsi="Arial" w:cs="Arial"/>
          <w:i/>
          <w:sz w:val="24"/>
          <w:szCs w:val="24"/>
        </w:rPr>
        <w:t xml:space="preserve">er </w:t>
      </w:r>
      <w:r w:rsidR="00102BF3" w:rsidRPr="00830F5E">
        <w:rPr>
          <w:rFonts w:ascii="Arial" w:hAnsi="Arial" w:cs="Arial"/>
          <w:i/>
          <w:sz w:val="24"/>
          <w:szCs w:val="24"/>
        </w:rPr>
        <w:t xml:space="preserve">and </w:t>
      </w:r>
      <w:r w:rsidR="00580D25" w:rsidRPr="00830F5E">
        <w:rPr>
          <w:rFonts w:ascii="Arial" w:hAnsi="Arial" w:cs="Arial"/>
          <w:i/>
          <w:sz w:val="24"/>
          <w:szCs w:val="24"/>
        </w:rPr>
        <w:t>will be</w:t>
      </w:r>
      <w:r w:rsidR="00102BF3" w:rsidRPr="00830F5E">
        <w:rPr>
          <w:rFonts w:ascii="Arial" w:hAnsi="Arial" w:cs="Arial"/>
          <w:i/>
          <w:sz w:val="24"/>
          <w:szCs w:val="24"/>
        </w:rPr>
        <w:t xml:space="preserve"> </w:t>
      </w:r>
      <w:r w:rsidR="00B1255A" w:rsidRPr="00830F5E">
        <w:rPr>
          <w:rFonts w:ascii="Arial" w:hAnsi="Arial" w:cs="Arial"/>
          <w:i/>
          <w:sz w:val="24"/>
          <w:szCs w:val="24"/>
        </w:rPr>
        <w:t xml:space="preserve">increased </w:t>
      </w:r>
      <w:r w:rsidR="00580D25" w:rsidRPr="00830F5E">
        <w:rPr>
          <w:rFonts w:ascii="Arial" w:hAnsi="Arial" w:cs="Arial"/>
          <w:i/>
          <w:sz w:val="24"/>
          <w:szCs w:val="24"/>
        </w:rPr>
        <w:t>on 1 April 20</w:t>
      </w:r>
      <w:r w:rsidR="0009347A" w:rsidRPr="00830F5E">
        <w:rPr>
          <w:rFonts w:ascii="Arial" w:hAnsi="Arial" w:cs="Arial"/>
          <w:i/>
          <w:sz w:val="24"/>
          <w:szCs w:val="24"/>
        </w:rPr>
        <w:t>2</w:t>
      </w:r>
      <w:r w:rsidR="002879E3">
        <w:rPr>
          <w:rFonts w:ascii="Arial" w:hAnsi="Arial" w:cs="Arial"/>
          <w:i/>
          <w:sz w:val="24"/>
          <w:szCs w:val="24"/>
        </w:rPr>
        <w:t>1</w:t>
      </w:r>
      <w:r w:rsidR="00580D25" w:rsidRPr="00830F5E">
        <w:rPr>
          <w:rFonts w:ascii="Arial" w:hAnsi="Arial" w:cs="Arial"/>
          <w:i/>
          <w:sz w:val="24"/>
          <w:szCs w:val="24"/>
        </w:rPr>
        <w:t>, 20</w:t>
      </w:r>
      <w:r w:rsidR="0009347A" w:rsidRPr="00830F5E">
        <w:rPr>
          <w:rFonts w:ascii="Arial" w:hAnsi="Arial" w:cs="Arial"/>
          <w:i/>
          <w:sz w:val="24"/>
          <w:szCs w:val="24"/>
        </w:rPr>
        <w:t>2</w:t>
      </w:r>
      <w:r w:rsidR="002879E3">
        <w:rPr>
          <w:rFonts w:ascii="Arial" w:hAnsi="Arial" w:cs="Arial"/>
          <w:i/>
          <w:sz w:val="24"/>
          <w:szCs w:val="24"/>
        </w:rPr>
        <w:t>2</w:t>
      </w:r>
      <w:r w:rsidR="00580D25" w:rsidRPr="00830F5E">
        <w:rPr>
          <w:rFonts w:ascii="Arial" w:hAnsi="Arial" w:cs="Arial"/>
          <w:i/>
          <w:sz w:val="24"/>
          <w:szCs w:val="24"/>
        </w:rPr>
        <w:t xml:space="preserve"> and 20</w:t>
      </w:r>
      <w:r w:rsidR="0009347A" w:rsidRPr="00830F5E">
        <w:rPr>
          <w:rFonts w:ascii="Arial" w:hAnsi="Arial" w:cs="Arial"/>
          <w:i/>
          <w:sz w:val="24"/>
          <w:szCs w:val="24"/>
        </w:rPr>
        <w:t>2</w:t>
      </w:r>
      <w:r w:rsidR="002879E3">
        <w:rPr>
          <w:rFonts w:ascii="Arial" w:hAnsi="Arial" w:cs="Arial"/>
          <w:i/>
          <w:sz w:val="24"/>
          <w:szCs w:val="24"/>
        </w:rPr>
        <w:t>3</w:t>
      </w:r>
      <w:r w:rsidRPr="00830F5E">
        <w:rPr>
          <w:rFonts w:ascii="Arial" w:hAnsi="Arial" w:cs="Arial"/>
          <w:i/>
          <w:sz w:val="24"/>
          <w:szCs w:val="24"/>
        </w:rPr>
        <w:t xml:space="preserve">.  </w:t>
      </w:r>
    </w:p>
    <w:p w14:paraId="76FD715B" w14:textId="77777777" w:rsidR="000064BC" w:rsidRPr="00830F5E" w:rsidRDefault="000064BC" w:rsidP="00830F5E">
      <w:pPr>
        <w:rPr>
          <w:rFonts w:ascii="Arial" w:hAnsi="Arial" w:cs="Arial"/>
          <w:sz w:val="24"/>
          <w:szCs w:val="24"/>
        </w:rPr>
      </w:pPr>
    </w:p>
    <w:p w14:paraId="73F2A9E4" w14:textId="77777777" w:rsidR="000064BC" w:rsidRPr="00830F5E" w:rsidRDefault="00AC3ABE" w:rsidP="00830F5E">
      <w:pPr>
        <w:rPr>
          <w:rFonts w:ascii="Arial" w:hAnsi="Arial" w:cs="Arial"/>
          <w:sz w:val="24"/>
          <w:szCs w:val="24"/>
        </w:rPr>
      </w:pPr>
      <w:r w:rsidRPr="00830F5E">
        <w:rPr>
          <w:rFonts w:ascii="Arial" w:hAnsi="Arial" w:cs="Arial"/>
          <w:sz w:val="24"/>
          <w:szCs w:val="24"/>
        </w:rPr>
        <w:t>1.</w:t>
      </w:r>
      <w:r w:rsidRPr="00830F5E">
        <w:rPr>
          <w:rFonts w:ascii="Arial" w:hAnsi="Arial" w:cs="Arial"/>
          <w:sz w:val="24"/>
          <w:szCs w:val="24"/>
        </w:rPr>
        <w:tab/>
      </w:r>
      <w:r w:rsidR="000064BC" w:rsidRPr="00830F5E">
        <w:rPr>
          <w:rFonts w:ascii="Arial" w:hAnsi="Arial" w:cs="Arial"/>
          <w:sz w:val="24"/>
          <w:szCs w:val="24"/>
        </w:rPr>
        <w:t>The rate of subsistence allowance for meals taken shall not exceed:</w:t>
      </w:r>
    </w:p>
    <w:p w14:paraId="3F6C7701" w14:textId="77777777" w:rsidR="000064BC" w:rsidRPr="00830F5E" w:rsidRDefault="000064BC" w:rsidP="00830F5E">
      <w:pPr>
        <w:rPr>
          <w:rFonts w:ascii="Arial" w:hAnsi="Arial" w:cs="Arial"/>
          <w:sz w:val="24"/>
          <w:szCs w:val="24"/>
        </w:rPr>
      </w:pPr>
    </w:p>
    <w:p w14:paraId="3F1E3FD9" w14:textId="77777777" w:rsidR="000064BC" w:rsidRPr="00830F5E" w:rsidRDefault="000064BC" w:rsidP="00830F5E">
      <w:pPr>
        <w:ind w:left="1276" w:hanging="567"/>
        <w:rPr>
          <w:rFonts w:ascii="Arial" w:hAnsi="Arial" w:cs="Arial"/>
          <w:sz w:val="24"/>
          <w:szCs w:val="24"/>
        </w:rPr>
      </w:pPr>
      <w:r w:rsidRPr="00830F5E">
        <w:rPr>
          <w:rFonts w:ascii="Arial" w:hAnsi="Arial" w:cs="Arial"/>
          <w:sz w:val="24"/>
          <w:szCs w:val="24"/>
        </w:rPr>
        <w:t>(a)</w:t>
      </w:r>
      <w:r w:rsidR="00AE666B" w:rsidRPr="00830F5E">
        <w:rPr>
          <w:rFonts w:ascii="Arial" w:hAnsi="Arial" w:cs="Arial"/>
          <w:sz w:val="24"/>
          <w:szCs w:val="24"/>
        </w:rPr>
        <w:tab/>
      </w:r>
      <w:r w:rsidRPr="00830F5E">
        <w:rPr>
          <w:rFonts w:ascii="Arial" w:hAnsi="Arial" w:cs="Arial"/>
          <w:sz w:val="24"/>
          <w:szCs w:val="24"/>
        </w:rPr>
        <w:t>in the case of an absence, not involving an absence overnight, from the usual place of residence:</w:t>
      </w:r>
    </w:p>
    <w:p w14:paraId="0684438C" w14:textId="77777777" w:rsidR="000064BC" w:rsidRPr="00830F5E" w:rsidRDefault="000064BC" w:rsidP="00830F5E">
      <w:pPr>
        <w:ind w:left="1276" w:hanging="567"/>
        <w:rPr>
          <w:rFonts w:ascii="Arial" w:hAnsi="Arial" w:cs="Arial"/>
          <w:sz w:val="24"/>
          <w:szCs w:val="24"/>
        </w:rPr>
      </w:pPr>
    </w:p>
    <w:p w14:paraId="1B2011ED" w14:textId="4973063F" w:rsidR="000064BC" w:rsidRPr="00830F5E" w:rsidRDefault="000064BC" w:rsidP="00830F5E">
      <w:pPr>
        <w:ind w:left="1701" w:hanging="425"/>
        <w:rPr>
          <w:rFonts w:ascii="Arial" w:hAnsi="Arial" w:cs="Arial"/>
          <w:sz w:val="24"/>
          <w:szCs w:val="24"/>
        </w:rPr>
      </w:pPr>
      <w:r w:rsidRPr="00830F5E">
        <w:rPr>
          <w:rFonts w:ascii="Arial" w:hAnsi="Arial" w:cs="Arial"/>
          <w:sz w:val="24"/>
          <w:szCs w:val="24"/>
        </w:rPr>
        <w:t xml:space="preserve">(i) </w:t>
      </w:r>
      <w:r w:rsidR="00AE666B" w:rsidRPr="00830F5E">
        <w:rPr>
          <w:rFonts w:ascii="Arial" w:hAnsi="Arial" w:cs="Arial"/>
          <w:sz w:val="24"/>
          <w:szCs w:val="24"/>
        </w:rPr>
        <w:tab/>
      </w:r>
      <w:r w:rsidR="00CE6834" w:rsidRPr="00830F5E">
        <w:rPr>
          <w:rFonts w:ascii="Arial" w:hAnsi="Arial" w:cs="Arial"/>
          <w:sz w:val="24"/>
          <w:szCs w:val="24"/>
        </w:rPr>
        <w:t xml:space="preserve">Daytime allowance </w:t>
      </w:r>
      <w:r w:rsidRPr="00830F5E">
        <w:rPr>
          <w:rFonts w:ascii="Arial" w:hAnsi="Arial" w:cs="Arial"/>
          <w:sz w:val="24"/>
          <w:szCs w:val="24"/>
        </w:rPr>
        <w:t xml:space="preserve">(more than 4 hours away or less before </w:t>
      </w:r>
      <w:r w:rsidR="00CE6834" w:rsidRPr="00830F5E">
        <w:rPr>
          <w:rFonts w:ascii="Arial" w:hAnsi="Arial" w:cs="Arial"/>
          <w:sz w:val="24"/>
          <w:szCs w:val="24"/>
        </w:rPr>
        <w:t>7pm</w:t>
      </w:r>
      <w:r w:rsidRPr="00830F5E">
        <w:rPr>
          <w:rFonts w:ascii="Arial" w:hAnsi="Arial" w:cs="Arial"/>
          <w:sz w:val="24"/>
          <w:szCs w:val="24"/>
        </w:rPr>
        <w:t xml:space="preserve">) </w:t>
      </w:r>
      <w:r w:rsidR="000F4899" w:rsidRPr="00C21226">
        <w:rPr>
          <w:rFonts w:ascii="Arial" w:hAnsi="Arial" w:cs="Arial"/>
          <w:sz w:val="24"/>
          <w:szCs w:val="24"/>
          <w:highlight w:val="yellow"/>
        </w:rPr>
        <w:t>£</w:t>
      </w:r>
      <w:r w:rsidR="00C21226" w:rsidRPr="00C21226">
        <w:rPr>
          <w:rFonts w:ascii="Arial" w:hAnsi="Arial" w:cs="Arial"/>
          <w:sz w:val="24"/>
          <w:szCs w:val="24"/>
          <w:highlight w:val="yellow"/>
        </w:rPr>
        <w:t>8.27</w:t>
      </w:r>
    </w:p>
    <w:p w14:paraId="385C7030" w14:textId="77777777" w:rsidR="000064BC" w:rsidRPr="00830F5E" w:rsidRDefault="000064BC" w:rsidP="00830F5E">
      <w:pPr>
        <w:ind w:left="1701" w:hanging="425"/>
        <w:rPr>
          <w:rFonts w:ascii="Arial" w:hAnsi="Arial" w:cs="Arial"/>
          <w:sz w:val="24"/>
          <w:szCs w:val="24"/>
        </w:rPr>
      </w:pPr>
    </w:p>
    <w:p w14:paraId="4D48B907" w14:textId="27712DAF" w:rsidR="000064BC" w:rsidRPr="00830F5E" w:rsidRDefault="000064BC" w:rsidP="00830F5E">
      <w:pPr>
        <w:ind w:left="1701" w:hanging="425"/>
        <w:rPr>
          <w:rFonts w:ascii="Arial" w:hAnsi="Arial" w:cs="Arial"/>
          <w:sz w:val="24"/>
          <w:szCs w:val="24"/>
        </w:rPr>
      </w:pPr>
      <w:r w:rsidRPr="00830F5E">
        <w:rPr>
          <w:rFonts w:ascii="Arial" w:hAnsi="Arial" w:cs="Arial"/>
          <w:sz w:val="24"/>
          <w:szCs w:val="24"/>
        </w:rPr>
        <w:t xml:space="preserve">(ii) </w:t>
      </w:r>
      <w:r w:rsidR="00D10F24" w:rsidRPr="00830F5E">
        <w:rPr>
          <w:rFonts w:ascii="Arial" w:hAnsi="Arial" w:cs="Arial"/>
          <w:sz w:val="24"/>
          <w:szCs w:val="24"/>
        </w:rPr>
        <w:tab/>
      </w:r>
      <w:r w:rsidR="00CE6834" w:rsidRPr="00830F5E">
        <w:rPr>
          <w:rFonts w:ascii="Arial" w:hAnsi="Arial" w:cs="Arial"/>
          <w:sz w:val="24"/>
          <w:szCs w:val="24"/>
        </w:rPr>
        <w:t>Evening allowance (</w:t>
      </w:r>
      <w:r w:rsidRPr="00830F5E">
        <w:rPr>
          <w:rFonts w:ascii="Arial" w:hAnsi="Arial" w:cs="Arial"/>
          <w:sz w:val="24"/>
          <w:szCs w:val="24"/>
        </w:rPr>
        <w:t xml:space="preserve">more than 4 hours away or </w:t>
      </w:r>
      <w:r w:rsidR="00CE6834" w:rsidRPr="00830F5E">
        <w:rPr>
          <w:rFonts w:ascii="Arial" w:hAnsi="Arial" w:cs="Arial"/>
          <w:sz w:val="24"/>
          <w:szCs w:val="24"/>
        </w:rPr>
        <w:t>after 7pm)</w:t>
      </w:r>
      <w:r w:rsidRPr="00830F5E">
        <w:rPr>
          <w:rFonts w:ascii="Arial" w:hAnsi="Arial" w:cs="Arial"/>
          <w:sz w:val="24"/>
          <w:szCs w:val="24"/>
        </w:rPr>
        <w:t xml:space="preserve"> </w:t>
      </w:r>
      <w:r w:rsidRPr="00C21226">
        <w:rPr>
          <w:rFonts w:ascii="Arial" w:hAnsi="Arial" w:cs="Arial"/>
          <w:sz w:val="24"/>
          <w:szCs w:val="24"/>
          <w:highlight w:val="yellow"/>
        </w:rPr>
        <w:t>£</w:t>
      </w:r>
      <w:r w:rsidR="00C21226" w:rsidRPr="00C21226">
        <w:rPr>
          <w:rFonts w:ascii="Arial" w:hAnsi="Arial" w:cs="Arial"/>
          <w:sz w:val="24"/>
          <w:szCs w:val="24"/>
          <w:highlight w:val="yellow"/>
        </w:rPr>
        <w:t>14.48</w:t>
      </w:r>
    </w:p>
    <w:p w14:paraId="79EF2857" w14:textId="77777777" w:rsidR="000064BC" w:rsidRPr="00830F5E" w:rsidRDefault="000064BC" w:rsidP="00830F5E">
      <w:pPr>
        <w:ind w:left="1276" w:hanging="567"/>
        <w:rPr>
          <w:rFonts w:ascii="Arial" w:hAnsi="Arial" w:cs="Arial"/>
          <w:sz w:val="24"/>
          <w:szCs w:val="24"/>
        </w:rPr>
      </w:pPr>
    </w:p>
    <w:p w14:paraId="66EB99E6" w14:textId="41F11940" w:rsidR="000064BC" w:rsidRPr="00830F5E" w:rsidRDefault="00AE666B" w:rsidP="00830F5E">
      <w:pPr>
        <w:ind w:left="1276" w:hanging="567"/>
        <w:rPr>
          <w:rFonts w:ascii="Arial" w:hAnsi="Arial" w:cs="Arial"/>
          <w:sz w:val="24"/>
          <w:szCs w:val="24"/>
        </w:rPr>
      </w:pPr>
      <w:r w:rsidRPr="00830F5E">
        <w:rPr>
          <w:rFonts w:ascii="Arial" w:hAnsi="Arial" w:cs="Arial"/>
          <w:sz w:val="24"/>
          <w:szCs w:val="24"/>
        </w:rPr>
        <w:t xml:space="preserve">(b) </w:t>
      </w:r>
      <w:r w:rsidR="00D10F24" w:rsidRPr="00830F5E">
        <w:rPr>
          <w:rFonts w:ascii="Arial" w:hAnsi="Arial" w:cs="Arial"/>
          <w:sz w:val="24"/>
          <w:szCs w:val="24"/>
        </w:rPr>
        <w:tab/>
      </w:r>
      <w:r w:rsidR="00E94E70" w:rsidRPr="00830F5E">
        <w:rPr>
          <w:rFonts w:ascii="Arial" w:hAnsi="Arial" w:cs="Arial"/>
          <w:sz w:val="24"/>
          <w:szCs w:val="24"/>
        </w:rPr>
        <w:t>In the case of an absence overnight from the usual place of residence, m</w:t>
      </w:r>
      <w:r w:rsidR="00CE6834" w:rsidRPr="00830F5E">
        <w:rPr>
          <w:rFonts w:ascii="Arial" w:hAnsi="Arial" w:cs="Arial"/>
          <w:sz w:val="24"/>
          <w:szCs w:val="24"/>
        </w:rPr>
        <w:t xml:space="preserve">embers are requested to book accommodation through Democratic Services after prior approval from the Head of </w:t>
      </w:r>
      <w:r w:rsidR="003E74C7" w:rsidRPr="00830F5E">
        <w:rPr>
          <w:rFonts w:ascii="Arial" w:hAnsi="Arial" w:cs="Arial"/>
          <w:sz w:val="24"/>
          <w:szCs w:val="24"/>
        </w:rPr>
        <w:t>Legal and Democratic Services</w:t>
      </w:r>
      <w:r w:rsidR="00CE6834" w:rsidRPr="00830F5E">
        <w:rPr>
          <w:rFonts w:ascii="Arial" w:hAnsi="Arial" w:cs="Arial"/>
          <w:sz w:val="24"/>
          <w:szCs w:val="24"/>
        </w:rPr>
        <w:t xml:space="preserve">. </w:t>
      </w:r>
      <w:r w:rsidR="00E94E70" w:rsidRPr="00830F5E">
        <w:rPr>
          <w:rFonts w:ascii="Arial" w:hAnsi="Arial" w:cs="Arial"/>
          <w:sz w:val="24"/>
          <w:szCs w:val="24"/>
        </w:rPr>
        <w:t>Where accommodation is booked directly by the member</w:t>
      </w:r>
      <w:r w:rsidR="00402EE1" w:rsidRPr="00830F5E">
        <w:rPr>
          <w:rFonts w:ascii="Arial" w:hAnsi="Arial" w:cs="Arial"/>
          <w:sz w:val="24"/>
          <w:szCs w:val="24"/>
        </w:rPr>
        <w:t>,</w:t>
      </w:r>
      <w:r w:rsidR="00E94E70" w:rsidRPr="00830F5E">
        <w:rPr>
          <w:rFonts w:ascii="Arial" w:hAnsi="Arial" w:cs="Arial"/>
          <w:sz w:val="24"/>
          <w:szCs w:val="24"/>
        </w:rPr>
        <w:t xml:space="preserve"> reimbursement will be limited to</w:t>
      </w:r>
      <w:r w:rsidR="00873860" w:rsidRPr="00830F5E">
        <w:rPr>
          <w:rFonts w:ascii="Arial" w:hAnsi="Arial" w:cs="Arial"/>
          <w:sz w:val="24"/>
          <w:szCs w:val="24"/>
        </w:rPr>
        <w:t xml:space="preserve"> </w:t>
      </w:r>
      <w:r w:rsidR="003E74C7" w:rsidRPr="00B20485">
        <w:rPr>
          <w:rFonts w:ascii="Arial" w:hAnsi="Arial" w:cs="Arial"/>
          <w:sz w:val="24"/>
          <w:szCs w:val="24"/>
        </w:rPr>
        <w:t>£</w:t>
      </w:r>
      <w:r w:rsidR="005D6D43">
        <w:rPr>
          <w:rFonts w:ascii="Arial" w:hAnsi="Arial" w:cs="Arial"/>
          <w:sz w:val="24"/>
          <w:szCs w:val="24"/>
        </w:rPr>
        <w:t>169</w:t>
      </w:r>
      <w:r w:rsidR="00CE6834" w:rsidRPr="00830F5E">
        <w:rPr>
          <w:rFonts w:ascii="Arial" w:hAnsi="Arial" w:cs="Arial"/>
          <w:sz w:val="24"/>
          <w:szCs w:val="24"/>
        </w:rPr>
        <w:t xml:space="preserve"> except in exceptional circumstances</w:t>
      </w:r>
      <w:r w:rsidR="00384881" w:rsidRPr="00830F5E">
        <w:rPr>
          <w:rFonts w:ascii="Arial" w:hAnsi="Arial" w:cs="Arial"/>
          <w:sz w:val="24"/>
          <w:szCs w:val="24"/>
        </w:rPr>
        <w:t xml:space="preserve"> and </w:t>
      </w:r>
      <w:r w:rsidR="00CE6834" w:rsidRPr="00830F5E">
        <w:rPr>
          <w:rFonts w:ascii="Arial" w:hAnsi="Arial" w:cs="Arial"/>
          <w:sz w:val="24"/>
          <w:szCs w:val="24"/>
        </w:rPr>
        <w:t>following</w:t>
      </w:r>
      <w:r w:rsidR="00384881" w:rsidRPr="00830F5E">
        <w:rPr>
          <w:rFonts w:ascii="Arial" w:hAnsi="Arial" w:cs="Arial"/>
          <w:sz w:val="24"/>
          <w:szCs w:val="24"/>
        </w:rPr>
        <w:t xml:space="preserve"> prior</w:t>
      </w:r>
      <w:r w:rsidR="00CE6834" w:rsidRPr="00830F5E">
        <w:rPr>
          <w:rFonts w:ascii="Arial" w:hAnsi="Arial" w:cs="Arial"/>
          <w:sz w:val="24"/>
          <w:szCs w:val="24"/>
        </w:rPr>
        <w:t xml:space="preserve"> approval of the Head of </w:t>
      </w:r>
      <w:r w:rsidR="003E74C7" w:rsidRPr="00830F5E">
        <w:rPr>
          <w:rFonts w:ascii="Arial" w:hAnsi="Arial" w:cs="Arial"/>
          <w:sz w:val="24"/>
          <w:szCs w:val="24"/>
        </w:rPr>
        <w:t>Legal and Democratic Services</w:t>
      </w:r>
      <w:r w:rsidR="00CE6834" w:rsidRPr="00830F5E">
        <w:rPr>
          <w:rFonts w:ascii="Arial" w:hAnsi="Arial" w:cs="Arial"/>
          <w:sz w:val="24"/>
          <w:szCs w:val="24"/>
        </w:rPr>
        <w:t>.</w:t>
      </w:r>
    </w:p>
    <w:p w14:paraId="777BF5FA" w14:textId="77777777" w:rsidR="000064BC" w:rsidRPr="00830F5E" w:rsidRDefault="000064BC" w:rsidP="00830F5E">
      <w:pPr>
        <w:rPr>
          <w:rFonts w:ascii="Arial" w:hAnsi="Arial" w:cs="Arial"/>
          <w:sz w:val="24"/>
          <w:szCs w:val="24"/>
        </w:rPr>
      </w:pPr>
      <w:bookmarkStart w:id="0" w:name="_GoBack"/>
      <w:bookmarkEnd w:id="0"/>
    </w:p>
    <w:p w14:paraId="69986776" w14:textId="77777777" w:rsidR="000064BC" w:rsidRPr="00830F5E" w:rsidRDefault="000064BC" w:rsidP="00830F5E">
      <w:pPr>
        <w:ind w:left="567" w:hanging="567"/>
        <w:rPr>
          <w:rFonts w:ascii="Arial" w:hAnsi="Arial" w:cs="Arial"/>
          <w:sz w:val="24"/>
          <w:szCs w:val="24"/>
        </w:rPr>
      </w:pPr>
      <w:r w:rsidRPr="00830F5E">
        <w:rPr>
          <w:rFonts w:ascii="Arial" w:hAnsi="Arial" w:cs="Arial"/>
          <w:sz w:val="24"/>
          <w:szCs w:val="24"/>
        </w:rPr>
        <w:t xml:space="preserve">2. </w:t>
      </w:r>
      <w:r w:rsidR="00AE666B" w:rsidRPr="00830F5E">
        <w:rPr>
          <w:rFonts w:ascii="Arial" w:hAnsi="Arial" w:cs="Arial"/>
          <w:sz w:val="24"/>
          <w:szCs w:val="24"/>
        </w:rPr>
        <w:tab/>
      </w:r>
      <w:r w:rsidRPr="00830F5E">
        <w:rPr>
          <w:rFonts w:ascii="Arial" w:hAnsi="Arial" w:cs="Arial"/>
          <w:sz w:val="24"/>
          <w:szCs w:val="24"/>
        </w:rPr>
        <w:t xml:space="preserve">Any rate determined under paragraph </w:t>
      </w:r>
      <w:r w:rsidR="00AE666B" w:rsidRPr="00830F5E">
        <w:rPr>
          <w:rFonts w:ascii="Arial" w:hAnsi="Arial" w:cs="Arial"/>
          <w:sz w:val="24"/>
          <w:szCs w:val="24"/>
        </w:rPr>
        <w:t xml:space="preserve">1 </w:t>
      </w:r>
      <w:r w:rsidRPr="00830F5E">
        <w:rPr>
          <w:rFonts w:ascii="Arial" w:hAnsi="Arial" w:cs="Arial"/>
          <w:sz w:val="24"/>
          <w:szCs w:val="24"/>
        </w:rPr>
        <w:t>(b) above shall be deemed to cover a continuous period of absence of 24 hours.</w:t>
      </w:r>
    </w:p>
    <w:p w14:paraId="16C60C6F" w14:textId="77777777" w:rsidR="000064BC" w:rsidRPr="00830F5E" w:rsidRDefault="000064BC" w:rsidP="00830F5E">
      <w:pPr>
        <w:ind w:left="567" w:hanging="567"/>
        <w:rPr>
          <w:rFonts w:ascii="Arial" w:hAnsi="Arial" w:cs="Arial"/>
          <w:sz w:val="24"/>
          <w:szCs w:val="24"/>
        </w:rPr>
      </w:pPr>
    </w:p>
    <w:p w14:paraId="46D7CDC0" w14:textId="77777777" w:rsidR="000064BC" w:rsidRPr="00830F5E" w:rsidRDefault="000064BC" w:rsidP="00830F5E">
      <w:pPr>
        <w:ind w:left="567" w:hanging="567"/>
        <w:rPr>
          <w:rFonts w:ascii="Arial" w:hAnsi="Arial" w:cs="Arial"/>
          <w:sz w:val="24"/>
          <w:szCs w:val="24"/>
        </w:rPr>
      </w:pPr>
      <w:r w:rsidRPr="00830F5E">
        <w:rPr>
          <w:rFonts w:ascii="Arial" w:hAnsi="Arial" w:cs="Arial"/>
          <w:sz w:val="24"/>
          <w:szCs w:val="24"/>
        </w:rPr>
        <w:t xml:space="preserve">3. </w:t>
      </w:r>
      <w:r w:rsidR="00AE666B" w:rsidRPr="00830F5E">
        <w:rPr>
          <w:rFonts w:ascii="Arial" w:hAnsi="Arial" w:cs="Arial"/>
          <w:sz w:val="24"/>
          <w:szCs w:val="24"/>
        </w:rPr>
        <w:tab/>
      </w:r>
      <w:r w:rsidRPr="00830F5E">
        <w:rPr>
          <w:rFonts w:ascii="Arial" w:hAnsi="Arial" w:cs="Arial"/>
          <w:sz w:val="24"/>
          <w:szCs w:val="24"/>
        </w:rPr>
        <w:t>Meals on trains</w:t>
      </w:r>
      <w:r w:rsidR="00AE666B" w:rsidRPr="00830F5E">
        <w:rPr>
          <w:rFonts w:ascii="Arial" w:hAnsi="Arial" w:cs="Arial"/>
          <w:sz w:val="24"/>
          <w:szCs w:val="24"/>
        </w:rPr>
        <w:t xml:space="preserve"> - </w:t>
      </w:r>
      <w:r w:rsidRPr="00830F5E">
        <w:rPr>
          <w:rFonts w:ascii="Arial" w:hAnsi="Arial" w:cs="Arial"/>
          <w:sz w:val="24"/>
          <w:szCs w:val="24"/>
        </w:rPr>
        <w:t>When main meals (i.e. a full breakfast, lunch or dinner) are taken on trains during a period for which there is an entitlement to day subsistence, the reasonable cost of the meals (including VAT), may be reimbursed in full.</w:t>
      </w:r>
    </w:p>
    <w:p w14:paraId="5FFD06E8" w14:textId="77777777" w:rsidR="00AE666B" w:rsidRPr="00830F5E" w:rsidRDefault="00AE666B" w:rsidP="00830F5E">
      <w:pPr>
        <w:jc w:val="both"/>
        <w:rPr>
          <w:rFonts w:ascii="Arial" w:hAnsi="Arial" w:cs="Arial"/>
          <w:sz w:val="24"/>
          <w:szCs w:val="24"/>
        </w:rPr>
        <w:sectPr w:rsidR="00AE666B" w:rsidRPr="00830F5E" w:rsidSect="00A23237">
          <w:pgSz w:w="11906" w:h="16838" w:code="9"/>
          <w:pgMar w:top="1418" w:right="1418" w:bottom="1418" w:left="1418" w:header="720" w:footer="567" w:gutter="0"/>
          <w:paperSrc w:first="7" w:other="7"/>
          <w:pgNumType w:start="60"/>
          <w:cols w:space="720"/>
        </w:sectPr>
      </w:pPr>
    </w:p>
    <w:p w14:paraId="08FEC90D" w14:textId="77777777" w:rsidR="005A7CE1" w:rsidRPr="00830F5E" w:rsidRDefault="005A7CE1" w:rsidP="00830F5E">
      <w:pPr>
        <w:rPr>
          <w:rFonts w:ascii="Arial" w:hAnsi="Arial" w:cs="Arial"/>
          <w:b/>
          <w:sz w:val="24"/>
          <w:szCs w:val="24"/>
        </w:rPr>
      </w:pPr>
    </w:p>
    <w:p w14:paraId="3173B83D" w14:textId="77777777" w:rsidR="00AE666B" w:rsidRPr="00830F5E" w:rsidRDefault="00AE666B" w:rsidP="00830F5E">
      <w:pPr>
        <w:rPr>
          <w:rFonts w:ascii="Arial" w:hAnsi="Arial" w:cs="Arial"/>
          <w:b/>
          <w:sz w:val="24"/>
          <w:szCs w:val="24"/>
        </w:rPr>
      </w:pPr>
      <w:r w:rsidRPr="00830F5E">
        <w:rPr>
          <w:rFonts w:ascii="Arial" w:hAnsi="Arial" w:cs="Arial"/>
          <w:b/>
          <w:sz w:val="24"/>
          <w:szCs w:val="24"/>
        </w:rPr>
        <w:t>Appendix E</w:t>
      </w:r>
    </w:p>
    <w:p w14:paraId="3F6FBEB2" w14:textId="77777777" w:rsidR="00AE666B" w:rsidRPr="00830F5E" w:rsidRDefault="00AE666B" w:rsidP="00830F5E">
      <w:pPr>
        <w:rPr>
          <w:rFonts w:ascii="Arial" w:hAnsi="Arial" w:cs="Arial"/>
          <w:sz w:val="24"/>
          <w:szCs w:val="24"/>
        </w:rPr>
      </w:pPr>
    </w:p>
    <w:p w14:paraId="3CF397E5" w14:textId="77777777" w:rsidR="00AE666B" w:rsidRPr="00830F5E" w:rsidRDefault="00AE666B" w:rsidP="00830F5E">
      <w:pPr>
        <w:rPr>
          <w:rFonts w:ascii="Arial" w:hAnsi="Arial" w:cs="Arial"/>
          <w:sz w:val="24"/>
          <w:szCs w:val="24"/>
        </w:rPr>
      </w:pPr>
      <w:r w:rsidRPr="00830F5E">
        <w:rPr>
          <w:rFonts w:ascii="Arial" w:hAnsi="Arial" w:cs="Arial"/>
          <w:sz w:val="24"/>
          <w:szCs w:val="24"/>
        </w:rPr>
        <w:t>Local Government Act 1972 – Representations on outside bodies</w:t>
      </w:r>
    </w:p>
    <w:p w14:paraId="6816EEE0" w14:textId="77777777" w:rsidR="00AE666B" w:rsidRPr="00830F5E" w:rsidRDefault="00AE666B" w:rsidP="00830F5E">
      <w:pPr>
        <w:rPr>
          <w:rFonts w:ascii="Arial" w:hAnsi="Arial" w:cs="Arial"/>
          <w:sz w:val="24"/>
          <w:szCs w:val="24"/>
        </w:rPr>
      </w:pPr>
    </w:p>
    <w:p w14:paraId="52D6FA8A" w14:textId="77777777" w:rsidR="00AE666B" w:rsidRPr="00830F5E" w:rsidRDefault="00AE666B" w:rsidP="00830F5E">
      <w:pPr>
        <w:rPr>
          <w:rFonts w:ascii="Arial" w:hAnsi="Arial" w:cs="Arial"/>
          <w:sz w:val="24"/>
          <w:szCs w:val="24"/>
        </w:rPr>
      </w:pPr>
      <w:r w:rsidRPr="00830F5E">
        <w:rPr>
          <w:rFonts w:ascii="Arial" w:hAnsi="Arial" w:cs="Arial"/>
          <w:sz w:val="24"/>
          <w:szCs w:val="24"/>
        </w:rPr>
        <w:t>The Council pays travelling expenses only to Members in accordance with Section l75 of the Local Government Act l972 in respect of attendance at meetings of the bodies mentioned in the Yearbook where the Members are representing the Borough Council and where travelling expenses are not available from any other source.</w:t>
      </w:r>
    </w:p>
    <w:p w14:paraId="1C5660F1" w14:textId="77777777" w:rsidR="00AE666B" w:rsidRPr="00830F5E" w:rsidRDefault="00AE666B" w:rsidP="00830F5E">
      <w:pPr>
        <w:rPr>
          <w:rFonts w:ascii="Arial" w:hAnsi="Arial" w:cs="Arial"/>
          <w:sz w:val="24"/>
          <w:szCs w:val="24"/>
        </w:rPr>
      </w:pPr>
    </w:p>
    <w:p w14:paraId="38D1CB1A" w14:textId="77777777" w:rsidR="00AE666B" w:rsidRPr="00830F5E" w:rsidRDefault="00AE666B" w:rsidP="00830F5E">
      <w:pPr>
        <w:rPr>
          <w:rFonts w:ascii="Arial" w:hAnsi="Arial" w:cs="Arial"/>
          <w:sz w:val="24"/>
          <w:szCs w:val="24"/>
        </w:rPr>
      </w:pPr>
      <w:r w:rsidRPr="00830F5E">
        <w:rPr>
          <w:rFonts w:ascii="Arial" w:hAnsi="Arial" w:cs="Arial"/>
          <w:sz w:val="24"/>
          <w:szCs w:val="24"/>
        </w:rPr>
        <w:t xml:space="preserve">Please note </w:t>
      </w:r>
    </w:p>
    <w:p w14:paraId="63697E35" w14:textId="77777777" w:rsidR="00AE666B" w:rsidRPr="00830F5E" w:rsidRDefault="00AE666B" w:rsidP="00830F5E">
      <w:pPr>
        <w:rPr>
          <w:rFonts w:ascii="Arial" w:hAnsi="Arial" w:cs="Arial"/>
          <w:sz w:val="24"/>
          <w:szCs w:val="24"/>
        </w:rPr>
      </w:pPr>
    </w:p>
    <w:p w14:paraId="611BA852" w14:textId="77777777" w:rsidR="00AE666B" w:rsidRPr="00830F5E" w:rsidRDefault="00AE666B" w:rsidP="00830F5E">
      <w:pPr>
        <w:rPr>
          <w:rFonts w:ascii="Arial" w:hAnsi="Arial" w:cs="Arial"/>
          <w:sz w:val="24"/>
          <w:szCs w:val="24"/>
        </w:rPr>
      </w:pPr>
      <w:r w:rsidRPr="00830F5E">
        <w:rPr>
          <w:rFonts w:ascii="Arial" w:hAnsi="Arial" w:cs="Arial"/>
          <w:sz w:val="24"/>
          <w:szCs w:val="24"/>
        </w:rPr>
        <w:t xml:space="preserve">Allowances cannot be paid to Members nominated to act as School Governors. Any allowances payable would be administered by the County Council under a code within Section 58 of the Education (No. 2) Act 1986 (DOE Circ. 2/91) </w:t>
      </w:r>
    </w:p>
    <w:p w14:paraId="7D152F4C" w14:textId="77777777" w:rsidR="00AE666B" w:rsidRPr="00830F5E" w:rsidRDefault="00AE666B" w:rsidP="00830F5E">
      <w:pPr>
        <w:rPr>
          <w:rFonts w:ascii="Arial" w:hAnsi="Arial" w:cs="Arial"/>
          <w:sz w:val="24"/>
          <w:szCs w:val="24"/>
        </w:rPr>
      </w:pPr>
    </w:p>
    <w:p w14:paraId="30C46AD3" w14:textId="77777777" w:rsidR="0074547C" w:rsidRPr="00830F5E" w:rsidRDefault="005A7CE1" w:rsidP="00830F5E">
      <w:pPr>
        <w:rPr>
          <w:rFonts w:ascii="Arial" w:hAnsi="Arial" w:cs="Arial"/>
          <w:b/>
          <w:sz w:val="24"/>
          <w:szCs w:val="24"/>
        </w:rPr>
      </w:pPr>
      <w:r w:rsidRPr="00830F5E">
        <w:rPr>
          <w:rFonts w:ascii="Arial" w:hAnsi="Arial" w:cs="Arial"/>
          <w:b/>
          <w:sz w:val="24"/>
          <w:szCs w:val="24"/>
        </w:rPr>
        <w:t>Appendix F</w:t>
      </w:r>
    </w:p>
    <w:p w14:paraId="7A42F000" w14:textId="77777777" w:rsidR="0074547C" w:rsidRPr="00830F5E" w:rsidRDefault="0074547C" w:rsidP="00830F5E">
      <w:pPr>
        <w:rPr>
          <w:rFonts w:ascii="Arial" w:hAnsi="Arial" w:cs="Arial"/>
          <w:sz w:val="24"/>
          <w:szCs w:val="24"/>
        </w:rPr>
      </w:pPr>
    </w:p>
    <w:p w14:paraId="74FE178C" w14:textId="77777777" w:rsidR="00AE666B" w:rsidRPr="00830F5E" w:rsidRDefault="00AE666B" w:rsidP="00830F5E">
      <w:pPr>
        <w:rPr>
          <w:rFonts w:ascii="Arial" w:hAnsi="Arial" w:cs="Arial"/>
          <w:sz w:val="24"/>
          <w:szCs w:val="24"/>
        </w:rPr>
      </w:pPr>
      <w:r w:rsidRPr="00830F5E">
        <w:rPr>
          <w:rFonts w:ascii="Arial" w:hAnsi="Arial" w:cs="Arial"/>
          <w:sz w:val="24"/>
          <w:szCs w:val="24"/>
        </w:rPr>
        <w:t>Approved Duties for the purposes of Child Care and Dependant Carer's Allowance</w:t>
      </w:r>
    </w:p>
    <w:p w14:paraId="52DA571C" w14:textId="77777777" w:rsidR="00AE666B" w:rsidRPr="00830F5E" w:rsidRDefault="00AE666B" w:rsidP="00830F5E">
      <w:pPr>
        <w:rPr>
          <w:rFonts w:ascii="Arial" w:hAnsi="Arial" w:cs="Arial"/>
          <w:sz w:val="24"/>
          <w:szCs w:val="24"/>
        </w:rPr>
      </w:pPr>
    </w:p>
    <w:p w14:paraId="1D4CB3C0" w14:textId="77777777" w:rsidR="00AE666B" w:rsidRPr="00830F5E" w:rsidRDefault="00AE666B" w:rsidP="00830F5E">
      <w:pPr>
        <w:numPr>
          <w:ilvl w:val="0"/>
          <w:numId w:val="13"/>
        </w:numPr>
        <w:rPr>
          <w:rFonts w:ascii="Arial" w:hAnsi="Arial" w:cs="Arial"/>
          <w:sz w:val="24"/>
          <w:szCs w:val="24"/>
        </w:rPr>
      </w:pPr>
      <w:r w:rsidRPr="00830F5E">
        <w:rPr>
          <w:rFonts w:ascii="Arial" w:hAnsi="Arial" w:cs="Arial"/>
          <w:sz w:val="24"/>
          <w:szCs w:val="24"/>
        </w:rPr>
        <w:t>A meeting of the Cabinet.</w:t>
      </w:r>
    </w:p>
    <w:p w14:paraId="229899C7" w14:textId="77777777" w:rsidR="00AE666B" w:rsidRPr="00830F5E" w:rsidRDefault="00AE666B" w:rsidP="00830F5E">
      <w:pPr>
        <w:numPr>
          <w:ilvl w:val="0"/>
          <w:numId w:val="13"/>
        </w:numPr>
        <w:rPr>
          <w:rFonts w:ascii="Arial" w:hAnsi="Arial" w:cs="Arial"/>
          <w:sz w:val="24"/>
          <w:szCs w:val="24"/>
        </w:rPr>
      </w:pPr>
      <w:r w:rsidRPr="00830F5E">
        <w:rPr>
          <w:rFonts w:ascii="Arial" w:hAnsi="Arial" w:cs="Arial"/>
          <w:sz w:val="24"/>
          <w:szCs w:val="24"/>
        </w:rPr>
        <w:t>A meeting of a Committee of the Cabinet.</w:t>
      </w:r>
    </w:p>
    <w:p w14:paraId="535036A4" w14:textId="77777777" w:rsidR="00AE666B" w:rsidRPr="00830F5E" w:rsidRDefault="00AE666B" w:rsidP="00830F5E">
      <w:pPr>
        <w:numPr>
          <w:ilvl w:val="0"/>
          <w:numId w:val="13"/>
        </w:numPr>
        <w:rPr>
          <w:rFonts w:ascii="Arial" w:hAnsi="Arial" w:cs="Arial"/>
          <w:sz w:val="24"/>
          <w:szCs w:val="24"/>
        </w:rPr>
      </w:pPr>
      <w:r w:rsidRPr="00830F5E">
        <w:rPr>
          <w:rFonts w:ascii="Arial" w:hAnsi="Arial" w:cs="Arial"/>
          <w:sz w:val="24"/>
          <w:szCs w:val="24"/>
        </w:rPr>
        <w:t>A meeting of the Authority.</w:t>
      </w:r>
    </w:p>
    <w:p w14:paraId="474D1921" w14:textId="77777777" w:rsidR="00AE666B" w:rsidRPr="00830F5E" w:rsidRDefault="00AE666B" w:rsidP="00830F5E">
      <w:pPr>
        <w:numPr>
          <w:ilvl w:val="0"/>
          <w:numId w:val="13"/>
        </w:numPr>
        <w:rPr>
          <w:rFonts w:ascii="Arial" w:hAnsi="Arial" w:cs="Arial"/>
          <w:sz w:val="24"/>
          <w:szCs w:val="24"/>
        </w:rPr>
      </w:pPr>
      <w:r w:rsidRPr="00830F5E">
        <w:rPr>
          <w:rFonts w:ascii="Arial" w:hAnsi="Arial" w:cs="Arial"/>
          <w:sz w:val="24"/>
          <w:szCs w:val="24"/>
        </w:rPr>
        <w:t>A meeting of a Committee or Sub-Committee of the Authority.</w:t>
      </w:r>
    </w:p>
    <w:p w14:paraId="73C9E1E0" w14:textId="77777777" w:rsidR="00AE666B" w:rsidRPr="00830F5E" w:rsidRDefault="00AE666B" w:rsidP="00830F5E">
      <w:pPr>
        <w:numPr>
          <w:ilvl w:val="0"/>
          <w:numId w:val="13"/>
        </w:numPr>
        <w:rPr>
          <w:rFonts w:ascii="Arial" w:hAnsi="Arial" w:cs="Arial"/>
          <w:sz w:val="24"/>
          <w:szCs w:val="24"/>
        </w:rPr>
      </w:pPr>
      <w:r w:rsidRPr="00830F5E">
        <w:rPr>
          <w:rFonts w:ascii="Arial" w:hAnsi="Arial" w:cs="Arial"/>
          <w:sz w:val="24"/>
          <w:szCs w:val="24"/>
        </w:rPr>
        <w:t>A meeting of some other body to which the Authority makes appointments or nominations, or a meeting of a Committee or Sub-Committee of a body to which the Authority makes appointments or nominations.</w:t>
      </w:r>
    </w:p>
    <w:p w14:paraId="22EB34E1" w14:textId="77777777" w:rsidR="00AE666B" w:rsidRPr="00830F5E" w:rsidRDefault="00AE666B" w:rsidP="00830F5E">
      <w:pPr>
        <w:numPr>
          <w:ilvl w:val="0"/>
          <w:numId w:val="14"/>
        </w:numPr>
        <w:rPr>
          <w:rFonts w:ascii="Arial" w:hAnsi="Arial" w:cs="Arial"/>
          <w:sz w:val="24"/>
          <w:szCs w:val="24"/>
        </w:rPr>
      </w:pPr>
      <w:r w:rsidRPr="00830F5E">
        <w:rPr>
          <w:rFonts w:ascii="Arial" w:hAnsi="Arial" w:cs="Arial"/>
          <w:sz w:val="24"/>
          <w:szCs w:val="24"/>
        </w:rPr>
        <w:t>A meeting which has been both authorised by the Authority, a Committee or Sub-Committee of the Authority or a joint Committee of the Authority and one or more other Authorities, or a Sub-Committee of a joint Committee</w:t>
      </w:r>
      <w:r w:rsidR="00862DEC" w:rsidRPr="00830F5E">
        <w:rPr>
          <w:rFonts w:ascii="Arial" w:hAnsi="Arial" w:cs="Arial"/>
          <w:sz w:val="24"/>
          <w:szCs w:val="24"/>
        </w:rPr>
        <w:t xml:space="preserve"> </w:t>
      </w:r>
      <w:r w:rsidRPr="00830F5E">
        <w:rPr>
          <w:rFonts w:ascii="Arial" w:hAnsi="Arial" w:cs="Arial"/>
          <w:sz w:val="24"/>
          <w:szCs w:val="24"/>
        </w:rPr>
        <w:tab/>
        <w:t>and</w:t>
      </w:r>
      <w:r w:rsidR="00862DEC" w:rsidRPr="00830F5E">
        <w:rPr>
          <w:rFonts w:ascii="Arial" w:hAnsi="Arial" w:cs="Arial"/>
          <w:sz w:val="24"/>
          <w:szCs w:val="24"/>
        </w:rPr>
        <w:t xml:space="preserve"> t</w:t>
      </w:r>
      <w:r w:rsidRPr="00830F5E">
        <w:rPr>
          <w:rFonts w:ascii="Arial" w:hAnsi="Arial" w:cs="Arial"/>
          <w:sz w:val="24"/>
          <w:szCs w:val="24"/>
        </w:rPr>
        <w:t>o which representatives of more than one political group have been invited or to which two or more Councillors have been invited.</w:t>
      </w:r>
    </w:p>
    <w:p w14:paraId="345861CC" w14:textId="77777777" w:rsidR="00AE666B" w:rsidRPr="00830F5E" w:rsidRDefault="00AE666B" w:rsidP="00830F5E">
      <w:pPr>
        <w:numPr>
          <w:ilvl w:val="0"/>
          <w:numId w:val="14"/>
        </w:numPr>
        <w:rPr>
          <w:rFonts w:ascii="Arial" w:hAnsi="Arial" w:cs="Arial"/>
          <w:sz w:val="24"/>
          <w:szCs w:val="24"/>
        </w:rPr>
      </w:pPr>
      <w:r w:rsidRPr="00830F5E">
        <w:rPr>
          <w:rFonts w:ascii="Arial" w:hAnsi="Arial" w:cs="Arial"/>
          <w:sz w:val="24"/>
          <w:szCs w:val="24"/>
        </w:rPr>
        <w:t>A meeting of a local Authority Association of which the Authority is a member</w:t>
      </w:r>
    </w:p>
    <w:p w14:paraId="3DACA294" w14:textId="77777777" w:rsidR="00AE666B" w:rsidRPr="00830F5E" w:rsidRDefault="00AE666B" w:rsidP="00830F5E">
      <w:pPr>
        <w:numPr>
          <w:ilvl w:val="0"/>
          <w:numId w:val="14"/>
        </w:numPr>
        <w:rPr>
          <w:rFonts w:ascii="Arial" w:hAnsi="Arial" w:cs="Arial"/>
          <w:sz w:val="24"/>
          <w:szCs w:val="24"/>
        </w:rPr>
      </w:pPr>
      <w:r w:rsidRPr="00830F5E">
        <w:rPr>
          <w:rFonts w:ascii="Arial" w:hAnsi="Arial" w:cs="Arial"/>
          <w:sz w:val="24"/>
          <w:szCs w:val="24"/>
        </w:rPr>
        <w:t>Duties undertaken on behalf of the Authority in pursuance of any Standing Order requiring, a Member or Members to be present while tender documents are opened.</w:t>
      </w:r>
    </w:p>
    <w:p w14:paraId="22E5EEF2" w14:textId="77777777" w:rsidR="00AE666B" w:rsidRPr="00830F5E" w:rsidRDefault="00AE666B" w:rsidP="00830F5E">
      <w:pPr>
        <w:numPr>
          <w:ilvl w:val="0"/>
          <w:numId w:val="14"/>
        </w:numPr>
        <w:rPr>
          <w:rFonts w:ascii="Arial" w:hAnsi="Arial" w:cs="Arial"/>
          <w:sz w:val="24"/>
          <w:szCs w:val="24"/>
        </w:rPr>
      </w:pPr>
      <w:r w:rsidRPr="00830F5E">
        <w:rPr>
          <w:rFonts w:ascii="Arial" w:hAnsi="Arial" w:cs="Arial"/>
          <w:sz w:val="24"/>
          <w:szCs w:val="24"/>
        </w:rPr>
        <w:t>Duties undertaken on behalf of the Authority in connection with the discharge of any function of the Authority conferred by or under any enactment and empowering or requiring the Authority to inspect or authorise the inspection of premises.</w:t>
      </w:r>
    </w:p>
    <w:p w14:paraId="6A0C71F5" w14:textId="77777777" w:rsidR="00AE666B" w:rsidRPr="0074547C" w:rsidRDefault="00AE666B" w:rsidP="00830F5E">
      <w:pPr>
        <w:rPr>
          <w:rFonts w:ascii="Arial" w:hAnsi="Arial" w:cs="Arial"/>
          <w:sz w:val="24"/>
          <w:szCs w:val="24"/>
        </w:rPr>
      </w:pPr>
    </w:p>
    <w:p w14:paraId="7A7CBF1C" w14:textId="77777777" w:rsidR="000064BC" w:rsidRPr="0074547C" w:rsidRDefault="000064BC" w:rsidP="00830F5E">
      <w:pPr>
        <w:rPr>
          <w:rFonts w:ascii="Arial" w:hAnsi="Arial" w:cs="Arial"/>
          <w:sz w:val="24"/>
          <w:szCs w:val="24"/>
        </w:rPr>
      </w:pPr>
    </w:p>
    <w:sectPr w:rsidR="000064BC" w:rsidRPr="0074547C" w:rsidSect="00862DEC">
      <w:pgSz w:w="11906" w:h="16838" w:code="9"/>
      <w:pgMar w:top="1418" w:right="1418" w:bottom="1418" w:left="1418" w:header="720" w:footer="567" w:gutter="0"/>
      <w:paperSrc w:first="7" w:other="7"/>
      <w:pgNumType w:start="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0C06E" w14:textId="77777777" w:rsidR="009B282F" w:rsidRDefault="009B282F">
      <w:r>
        <w:separator/>
      </w:r>
    </w:p>
  </w:endnote>
  <w:endnote w:type="continuationSeparator" w:id="0">
    <w:p w14:paraId="0E0EB210" w14:textId="77777777" w:rsidR="009B282F" w:rsidRDefault="009B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C7FB9" w14:textId="77777777" w:rsidR="009B282F" w:rsidRDefault="009B282F">
      <w:r>
        <w:separator/>
      </w:r>
    </w:p>
  </w:footnote>
  <w:footnote w:type="continuationSeparator" w:id="0">
    <w:p w14:paraId="07502ADA" w14:textId="77777777" w:rsidR="009B282F" w:rsidRDefault="009B2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5C52F8"/>
    <w:lvl w:ilvl="0">
      <w:numFmt w:val="decimal"/>
      <w:lvlText w:val="*"/>
      <w:lvlJc w:val="left"/>
      <w:rPr>
        <w:rFonts w:cs="Times New Roman"/>
      </w:rPr>
    </w:lvl>
  </w:abstractNum>
  <w:abstractNum w:abstractNumId="1" w15:restartNumberingAfterBreak="0">
    <w:nsid w:val="013D1DFA"/>
    <w:multiLevelType w:val="singleLevel"/>
    <w:tmpl w:val="64907760"/>
    <w:lvl w:ilvl="0">
      <w:start w:val="2"/>
      <w:numFmt w:val="lowerRoman"/>
      <w:lvlText w:val="%1)"/>
      <w:lvlJc w:val="left"/>
      <w:pPr>
        <w:tabs>
          <w:tab w:val="num" w:pos="720"/>
        </w:tabs>
        <w:ind w:left="720" w:hanging="720"/>
      </w:pPr>
      <w:rPr>
        <w:rFonts w:cs="Times New Roman" w:hint="default"/>
      </w:rPr>
    </w:lvl>
  </w:abstractNum>
  <w:abstractNum w:abstractNumId="2" w15:restartNumberingAfterBreak="0">
    <w:nsid w:val="02E53748"/>
    <w:multiLevelType w:val="hybridMultilevel"/>
    <w:tmpl w:val="01DA80BE"/>
    <w:lvl w:ilvl="0" w:tplc="4EA22B2A">
      <w:start w:val="1"/>
      <w:numFmt w:val="bullet"/>
      <w:lvlText w:val=""/>
      <w:lvlJc w:val="left"/>
      <w:pPr>
        <w:tabs>
          <w:tab w:val="num" w:pos="1286"/>
        </w:tabs>
        <w:ind w:left="1286" w:hanging="360"/>
      </w:pPr>
      <w:rPr>
        <w:rFonts w:ascii="Wingdings" w:hAnsi="Wingdings" w:hint="default"/>
      </w:rPr>
    </w:lvl>
    <w:lvl w:ilvl="1" w:tplc="08090003" w:tentative="1">
      <w:start w:val="1"/>
      <w:numFmt w:val="bullet"/>
      <w:lvlText w:val="o"/>
      <w:lvlJc w:val="left"/>
      <w:pPr>
        <w:tabs>
          <w:tab w:val="num" w:pos="2006"/>
        </w:tabs>
        <w:ind w:left="2006" w:hanging="360"/>
      </w:pPr>
      <w:rPr>
        <w:rFonts w:ascii="Courier New" w:hAnsi="Courier New" w:cs="Courier New" w:hint="default"/>
      </w:rPr>
    </w:lvl>
    <w:lvl w:ilvl="2" w:tplc="08090005" w:tentative="1">
      <w:start w:val="1"/>
      <w:numFmt w:val="bullet"/>
      <w:lvlText w:val=""/>
      <w:lvlJc w:val="left"/>
      <w:pPr>
        <w:tabs>
          <w:tab w:val="num" w:pos="2726"/>
        </w:tabs>
        <w:ind w:left="2726" w:hanging="360"/>
      </w:pPr>
      <w:rPr>
        <w:rFonts w:ascii="Wingdings" w:hAnsi="Wingdings" w:hint="default"/>
      </w:rPr>
    </w:lvl>
    <w:lvl w:ilvl="3" w:tplc="08090001" w:tentative="1">
      <w:start w:val="1"/>
      <w:numFmt w:val="bullet"/>
      <w:lvlText w:val=""/>
      <w:lvlJc w:val="left"/>
      <w:pPr>
        <w:tabs>
          <w:tab w:val="num" w:pos="3446"/>
        </w:tabs>
        <w:ind w:left="3446" w:hanging="360"/>
      </w:pPr>
      <w:rPr>
        <w:rFonts w:ascii="Symbol" w:hAnsi="Symbol" w:hint="default"/>
      </w:rPr>
    </w:lvl>
    <w:lvl w:ilvl="4" w:tplc="08090003" w:tentative="1">
      <w:start w:val="1"/>
      <w:numFmt w:val="bullet"/>
      <w:lvlText w:val="o"/>
      <w:lvlJc w:val="left"/>
      <w:pPr>
        <w:tabs>
          <w:tab w:val="num" w:pos="4166"/>
        </w:tabs>
        <w:ind w:left="4166" w:hanging="360"/>
      </w:pPr>
      <w:rPr>
        <w:rFonts w:ascii="Courier New" w:hAnsi="Courier New" w:cs="Courier New" w:hint="default"/>
      </w:rPr>
    </w:lvl>
    <w:lvl w:ilvl="5" w:tplc="08090005" w:tentative="1">
      <w:start w:val="1"/>
      <w:numFmt w:val="bullet"/>
      <w:lvlText w:val=""/>
      <w:lvlJc w:val="left"/>
      <w:pPr>
        <w:tabs>
          <w:tab w:val="num" w:pos="4886"/>
        </w:tabs>
        <w:ind w:left="4886" w:hanging="360"/>
      </w:pPr>
      <w:rPr>
        <w:rFonts w:ascii="Wingdings" w:hAnsi="Wingdings" w:hint="default"/>
      </w:rPr>
    </w:lvl>
    <w:lvl w:ilvl="6" w:tplc="08090001" w:tentative="1">
      <w:start w:val="1"/>
      <w:numFmt w:val="bullet"/>
      <w:lvlText w:val=""/>
      <w:lvlJc w:val="left"/>
      <w:pPr>
        <w:tabs>
          <w:tab w:val="num" w:pos="5606"/>
        </w:tabs>
        <w:ind w:left="5606" w:hanging="360"/>
      </w:pPr>
      <w:rPr>
        <w:rFonts w:ascii="Symbol" w:hAnsi="Symbol" w:hint="default"/>
      </w:rPr>
    </w:lvl>
    <w:lvl w:ilvl="7" w:tplc="08090003" w:tentative="1">
      <w:start w:val="1"/>
      <w:numFmt w:val="bullet"/>
      <w:lvlText w:val="o"/>
      <w:lvlJc w:val="left"/>
      <w:pPr>
        <w:tabs>
          <w:tab w:val="num" w:pos="6326"/>
        </w:tabs>
        <w:ind w:left="6326" w:hanging="360"/>
      </w:pPr>
      <w:rPr>
        <w:rFonts w:ascii="Courier New" w:hAnsi="Courier New" w:cs="Courier New" w:hint="default"/>
      </w:rPr>
    </w:lvl>
    <w:lvl w:ilvl="8" w:tplc="08090005" w:tentative="1">
      <w:start w:val="1"/>
      <w:numFmt w:val="bullet"/>
      <w:lvlText w:val=""/>
      <w:lvlJc w:val="left"/>
      <w:pPr>
        <w:tabs>
          <w:tab w:val="num" w:pos="7046"/>
        </w:tabs>
        <w:ind w:left="7046" w:hanging="360"/>
      </w:pPr>
      <w:rPr>
        <w:rFonts w:ascii="Wingdings" w:hAnsi="Wingdings" w:hint="default"/>
      </w:rPr>
    </w:lvl>
  </w:abstractNum>
  <w:abstractNum w:abstractNumId="3" w15:restartNumberingAfterBreak="0">
    <w:nsid w:val="13EC7A07"/>
    <w:multiLevelType w:val="multilevel"/>
    <w:tmpl w:val="4BE050F8"/>
    <w:lvl w:ilvl="0">
      <w:start w:val="1"/>
      <w:numFmt w:val="bullet"/>
      <w:lvlText w:val=""/>
      <w:lvlJc w:val="left"/>
      <w:pPr>
        <w:tabs>
          <w:tab w:val="num" w:pos="1440"/>
        </w:tabs>
        <w:ind w:left="1440" w:hanging="360"/>
      </w:pPr>
      <w:rPr>
        <w:rFonts w:ascii="Wingdings" w:hAnsi="Wingdings" w:hint="default"/>
        <w:sz w:val="24"/>
      </w:rPr>
    </w:lvl>
    <w:lvl w:ilvl="1">
      <w:start w:val="1"/>
      <w:numFmt w:val="bullet"/>
      <w:lvlText w:val=""/>
      <w:lvlJc w:val="left"/>
      <w:pPr>
        <w:tabs>
          <w:tab w:val="num" w:pos="2160"/>
        </w:tabs>
        <w:ind w:left="2160" w:hanging="360"/>
      </w:pPr>
      <w:rPr>
        <w:rFonts w:ascii="Wingdings" w:hAnsi="Wingdings" w:hint="default"/>
        <w:sz w:val="24"/>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148D20C7"/>
    <w:multiLevelType w:val="singleLevel"/>
    <w:tmpl w:val="672A3480"/>
    <w:lvl w:ilvl="0">
      <w:start w:val="1"/>
      <w:numFmt w:val="bullet"/>
      <w:lvlText w:val=""/>
      <w:lvlJc w:val="left"/>
      <w:pPr>
        <w:tabs>
          <w:tab w:val="num" w:pos="397"/>
        </w:tabs>
        <w:ind w:left="397" w:hanging="397"/>
      </w:pPr>
      <w:rPr>
        <w:rFonts w:ascii="Symbol" w:hAnsi="Symbol" w:hint="default"/>
      </w:rPr>
    </w:lvl>
  </w:abstractNum>
  <w:abstractNum w:abstractNumId="5" w15:restartNumberingAfterBreak="0">
    <w:nsid w:val="31640068"/>
    <w:multiLevelType w:val="singleLevel"/>
    <w:tmpl w:val="955A4B5E"/>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3BF308C1"/>
    <w:multiLevelType w:val="singleLevel"/>
    <w:tmpl w:val="08090019"/>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4D72541F"/>
    <w:multiLevelType w:val="singleLevel"/>
    <w:tmpl w:val="F6C81DD2"/>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4D8815DA"/>
    <w:multiLevelType w:val="hybridMultilevel"/>
    <w:tmpl w:val="8E20CCA8"/>
    <w:lvl w:ilvl="0" w:tplc="4EA22B2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405A33"/>
    <w:multiLevelType w:val="hybridMultilevel"/>
    <w:tmpl w:val="BF768382"/>
    <w:lvl w:ilvl="0" w:tplc="4EA22B2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C5830"/>
    <w:multiLevelType w:val="hybridMultilevel"/>
    <w:tmpl w:val="E8A23250"/>
    <w:lvl w:ilvl="0" w:tplc="4EA22B2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4722DC"/>
    <w:multiLevelType w:val="singleLevel"/>
    <w:tmpl w:val="672A3480"/>
    <w:lvl w:ilvl="0">
      <w:start w:val="1"/>
      <w:numFmt w:val="bullet"/>
      <w:lvlText w:val=""/>
      <w:lvlJc w:val="left"/>
      <w:pPr>
        <w:tabs>
          <w:tab w:val="num" w:pos="397"/>
        </w:tabs>
        <w:ind w:left="397" w:hanging="397"/>
      </w:pPr>
      <w:rPr>
        <w:rFonts w:ascii="Symbol" w:hAnsi="Symbol" w:hint="default"/>
      </w:rPr>
    </w:lvl>
  </w:abstractNum>
  <w:abstractNum w:abstractNumId="12" w15:restartNumberingAfterBreak="0">
    <w:nsid w:val="7B55499F"/>
    <w:multiLevelType w:val="singleLevel"/>
    <w:tmpl w:val="672A3480"/>
    <w:lvl w:ilvl="0">
      <w:start w:val="1"/>
      <w:numFmt w:val="bullet"/>
      <w:lvlText w:val=""/>
      <w:lvlJc w:val="left"/>
      <w:pPr>
        <w:tabs>
          <w:tab w:val="num" w:pos="397"/>
        </w:tabs>
        <w:ind w:left="397" w:hanging="397"/>
      </w:pPr>
      <w:rPr>
        <w:rFonts w:ascii="Symbol" w:hAnsi="Symbol" w:hint="default"/>
      </w:rPr>
    </w:lvl>
  </w:abstractNum>
  <w:abstractNum w:abstractNumId="13" w15:restartNumberingAfterBreak="0">
    <w:nsid w:val="7C411EBE"/>
    <w:multiLevelType w:val="hybridMultilevel"/>
    <w:tmpl w:val="4C88777C"/>
    <w:lvl w:ilvl="0" w:tplc="4EA22B2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6"/>
  </w:num>
  <w:num w:numId="4">
    <w:abstractNumId w:val="7"/>
  </w:num>
  <w:num w:numId="5">
    <w:abstractNumId w:val="5"/>
  </w:num>
  <w:num w:numId="6">
    <w:abstractNumId w:val="11"/>
  </w:num>
  <w:num w:numId="7">
    <w:abstractNumId w:val="12"/>
  </w:num>
  <w:num w:numId="8">
    <w:abstractNumId w:val="4"/>
  </w:num>
  <w:num w:numId="9">
    <w:abstractNumId w:val="3"/>
  </w:num>
  <w:num w:numId="10">
    <w:abstractNumId w:val="10"/>
  </w:num>
  <w:num w:numId="11">
    <w:abstractNumId w:val="9"/>
  </w:num>
  <w:num w:numId="12">
    <w:abstractNumId w:val="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7"/>
    <w:rsid w:val="000002C5"/>
    <w:rsid w:val="00003A35"/>
    <w:rsid w:val="000064BC"/>
    <w:rsid w:val="000103B9"/>
    <w:rsid w:val="000116B1"/>
    <w:rsid w:val="00012759"/>
    <w:rsid w:val="00013018"/>
    <w:rsid w:val="000224AC"/>
    <w:rsid w:val="00025578"/>
    <w:rsid w:val="00034507"/>
    <w:rsid w:val="000426D0"/>
    <w:rsid w:val="00047E8A"/>
    <w:rsid w:val="00051D22"/>
    <w:rsid w:val="000571AA"/>
    <w:rsid w:val="00060591"/>
    <w:rsid w:val="000713AA"/>
    <w:rsid w:val="000716F2"/>
    <w:rsid w:val="0008136E"/>
    <w:rsid w:val="00082B56"/>
    <w:rsid w:val="00083A9A"/>
    <w:rsid w:val="0009347A"/>
    <w:rsid w:val="00095528"/>
    <w:rsid w:val="000971CC"/>
    <w:rsid w:val="00097BB2"/>
    <w:rsid w:val="000A2AEE"/>
    <w:rsid w:val="000A43B7"/>
    <w:rsid w:val="000B13D4"/>
    <w:rsid w:val="000C2F74"/>
    <w:rsid w:val="000D2832"/>
    <w:rsid w:val="000D69FC"/>
    <w:rsid w:val="000F196A"/>
    <w:rsid w:val="000F1BB8"/>
    <w:rsid w:val="000F4899"/>
    <w:rsid w:val="0010014E"/>
    <w:rsid w:val="00102BF3"/>
    <w:rsid w:val="0010484C"/>
    <w:rsid w:val="00105158"/>
    <w:rsid w:val="001076F7"/>
    <w:rsid w:val="00131736"/>
    <w:rsid w:val="00134882"/>
    <w:rsid w:val="0014188D"/>
    <w:rsid w:val="0014336A"/>
    <w:rsid w:val="00146DE7"/>
    <w:rsid w:val="00152139"/>
    <w:rsid w:val="0015431B"/>
    <w:rsid w:val="001629EE"/>
    <w:rsid w:val="0017632E"/>
    <w:rsid w:val="00177196"/>
    <w:rsid w:val="001878E1"/>
    <w:rsid w:val="0019110D"/>
    <w:rsid w:val="001A119E"/>
    <w:rsid w:val="001C7BC4"/>
    <w:rsid w:val="001E723A"/>
    <w:rsid w:val="001F0EC4"/>
    <w:rsid w:val="001F261E"/>
    <w:rsid w:val="001F293E"/>
    <w:rsid w:val="001F368B"/>
    <w:rsid w:val="001F4105"/>
    <w:rsid w:val="001F4D84"/>
    <w:rsid w:val="001F7987"/>
    <w:rsid w:val="002044ED"/>
    <w:rsid w:val="00204E75"/>
    <w:rsid w:val="00206591"/>
    <w:rsid w:val="00217901"/>
    <w:rsid w:val="0023325F"/>
    <w:rsid w:val="00233FA3"/>
    <w:rsid w:val="00247304"/>
    <w:rsid w:val="00257281"/>
    <w:rsid w:val="00257B67"/>
    <w:rsid w:val="0026202F"/>
    <w:rsid w:val="0026318E"/>
    <w:rsid w:val="00271890"/>
    <w:rsid w:val="00271CDD"/>
    <w:rsid w:val="00277150"/>
    <w:rsid w:val="0028070B"/>
    <w:rsid w:val="002879E3"/>
    <w:rsid w:val="002902C1"/>
    <w:rsid w:val="00292ABE"/>
    <w:rsid w:val="00295977"/>
    <w:rsid w:val="002B010C"/>
    <w:rsid w:val="002C16E2"/>
    <w:rsid w:val="002D2CC0"/>
    <w:rsid w:val="002E1192"/>
    <w:rsid w:val="002E5CCF"/>
    <w:rsid w:val="002E6BF5"/>
    <w:rsid w:val="003172F1"/>
    <w:rsid w:val="00323631"/>
    <w:rsid w:val="00331067"/>
    <w:rsid w:val="003369A7"/>
    <w:rsid w:val="00340186"/>
    <w:rsid w:val="0034411D"/>
    <w:rsid w:val="0034628C"/>
    <w:rsid w:val="003465F2"/>
    <w:rsid w:val="00351566"/>
    <w:rsid w:val="003536BA"/>
    <w:rsid w:val="00355420"/>
    <w:rsid w:val="00360EDC"/>
    <w:rsid w:val="00362B7B"/>
    <w:rsid w:val="00375B25"/>
    <w:rsid w:val="00384881"/>
    <w:rsid w:val="003915CC"/>
    <w:rsid w:val="00394D53"/>
    <w:rsid w:val="003A2D19"/>
    <w:rsid w:val="003B7DBD"/>
    <w:rsid w:val="003C66DB"/>
    <w:rsid w:val="003C77C6"/>
    <w:rsid w:val="003D334B"/>
    <w:rsid w:val="003D4DDC"/>
    <w:rsid w:val="003E74C7"/>
    <w:rsid w:val="003F47A8"/>
    <w:rsid w:val="00400A80"/>
    <w:rsid w:val="00402EE1"/>
    <w:rsid w:val="00406F7B"/>
    <w:rsid w:val="00410A63"/>
    <w:rsid w:val="00413BD6"/>
    <w:rsid w:val="00417E6D"/>
    <w:rsid w:val="00421CA2"/>
    <w:rsid w:val="00422742"/>
    <w:rsid w:val="004235D7"/>
    <w:rsid w:val="004274B0"/>
    <w:rsid w:val="00427FD5"/>
    <w:rsid w:val="00433C37"/>
    <w:rsid w:val="00441689"/>
    <w:rsid w:val="00453C94"/>
    <w:rsid w:val="0045535D"/>
    <w:rsid w:val="0047152A"/>
    <w:rsid w:val="00486D03"/>
    <w:rsid w:val="004A01DB"/>
    <w:rsid w:val="004A35E6"/>
    <w:rsid w:val="004A45E5"/>
    <w:rsid w:val="004B0B26"/>
    <w:rsid w:val="004C12DE"/>
    <w:rsid w:val="004C4A80"/>
    <w:rsid w:val="004C6C0C"/>
    <w:rsid w:val="004E2578"/>
    <w:rsid w:val="004E579B"/>
    <w:rsid w:val="004F44FA"/>
    <w:rsid w:val="00503CA5"/>
    <w:rsid w:val="00505BCB"/>
    <w:rsid w:val="005102A6"/>
    <w:rsid w:val="005126F5"/>
    <w:rsid w:val="005135F1"/>
    <w:rsid w:val="00515B8C"/>
    <w:rsid w:val="005172EE"/>
    <w:rsid w:val="00521AA0"/>
    <w:rsid w:val="00522686"/>
    <w:rsid w:val="00523786"/>
    <w:rsid w:val="00526BFF"/>
    <w:rsid w:val="00531BBB"/>
    <w:rsid w:val="00535DC6"/>
    <w:rsid w:val="00547E6B"/>
    <w:rsid w:val="00556DB8"/>
    <w:rsid w:val="00560246"/>
    <w:rsid w:val="00573BBA"/>
    <w:rsid w:val="00576B2F"/>
    <w:rsid w:val="00577699"/>
    <w:rsid w:val="00580D25"/>
    <w:rsid w:val="005842E5"/>
    <w:rsid w:val="005950C9"/>
    <w:rsid w:val="00597F70"/>
    <w:rsid w:val="005A6A99"/>
    <w:rsid w:val="005A7CE1"/>
    <w:rsid w:val="005B0F95"/>
    <w:rsid w:val="005B10C4"/>
    <w:rsid w:val="005B762D"/>
    <w:rsid w:val="005C31B4"/>
    <w:rsid w:val="005C3CC5"/>
    <w:rsid w:val="005C42F1"/>
    <w:rsid w:val="005C7F69"/>
    <w:rsid w:val="005D6D43"/>
    <w:rsid w:val="005E1F43"/>
    <w:rsid w:val="005E2D76"/>
    <w:rsid w:val="005E4D2D"/>
    <w:rsid w:val="005E58C1"/>
    <w:rsid w:val="005E7DEF"/>
    <w:rsid w:val="005F23D8"/>
    <w:rsid w:val="005F4759"/>
    <w:rsid w:val="005F7DA3"/>
    <w:rsid w:val="00615B21"/>
    <w:rsid w:val="00624314"/>
    <w:rsid w:val="00631CED"/>
    <w:rsid w:val="006329BA"/>
    <w:rsid w:val="00641866"/>
    <w:rsid w:val="00642CC1"/>
    <w:rsid w:val="00656275"/>
    <w:rsid w:val="00661C8A"/>
    <w:rsid w:val="006700B1"/>
    <w:rsid w:val="00670D2C"/>
    <w:rsid w:val="006716B0"/>
    <w:rsid w:val="006878F2"/>
    <w:rsid w:val="006A1B3C"/>
    <w:rsid w:val="006B1CB8"/>
    <w:rsid w:val="006C031F"/>
    <w:rsid w:val="006C7A62"/>
    <w:rsid w:val="006C7B10"/>
    <w:rsid w:val="006D0977"/>
    <w:rsid w:val="006D378E"/>
    <w:rsid w:val="006D6669"/>
    <w:rsid w:val="006E4DC1"/>
    <w:rsid w:val="006F2907"/>
    <w:rsid w:val="006F5B90"/>
    <w:rsid w:val="006F778F"/>
    <w:rsid w:val="007038A2"/>
    <w:rsid w:val="0071325E"/>
    <w:rsid w:val="00713F4B"/>
    <w:rsid w:val="00731482"/>
    <w:rsid w:val="00732210"/>
    <w:rsid w:val="0074547C"/>
    <w:rsid w:val="00786405"/>
    <w:rsid w:val="00787CDA"/>
    <w:rsid w:val="0079217E"/>
    <w:rsid w:val="007C100C"/>
    <w:rsid w:val="007C53A2"/>
    <w:rsid w:val="007F41FA"/>
    <w:rsid w:val="007F5BB9"/>
    <w:rsid w:val="007F7B29"/>
    <w:rsid w:val="008068F2"/>
    <w:rsid w:val="00807F2F"/>
    <w:rsid w:val="00814BCC"/>
    <w:rsid w:val="008207C5"/>
    <w:rsid w:val="008209E0"/>
    <w:rsid w:val="0082286F"/>
    <w:rsid w:val="00823FDE"/>
    <w:rsid w:val="00826004"/>
    <w:rsid w:val="00827A8B"/>
    <w:rsid w:val="00830F5E"/>
    <w:rsid w:val="00832AD9"/>
    <w:rsid w:val="00855134"/>
    <w:rsid w:val="00862DEC"/>
    <w:rsid w:val="00864141"/>
    <w:rsid w:val="00873860"/>
    <w:rsid w:val="0088104A"/>
    <w:rsid w:val="0088228A"/>
    <w:rsid w:val="008944C2"/>
    <w:rsid w:val="008A3C96"/>
    <w:rsid w:val="008A3EB5"/>
    <w:rsid w:val="008A4060"/>
    <w:rsid w:val="008B4B61"/>
    <w:rsid w:val="008C0D4E"/>
    <w:rsid w:val="008C253A"/>
    <w:rsid w:val="008C74A7"/>
    <w:rsid w:val="008C7AB8"/>
    <w:rsid w:val="008D1076"/>
    <w:rsid w:val="008D37B0"/>
    <w:rsid w:val="008F3EB5"/>
    <w:rsid w:val="008F77A1"/>
    <w:rsid w:val="008F7980"/>
    <w:rsid w:val="009469D9"/>
    <w:rsid w:val="0094755A"/>
    <w:rsid w:val="00950C2C"/>
    <w:rsid w:val="00957A29"/>
    <w:rsid w:val="0096132B"/>
    <w:rsid w:val="009626A3"/>
    <w:rsid w:val="00970A01"/>
    <w:rsid w:val="00982389"/>
    <w:rsid w:val="00985903"/>
    <w:rsid w:val="00986DEB"/>
    <w:rsid w:val="00990E08"/>
    <w:rsid w:val="00996FCB"/>
    <w:rsid w:val="009B00B3"/>
    <w:rsid w:val="009B282F"/>
    <w:rsid w:val="009B54CD"/>
    <w:rsid w:val="009B64E3"/>
    <w:rsid w:val="009C1222"/>
    <w:rsid w:val="009C2197"/>
    <w:rsid w:val="009C4016"/>
    <w:rsid w:val="009D095F"/>
    <w:rsid w:val="009D1BDD"/>
    <w:rsid w:val="009D409F"/>
    <w:rsid w:val="009D469C"/>
    <w:rsid w:val="009D492F"/>
    <w:rsid w:val="009D4D55"/>
    <w:rsid w:val="009E01DE"/>
    <w:rsid w:val="009E138D"/>
    <w:rsid w:val="009F7B04"/>
    <w:rsid w:val="00A01904"/>
    <w:rsid w:val="00A03111"/>
    <w:rsid w:val="00A13F88"/>
    <w:rsid w:val="00A23237"/>
    <w:rsid w:val="00A25004"/>
    <w:rsid w:val="00A30B45"/>
    <w:rsid w:val="00A34F0C"/>
    <w:rsid w:val="00A71C46"/>
    <w:rsid w:val="00A86CC9"/>
    <w:rsid w:val="00AA3431"/>
    <w:rsid w:val="00AA78E9"/>
    <w:rsid w:val="00AB2927"/>
    <w:rsid w:val="00AC3ABE"/>
    <w:rsid w:val="00AE16F5"/>
    <w:rsid w:val="00AE5189"/>
    <w:rsid w:val="00AE666B"/>
    <w:rsid w:val="00AF2544"/>
    <w:rsid w:val="00B00205"/>
    <w:rsid w:val="00B007D6"/>
    <w:rsid w:val="00B03AE8"/>
    <w:rsid w:val="00B072BB"/>
    <w:rsid w:val="00B1255A"/>
    <w:rsid w:val="00B14EB4"/>
    <w:rsid w:val="00B20485"/>
    <w:rsid w:val="00B30DE5"/>
    <w:rsid w:val="00B37DC7"/>
    <w:rsid w:val="00B50F7E"/>
    <w:rsid w:val="00B61019"/>
    <w:rsid w:val="00B71227"/>
    <w:rsid w:val="00B82912"/>
    <w:rsid w:val="00B9023D"/>
    <w:rsid w:val="00B91446"/>
    <w:rsid w:val="00B95183"/>
    <w:rsid w:val="00BB411E"/>
    <w:rsid w:val="00BC0D37"/>
    <w:rsid w:val="00BD007A"/>
    <w:rsid w:val="00BD083A"/>
    <w:rsid w:val="00BD6EBD"/>
    <w:rsid w:val="00BE053F"/>
    <w:rsid w:val="00C006F3"/>
    <w:rsid w:val="00C04C6B"/>
    <w:rsid w:val="00C05688"/>
    <w:rsid w:val="00C15A41"/>
    <w:rsid w:val="00C179CD"/>
    <w:rsid w:val="00C17F7B"/>
    <w:rsid w:val="00C21226"/>
    <w:rsid w:val="00C27B42"/>
    <w:rsid w:val="00C33D99"/>
    <w:rsid w:val="00C53FB8"/>
    <w:rsid w:val="00C65F08"/>
    <w:rsid w:val="00C7578A"/>
    <w:rsid w:val="00C7687D"/>
    <w:rsid w:val="00C802E7"/>
    <w:rsid w:val="00C83F71"/>
    <w:rsid w:val="00C866E4"/>
    <w:rsid w:val="00C949EA"/>
    <w:rsid w:val="00CB0226"/>
    <w:rsid w:val="00CB223C"/>
    <w:rsid w:val="00CB342D"/>
    <w:rsid w:val="00CB6722"/>
    <w:rsid w:val="00CC3191"/>
    <w:rsid w:val="00CC6635"/>
    <w:rsid w:val="00CE5826"/>
    <w:rsid w:val="00CE6834"/>
    <w:rsid w:val="00D01C8E"/>
    <w:rsid w:val="00D021DA"/>
    <w:rsid w:val="00D052F2"/>
    <w:rsid w:val="00D10843"/>
    <w:rsid w:val="00D10F24"/>
    <w:rsid w:val="00D171A5"/>
    <w:rsid w:val="00D24F76"/>
    <w:rsid w:val="00D251CB"/>
    <w:rsid w:val="00D37A4F"/>
    <w:rsid w:val="00D412A1"/>
    <w:rsid w:val="00D56A4B"/>
    <w:rsid w:val="00D57BFD"/>
    <w:rsid w:val="00D711A5"/>
    <w:rsid w:val="00D84C31"/>
    <w:rsid w:val="00D86E54"/>
    <w:rsid w:val="00D909A1"/>
    <w:rsid w:val="00D955F9"/>
    <w:rsid w:val="00DC0706"/>
    <w:rsid w:val="00DC2850"/>
    <w:rsid w:val="00DC3F15"/>
    <w:rsid w:val="00DD54DC"/>
    <w:rsid w:val="00DD6141"/>
    <w:rsid w:val="00DF3197"/>
    <w:rsid w:val="00DF3DB8"/>
    <w:rsid w:val="00DF5AC2"/>
    <w:rsid w:val="00DF79D6"/>
    <w:rsid w:val="00E020B2"/>
    <w:rsid w:val="00E025D2"/>
    <w:rsid w:val="00E13A83"/>
    <w:rsid w:val="00E16226"/>
    <w:rsid w:val="00E1799A"/>
    <w:rsid w:val="00E20453"/>
    <w:rsid w:val="00E210DA"/>
    <w:rsid w:val="00E430ED"/>
    <w:rsid w:val="00E45FF0"/>
    <w:rsid w:val="00E47CD5"/>
    <w:rsid w:val="00E525C3"/>
    <w:rsid w:val="00E62593"/>
    <w:rsid w:val="00E63BE3"/>
    <w:rsid w:val="00E652DE"/>
    <w:rsid w:val="00E729C0"/>
    <w:rsid w:val="00E75B51"/>
    <w:rsid w:val="00E8614F"/>
    <w:rsid w:val="00E94E70"/>
    <w:rsid w:val="00EA2280"/>
    <w:rsid w:val="00EB00A5"/>
    <w:rsid w:val="00EC1E7B"/>
    <w:rsid w:val="00EC2305"/>
    <w:rsid w:val="00EC2795"/>
    <w:rsid w:val="00EC61FA"/>
    <w:rsid w:val="00ED2947"/>
    <w:rsid w:val="00EE307B"/>
    <w:rsid w:val="00EF185D"/>
    <w:rsid w:val="00EF34E1"/>
    <w:rsid w:val="00EF5D6B"/>
    <w:rsid w:val="00F171F5"/>
    <w:rsid w:val="00F238E0"/>
    <w:rsid w:val="00F315EE"/>
    <w:rsid w:val="00F37230"/>
    <w:rsid w:val="00F4350D"/>
    <w:rsid w:val="00F73153"/>
    <w:rsid w:val="00F7728A"/>
    <w:rsid w:val="00F82847"/>
    <w:rsid w:val="00F85A68"/>
    <w:rsid w:val="00F93092"/>
    <w:rsid w:val="00F94C4B"/>
    <w:rsid w:val="00F9787C"/>
    <w:rsid w:val="00FA0864"/>
    <w:rsid w:val="00FA0EE4"/>
    <w:rsid w:val="00FA1336"/>
    <w:rsid w:val="00FA4261"/>
    <w:rsid w:val="00FA6575"/>
    <w:rsid w:val="00FB279E"/>
    <w:rsid w:val="00FB478A"/>
    <w:rsid w:val="00FB5B74"/>
    <w:rsid w:val="00FC084B"/>
    <w:rsid w:val="00FC765D"/>
    <w:rsid w:val="00FD5A4E"/>
    <w:rsid w:val="00FF2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BC5C03"/>
  <w15:docId w15:val="{EA0ACA8A-3C19-42E0-9B24-464F4C19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1AA"/>
  </w:style>
  <w:style w:type="paragraph" w:styleId="Heading1">
    <w:name w:val="heading 1"/>
    <w:basedOn w:val="Normal"/>
    <w:next w:val="Normal"/>
    <w:link w:val="Heading1Char"/>
    <w:qFormat/>
    <w:rsid w:val="000571AA"/>
    <w:pPr>
      <w:keepNext/>
      <w:overflowPunct w:val="0"/>
      <w:autoSpaceDE w:val="0"/>
      <w:autoSpaceDN w:val="0"/>
      <w:adjustRightInd w:val="0"/>
      <w:textAlignment w:val="baseline"/>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5578"/>
    <w:rPr>
      <w:rFonts w:ascii="Cambria" w:hAnsi="Cambria" w:cs="Cambria"/>
      <w:b/>
      <w:bCs/>
      <w:kern w:val="32"/>
      <w:sz w:val="32"/>
      <w:szCs w:val="32"/>
    </w:rPr>
  </w:style>
  <w:style w:type="paragraph" w:styleId="BodyText">
    <w:name w:val="Body Text"/>
    <w:basedOn w:val="Normal"/>
    <w:link w:val="BodyTextChar"/>
    <w:rsid w:val="000571AA"/>
    <w:pPr>
      <w:overflowPunct w:val="0"/>
      <w:autoSpaceDE w:val="0"/>
      <w:autoSpaceDN w:val="0"/>
      <w:adjustRightInd w:val="0"/>
      <w:textAlignment w:val="baseline"/>
    </w:pPr>
    <w:rPr>
      <w:sz w:val="24"/>
      <w:szCs w:val="24"/>
    </w:rPr>
  </w:style>
  <w:style w:type="character" w:customStyle="1" w:styleId="BodyTextChar">
    <w:name w:val="Body Text Char"/>
    <w:link w:val="BodyText"/>
    <w:semiHidden/>
    <w:rsid w:val="00025578"/>
    <w:rPr>
      <w:rFonts w:cs="Times New Roman"/>
    </w:rPr>
  </w:style>
  <w:style w:type="character" w:styleId="Hyperlink">
    <w:name w:val="Hyperlink"/>
    <w:rsid w:val="000571AA"/>
    <w:rPr>
      <w:rFonts w:cs="Times New Roman"/>
      <w:color w:val="0000FF"/>
      <w:u w:val="single"/>
    </w:rPr>
  </w:style>
  <w:style w:type="paragraph" w:customStyle="1" w:styleId="CllrHBkBodyText">
    <w:name w:val="CllrHBkBodyText"/>
    <w:basedOn w:val="BodyText"/>
    <w:autoRedefine/>
    <w:rsid w:val="0074547C"/>
    <w:pPr>
      <w:overflowPunct/>
      <w:autoSpaceDE/>
      <w:autoSpaceDN/>
      <w:adjustRightInd/>
      <w:ind w:left="1134" w:hanging="425"/>
      <w:jc w:val="both"/>
      <w:textAlignment w:val="auto"/>
    </w:pPr>
    <w:rPr>
      <w:rFonts w:ascii="Arial" w:hAnsi="Arial" w:cs="Arial"/>
      <w:b/>
    </w:rPr>
  </w:style>
  <w:style w:type="paragraph" w:customStyle="1" w:styleId="CllrHBk2">
    <w:name w:val="CllrHBk(2)"/>
    <w:basedOn w:val="Normal"/>
    <w:autoRedefine/>
    <w:rsid w:val="000571AA"/>
    <w:pPr>
      <w:tabs>
        <w:tab w:val="right" w:pos="8789"/>
      </w:tabs>
      <w:spacing w:before="120" w:after="120" w:line="280" w:lineRule="exact"/>
    </w:pPr>
    <w:rPr>
      <w:b/>
      <w:bCs/>
      <w:sz w:val="24"/>
      <w:szCs w:val="24"/>
    </w:rPr>
  </w:style>
  <w:style w:type="paragraph" w:customStyle="1" w:styleId="CllrHBk1">
    <w:name w:val="CllrHBk(1)"/>
    <w:basedOn w:val="Normal"/>
    <w:rsid w:val="000571AA"/>
    <w:pPr>
      <w:tabs>
        <w:tab w:val="right" w:pos="8789"/>
      </w:tabs>
      <w:spacing w:before="120" w:after="120" w:line="280" w:lineRule="exact"/>
    </w:pPr>
    <w:rPr>
      <w:b/>
      <w:bCs/>
      <w:sz w:val="28"/>
      <w:szCs w:val="28"/>
    </w:rPr>
  </w:style>
  <w:style w:type="paragraph" w:customStyle="1" w:styleId="CllrHBk3">
    <w:name w:val="CllrHBk(3)"/>
    <w:basedOn w:val="Normal"/>
    <w:rsid w:val="000571AA"/>
    <w:pPr>
      <w:tabs>
        <w:tab w:val="right" w:pos="8789"/>
      </w:tabs>
      <w:spacing w:before="120" w:after="120" w:line="280" w:lineRule="exact"/>
    </w:pPr>
    <w:rPr>
      <w:sz w:val="40"/>
      <w:szCs w:val="40"/>
    </w:rPr>
  </w:style>
  <w:style w:type="paragraph" w:customStyle="1" w:styleId="CllrHBkitalic">
    <w:name w:val="CllrHBkitalic"/>
    <w:basedOn w:val="CllrHBkBodyText"/>
    <w:rsid w:val="000571AA"/>
    <w:pPr>
      <w:tabs>
        <w:tab w:val="right" w:pos="8789"/>
      </w:tabs>
      <w:spacing w:line="280" w:lineRule="exact"/>
    </w:pPr>
    <w:rPr>
      <w:rFonts w:ascii="Garamond" w:hAnsi="Garamond" w:cs="Garamond"/>
      <w:i/>
      <w:iCs/>
    </w:rPr>
  </w:style>
  <w:style w:type="paragraph" w:styleId="BodyTextIndent3">
    <w:name w:val="Body Text Indent 3"/>
    <w:basedOn w:val="Normal"/>
    <w:link w:val="BodyTextIndent3Char"/>
    <w:rsid w:val="000571AA"/>
    <w:pPr>
      <w:ind w:left="567" w:hanging="567"/>
    </w:pPr>
    <w:rPr>
      <w:sz w:val="24"/>
      <w:szCs w:val="24"/>
    </w:rPr>
  </w:style>
  <w:style w:type="character" w:customStyle="1" w:styleId="BodyTextIndent3Char">
    <w:name w:val="Body Text Indent 3 Char"/>
    <w:link w:val="BodyTextIndent3"/>
    <w:semiHidden/>
    <w:rsid w:val="00025578"/>
    <w:rPr>
      <w:rFonts w:cs="Times New Roman"/>
      <w:sz w:val="16"/>
      <w:szCs w:val="16"/>
    </w:rPr>
  </w:style>
  <w:style w:type="paragraph" w:styleId="Footer">
    <w:name w:val="footer"/>
    <w:basedOn w:val="Normal"/>
    <w:link w:val="FooterChar"/>
    <w:rsid w:val="000571AA"/>
    <w:pPr>
      <w:tabs>
        <w:tab w:val="center" w:pos="4153"/>
        <w:tab w:val="right" w:pos="8306"/>
      </w:tabs>
    </w:pPr>
  </w:style>
  <w:style w:type="character" w:customStyle="1" w:styleId="FooterChar">
    <w:name w:val="Footer Char"/>
    <w:link w:val="Footer"/>
    <w:semiHidden/>
    <w:rsid w:val="00025578"/>
    <w:rPr>
      <w:rFonts w:cs="Times New Roman"/>
    </w:rPr>
  </w:style>
  <w:style w:type="character" w:styleId="PageNumber">
    <w:name w:val="page number"/>
    <w:rsid w:val="000571AA"/>
    <w:rPr>
      <w:rFonts w:cs="Times New Roman"/>
    </w:rPr>
  </w:style>
  <w:style w:type="paragraph" w:styleId="Header">
    <w:name w:val="header"/>
    <w:basedOn w:val="Normal"/>
    <w:link w:val="HeaderChar"/>
    <w:rsid w:val="000571AA"/>
    <w:pPr>
      <w:tabs>
        <w:tab w:val="center" w:pos="4153"/>
        <w:tab w:val="right" w:pos="8306"/>
      </w:tabs>
    </w:pPr>
  </w:style>
  <w:style w:type="character" w:customStyle="1" w:styleId="HeaderChar">
    <w:name w:val="Header Char"/>
    <w:link w:val="Header"/>
    <w:semiHidden/>
    <w:rsid w:val="00025578"/>
    <w:rPr>
      <w:rFonts w:cs="Times New Roman"/>
    </w:rPr>
  </w:style>
  <w:style w:type="character" w:styleId="FootnoteReference">
    <w:name w:val="footnote reference"/>
    <w:semiHidden/>
    <w:rsid w:val="000571AA"/>
    <w:rPr>
      <w:rFonts w:cs="Times New Roman"/>
      <w:vertAlign w:val="superscript"/>
    </w:rPr>
  </w:style>
  <w:style w:type="paragraph" w:styleId="BalloonText">
    <w:name w:val="Balloon Text"/>
    <w:basedOn w:val="Normal"/>
    <w:semiHidden/>
    <w:rsid w:val="00E43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SCMH5HUPW6HE-1418838626-1407</_dlc_DocId>
    <_dlc_DocIdUrl xmlns="5340986f-a924-47c1-8f1d-58a50129c62d">
      <Url>http://testvalleyintranet/sites/LD/MemberServices/_layouts/15/DocIdRedir.aspx?ID=SCMH5HUPW6HE-1418838626-1407</Url>
      <Description>SCMH5HUPW6HE-1418838626-1407</Description>
    </_dlc_DocIdUrl>
    <_dlc_DocIdPersistId xmlns="5340986f-a924-47c1-8f1d-58a50129c6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12BFB87568B349989818815F5BCF6B" ma:contentTypeVersion="65" ma:contentTypeDescription="Create a new document." ma:contentTypeScope="" ma:versionID="84e5e7f3a166be75e318d7a7ac9a4060">
  <xsd:schema xmlns:xsd="http://www.w3.org/2001/XMLSchema" xmlns:xs="http://www.w3.org/2001/XMLSchema" xmlns:p="http://schemas.microsoft.com/office/2006/metadata/properties" xmlns:ns2="5340986f-a924-47c1-8f1d-58a50129c62d" xmlns:ns3="f4c986f6-d64d-409d-9e37-eadbf27cdd59" targetNamespace="http://schemas.microsoft.com/office/2006/metadata/properties" ma:root="true" ma:fieldsID="933f6ace96011fde52cee153ce2f1a7c" ns2:_="" ns3:_="">
    <xsd:import namespace="5340986f-a924-47c1-8f1d-58a50129c62d"/>
    <xsd:import namespace="f4c986f6-d64d-409d-9e37-eadbf27cdd5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c986f6-d64d-409d-9e37-eadbf27cd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59799-0135-410D-B60F-8C430DD8B710}">
  <ds:schemaRefs>
    <ds:schemaRef ds:uri="http://schemas.microsoft.com/sharepoint/v3/contenttype/forms"/>
  </ds:schemaRefs>
</ds:datastoreItem>
</file>

<file path=customXml/itemProps2.xml><?xml version="1.0" encoding="utf-8"?>
<ds:datastoreItem xmlns:ds="http://schemas.openxmlformats.org/officeDocument/2006/customXml" ds:itemID="{F315EF1E-3510-4633-ABF0-9CC350043A27}">
  <ds:schemaRefs>
    <ds:schemaRef ds:uri="5340986f-a924-47c1-8f1d-58a50129c62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4c986f6-d64d-409d-9e37-eadbf27cdd59"/>
    <ds:schemaRef ds:uri="http://www.w3.org/XML/1998/namespace"/>
    <ds:schemaRef ds:uri="http://purl.org/dc/dcmitype/"/>
  </ds:schemaRefs>
</ds:datastoreItem>
</file>

<file path=customXml/itemProps3.xml><?xml version="1.0" encoding="utf-8"?>
<ds:datastoreItem xmlns:ds="http://schemas.openxmlformats.org/officeDocument/2006/customXml" ds:itemID="{D7D86502-7410-4031-B8DE-F90798F55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f4c986f6-d64d-409d-9e37-eadbf27cd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D303B-84F1-49E2-8856-493487FF6ACC}">
  <ds:schemaRefs>
    <ds:schemaRef ds:uri="http://schemas.microsoft.com/sharepoint/events"/>
  </ds:schemaRefs>
</ds:datastoreItem>
</file>

<file path=customXml/itemProps5.xml><?xml version="1.0" encoding="utf-8"?>
<ds:datastoreItem xmlns:ds="http://schemas.openxmlformats.org/officeDocument/2006/customXml" ds:itemID="{056764D8-93CD-4B22-AF6A-11589F91AAE3}">
  <ds:schemaRefs>
    <ds:schemaRef ds:uri="http://schemas.microsoft.com/office/2006/metadata/longProperties"/>
  </ds:schemaRefs>
</ds:datastoreItem>
</file>

<file path=customXml/itemProps6.xml><?xml version="1.0" encoding="utf-8"?>
<ds:datastoreItem xmlns:ds="http://schemas.openxmlformats.org/officeDocument/2006/customXml" ds:itemID="{E29AD30B-F0FB-4004-8D72-F22E4C9F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3236</Words>
  <Characters>18447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SECTION 11</vt:lpstr>
    </vt:vector>
  </TitlesOfParts>
  <Company>TVBC</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dc:title>
  <dc:creator>I.T. Services</dc:creator>
  <cp:lastModifiedBy>Prior, Sally</cp:lastModifiedBy>
  <cp:revision>3</cp:revision>
  <cp:lastPrinted>2020-10-01T09:20:00Z</cp:lastPrinted>
  <dcterms:created xsi:type="dcterms:W3CDTF">2023-02-10T09:15:00Z</dcterms:created>
  <dcterms:modified xsi:type="dcterms:W3CDTF">2023-02-10T09:51:00Z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0x0101003512BFB87568B349989818815F5BCF6B</vt:lpwstr>
  </property>
  <property fmtid="{D5CDD505-2E9C-101B-9397-08002B2CF9AE}" pid="3" name="_dlc_DocId">
    <vt:lpwstr>SCMH5HUPW6HE-19-2143</vt:lpwstr>
  </property>
  <property fmtid="{D5CDD505-2E9C-101B-9397-08002B2CF9AE}" pid="4" name="_dlc_DocIdItemGuid">
    <vt:lpwstr>9397d66b-045e-469a-9ee6-adc691c394b5</vt:lpwstr>
  </property>
  <property fmtid="{D5CDD505-2E9C-101B-9397-08002B2CF9AE}" pid="5" name="_dlc_DocIdUrl">
    <vt:lpwstr>http://testvalleyintranet/sites/LD/MemberServices/_layouts/DocIdRedir.aspx?ID=SCMH5HUPW6HE-19-2143, SCMH5HUPW6HE-19-2143</vt:lpwstr>
  </property>
  <property fmtid="{D5CDD505-2E9C-101B-9397-08002B2CF9AE}" pid="6" name="dlc_EmailFrom">
    <vt:lpwstr/>
  </property>
  <property fmtid="{D5CDD505-2E9C-101B-9397-08002B2CF9AE}" pid="7" name="dlc_EmailBCC">
    <vt:lpwstr/>
  </property>
  <property fmtid="{D5CDD505-2E9C-101B-9397-08002B2CF9AE}" pid="8" name="dlc_EmailCC">
    <vt:lpwstr/>
  </property>
  <property fmtid="{D5CDD505-2E9C-101B-9397-08002B2CF9AE}" pid="9" name="dlc_EmailSubject">
    <vt:lpwstr/>
  </property>
  <property fmtid="{D5CDD505-2E9C-101B-9397-08002B2CF9AE}" pid="10" name="dlc_EmailTo">
    <vt:lpwstr/>
  </property>
</Properties>
</file>