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2DF2F" w14:textId="4D8939CE" w:rsidR="00E5053D" w:rsidRDefault="00E5053D">
      <w:pPr>
        <w:rPr>
          <w:rFonts w:ascii="Arial" w:hAnsi="Arial" w:cs="Arial"/>
          <w:b/>
          <w:bCs/>
        </w:rPr>
      </w:pPr>
      <w:r w:rsidRPr="00E5053D">
        <w:rPr>
          <w:rFonts w:ascii="Arial" w:hAnsi="Arial" w:cs="Arial"/>
          <w:b/>
          <w:bCs/>
        </w:rPr>
        <w:t xml:space="preserve">Proposed Minor Changes to draft Local Plan 2040 Regulation 18 Stage 2 </w:t>
      </w:r>
      <w:r w:rsidR="005A0893">
        <w:rPr>
          <w:rFonts w:ascii="Arial" w:hAnsi="Arial" w:cs="Arial"/>
          <w:b/>
          <w:bCs/>
        </w:rPr>
        <w:t xml:space="preserve">(post </w:t>
      </w:r>
      <w:r w:rsidR="00D902FD">
        <w:rPr>
          <w:rFonts w:ascii="Arial" w:hAnsi="Arial" w:cs="Arial"/>
          <w:b/>
          <w:bCs/>
        </w:rPr>
        <w:t>F</w:t>
      </w:r>
      <w:r w:rsidR="005A0893">
        <w:rPr>
          <w:rFonts w:ascii="Arial" w:hAnsi="Arial" w:cs="Arial"/>
          <w:b/>
          <w:bCs/>
        </w:rPr>
        <w:t xml:space="preserve">ull </w:t>
      </w:r>
      <w:r w:rsidR="00D902FD">
        <w:rPr>
          <w:rFonts w:ascii="Arial" w:hAnsi="Arial" w:cs="Arial"/>
          <w:b/>
          <w:bCs/>
        </w:rPr>
        <w:t>C</w:t>
      </w:r>
      <w:r w:rsidR="005A0893">
        <w:rPr>
          <w:rFonts w:ascii="Arial" w:hAnsi="Arial" w:cs="Arial"/>
          <w:b/>
          <w:bCs/>
        </w:rPr>
        <w:t>ouncil)</w:t>
      </w:r>
    </w:p>
    <w:p w14:paraId="4D54C556" w14:textId="59517458" w:rsidR="005A0893" w:rsidRDefault="005A0893">
      <w:pPr>
        <w:rPr>
          <w:rFonts w:ascii="Arial" w:hAnsi="Arial" w:cs="Arial"/>
          <w:b/>
          <w:bCs/>
        </w:rPr>
      </w:pPr>
      <w:r>
        <w:rPr>
          <w:rFonts w:ascii="Arial" w:hAnsi="Arial" w:cs="Arial"/>
          <w:b/>
          <w:bCs/>
        </w:rPr>
        <w:t>25</w:t>
      </w:r>
      <w:r w:rsidRPr="005A0893">
        <w:rPr>
          <w:rFonts w:ascii="Arial" w:hAnsi="Arial" w:cs="Arial"/>
          <w:b/>
          <w:bCs/>
          <w:vertAlign w:val="superscript"/>
        </w:rPr>
        <w:t>th</w:t>
      </w:r>
      <w:r>
        <w:rPr>
          <w:rFonts w:ascii="Arial" w:hAnsi="Arial" w:cs="Arial"/>
          <w:b/>
          <w:bCs/>
        </w:rPr>
        <w:t xml:space="preserve"> January 2024</w:t>
      </w:r>
    </w:p>
    <w:p w14:paraId="240EF432" w14:textId="5D40416D" w:rsidR="00D02B8F" w:rsidRDefault="00D02B8F">
      <w:pPr>
        <w:rPr>
          <w:rFonts w:ascii="Arial" w:hAnsi="Arial" w:cs="Arial"/>
        </w:rPr>
      </w:pPr>
      <w:r w:rsidRPr="00D02B8F">
        <w:rPr>
          <w:rFonts w:ascii="Arial" w:hAnsi="Arial" w:cs="Arial"/>
        </w:rPr>
        <w:t xml:space="preserve">Full Council at its </w:t>
      </w:r>
      <w:r>
        <w:rPr>
          <w:rFonts w:ascii="Arial" w:hAnsi="Arial" w:cs="Arial"/>
        </w:rPr>
        <w:t xml:space="preserve">meeting of 17 January 224 approved the draft Local Plan 2040 Regulation 18 document, and resolved as </w:t>
      </w:r>
      <w:r w:rsidR="00D55517">
        <w:rPr>
          <w:rFonts w:ascii="Arial" w:hAnsi="Arial" w:cs="Arial"/>
        </w:rPr>
        <w:t>follows: -</w:t>
      </w:r>
    </w:p>
    <w:p w14:paraId="2482AD2A" w14:textId="77777777" w:rsidR="00D02B8F" w:rsidRPr="00D02B8F" w:rsidRDefault="00D02B8F">
      <w:pPr>
        <w:rPr>
          <w:rFonts w:ascii="Arial" w:hAnsi="Arial" w:cs="Arial"/>
          <w:b/>
          <w:bCs/>
        </w:rPr>
      </w:pPr>
      <w:r w:rsidRPr="00D02B8F">
        <w:rPr>
          <w:rFonts w:ascii="Arial" w:hAnsi="Arial" w:cs="Arial"/>
          <w:b/>
          <w:bCs/>
        </w:rPr>
        <w:t xml:space="preserve">Resolved: </w:t>
      </w:r>
    </w:p>
    <w:p w14:paraId="25C6EFCB" w14:textId="77777777" w:rsidR="00D02B8F" w:rsidRPr="00D02B8F" w:rsidRDefault="00D02B8F">
      <w:pPr>
        <w:rPr>
          <w:rFonts w:ascii="Arial" w:hAnsi="Arial" w:cs="Arial"/>
          <w:b/>
          <w:bCs/>
        </w:rPr>
      </w:pPr>
      <w:r w:rsidRPr="00D02B8F">
        <w:rPr>
          <w:rFonts w:ascii="Arial" w:hAnsi="Arial" w:cs="Arial"/>
          <w:b/>
          <w:bCs/>
        </w:rPr>
        <w:t xml:space="preserve">1. That the Test Valley Borough Local Plan 2040 Regulation 18 Stage 2, attached as Annexes 1 and 2 to the report, be published for public consultation, subject to the replacement of paragraph 3.43 and Inset Map 47 of the draft with the amendments tabled as Annex 3 to the Report. </w:t>
      </w:r>
    </w:p>
    <w:p w14:paraId="0248745C" w14:textId="54BE5B71" w:rsidR="00D02B8F" w:rsidRPr="00D02B8F" w:rsidRDefault="00D02B8F">
      <w:pPr>
        <w:rPr>
          <w:rFonts w:ascii="Arial" w:hAnsi="Arial" w:cs="Arial"/>
          <w:b/>
          <w:bCs/>
        </w:rPr>
      </w:pPr>
      <w:r w:rsidRPr="00D02B8F">
        <w:rPr>
          <w:rFonts w:ascii="Arial" w:hAnsi="Arial" w:cs="Arial"/>
          <w:b/>
          <w:bCs/>
        </w:rPr>
        <w:t>2. That the Head of Planning Policy and Economic Development, in consultation with the Planning Portfolio Holder, be authorised to make changes of a minor nature, or to improve the presentation in Annexes 1 and 2 to the report prior to publication.</w:t>
      </w:r>
    </w:p>
    <w:p w14:paraId="11B5EF24" w14:textId="6A1E8726" w:rsidR="00D02B8F" w:rsidRDefault="00D02B8F">
      <w:pPr>
        <w:rPr>
          <w:rFonts w:ascii="Arial" w:hAnsi="Arial" w:cs="Arial"/>
        </w:rPr>
      </w:pPr>
      <w:r>
        <w:rPr>
          <w:rFonts w:ascii="Arial" w:hAnsi="Arial" w:cs="Arial"/>
        </w:rPr>
        <w:t xml:space="preserve">In accordance with the delegated authority granted by </w:t>
      </w:r>
      <w:r w:rsidR="00D902FD">
        <w:rPr>
          <w:rFonts w:ascii="Arial" w:hAnsi="Arial" w:cs="Arial"/>
        </w:rPr>
        <w:t>F</w:t>
      </w:r>
      <w:r>
        <w:rPr>
          <w:rFonts w:ascii="Arial" w:hAnsi="Arial" w:cs="Arial"/>
        </w:rPr>
        <w:t xml:space="preserve">ull Council under 2. above, this document sets out the changes which have been made to the version of the draft approved by </w:t>
      </w:r>
      <w:r w:rsidR="00D902FD">
        <w:rPr>
          <w:rFonts w:ascii="Arial" w:hAnsi="Arial" w:cs="Arial"/>
        </w:rPr>
        <w:t>F</w:t>
      </w:r>
      <w:r>
        <w:rPr>
          <w:rFonts w:ascii="Arial" w:hAnsi="Arial" w:cs="Arial"/>
        </w:rPr>
        <w:t>ull Council, and which are contained in the revised version which will now be published for consultation purposes. The changes have been authorised by the Head of Planning Policy and Economic Development, in consultation with the Planning Portfolio Holder.</w:t>
      </w:r>
    </w:p>
    <w:p w14:paraId="417C26FB" w14:textId="46883992" w:rsidR="00D02B8F" w:rsidRPr="00D02B8F" w:rsidRDefault="00D02B8F">
      <w:pPr>
        <w:rPr>
          <w:rFonts w:ascii="Arial" w:hAnsi="Arial" w:cs="Arial"/>
        </w:rPr>
      </w:pPr>
    </w:p>
    <w:tbl>
      <w:tblPr>
        <w:tblW w:w="12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8"/>
        <w:gridCol w:w="1048"/>
        <w:gridCol w:w="7776"/>
        <w:gridCol w:w="2529"/>
      </w:tblGrid>
      <w:tr w:rsidR="00E5053D" w:rsidRPr="00E5053D" w14:paraId="7158E97D" w14:textId="77777777" w:rsidTr="00587E0A">
        <w:trPr>
          <w:trHeight w:val="870"/>
          <w:tblHeader/>
        </w:trPr>
        <w:tc>
          <w:tcPr>
            <w:tcW w:w="1538" w:type="dxa"/>
            <w:shd w:val="clear" w:color="000000" w:fill="BFBFBF"/>
            <w:hideMark/>
          </w:tcPr>
          <w:p w14:paraId="2783580E" w14:textId="716469DE" w:rsidR="00E5053D" w:rsidRPr="00E5053D" w:rsidRDefault="00E5053D" w:rsidP="00D902FD">
            <w:pPr>
              <w:spacing w:after="0" w:line="240" w:lineRule="auto"/>
              <w:rPr>
                <w:rFonts w:ascii="Arial" w:eastAsia="Times New Roman" w:hAnsi="Arial" w:cs="Arial"/>
                <w:b/>
                <w:bCs/>
                <w:color w:val="000000"/>
                <w:kern w:val="0"/>
                <w:lang w:eastAsia="en-GB"/>
                <w14:ligatures w14:val="none"/>
              </w:rPr>
            </w:pPr>
            <w:r w:rsidRPr="00E5053D">
              <w:rPr>
                <w:rFonts w:ascii="Arial" w:eastAsia="Times New Roman" w:hAnsi="Arial" w:cs="Arial"/>
                <w:b/>
                <w:bCs/>
                <w:color w:val="000000"/>
                <w:kern w:val="0"/>
                <w:lang w:eastAsia="en-GB"/>
                <w14:ligatures w14:val="none"/>
              </w:rPr>
              <w:t>Policy / Paragraph</w:t>
            </w:r>
            <w:r w:rsidR="00D55517">
              <w:rPr>
                <w:rFonts w:ascii="Arial" w:eastAsia="Times New Roman" w:hAnsi="Arial" w:cs="Arial"/>
                <w:b/>
                <w:bCs/>
                <w:color w:val="000000"/>
                <w:kern w:val="0"/>
                <w:lang w:eastAsia="en-GB"/>
                <w14:ligatures w14:val="none"/>
              </w:rPr>
              <w:t xml:space="preserve"> / Map</w:t>
            </w:r>
          </w:p>
        </w:tc>
        <w:tc>
          <w:tcPr>
            <w:tcW w:w="1048" w:type="dxa"/>
            <w:shd w:val="clear" w:color="000000" w:fill="BFBFBF"/>
            <w:hideMark/>
          </w:tcPr>
          <w:p w14:paraId="74D5EAB3" w14:textId="77777777" w:rsidR="00E5053D" w:rsidRPr="00E5053D" w:rsidRDefault="00E5053D" w:rsidP="00D902FD">
            <w:pPr>
              <w:spacing w:after="0" w:line="240" w:lineRule="auto"/>
              <w:rPr>
                <w:rFonts w:ascii="Arial" w:eastAsia="Times New Roman" w:hAnsi="Arial" w:cs="Arial"/>
                <w:b/>
                <w:bCs/>
                <w:color w:val="000000"/>
                <w:kern w:val="0"/>
                <w:lang w:eastAsia="en-GB"/>
                <w14:ligatures w14:val="none"/>
              </w:rPr>
            </w:pPr>
            <w:r w:rsidRPr="00E5053D">
              <w:rPr>
                <w:rFonts w:ascii="Arial" w:eastAsia="Times New Roman" w:hAnsi="Arial" w:cs="Arial"/>
                <w:b/>
                <w:bCs/>
                <w:color w:val="000000"/>
                <w:kern w:val="0"/>
                <w:lang w:eastAsia="en-GB"/>
                <w14:ligatures w14:val="none"/>
              </w:rPr>
              <w:t>Page Number</w:t>
            </w:r>
          </w:p>
        </w:tc>
        <w:tc>
          <w:tcPr>
            <w:tcW w:w="7776" w:type="dxa"/>
            <w:shd w:val="clear" w:color="000000" w:fill="BFBFBF"/>
            <w:hideMark/>
          </w:tcPr>
          <w:p w14:paraId="4D99B828" w14:textId="5E154CF9" w:rsidR="00E5053D" w:rsidRPr="00E5053D" w:rsidRDefault="00E5053D" w:rsidP="00E5053D">
            <w:pPr>
              <w:spacing w:after="0" w:line="240" w:lineRule="auto"/>
              <w:rPr>
                <w:rFonts w:ascii="Arial" w:eastAsia="Times New Roman" w:hAnsi="Arial" w:cs="Arial"/>
                <w:b/>
                <w:bCs/>
                <w:color w:val="000000"/>
                <w:kern w:val="0"/>
                <w:lang w:eastAsia="en-GB"/>
                <w14:ligatures w14:val="none"/>
              </w:rPr>
            </w:pPr>
            <w:r w:rsidRPr="00E5053D">
              <w:rPr>
                <w:rFonts w:ascii="Arial" w:eastAsia="Times New Roman" w:hAnsi="Arial" w:cs="Arial"/>
                <w:b/>
                <w:bCs/>
                <w:color w:val="000000"/>
                <w:kern w:val="0"/>
                <w:lang w:eastAsia="en-GB"/>
                <w14:ligatures w14:val="none"/>
              </w:rPr>
              <w:t>Proposed Minor Change</w:t>
            </w:r>
          </w:p>
        </w:tc>
        <w:tc>
          <w:tcPr>
            <w:tcW w:w="2529" w:type="dxa"/>
            <w:shd w:val="clear" w:color="000000" w:fill="BFBFBF"/>
            <w:hideMark/>
          </w:tcPr>
          <w:p w14:paraId="1D3ABC5C" w14:textId="77777777" w:rsidR="00E5053D" w:rsidRPr="00E5053D" w:rsidRDefault="00E5053D" w:rsidP="00E5053D">
            <w:pPr>
              <w:spacing w:after="0" w:line="240" w:lineRule="auto"/>
              <w:rPr>
                <w:rFonts w:ascii="Arial" w:eastAsia="Times New Roman" w:hAnsi="Arial" w:cs="Arial"/>
                <w:b/>
                <w:bCs/>
                <w:color w:val="000000"/>
                <w:kern w:val="0"/>
                <w:lang w:eastAsia="en-GB"/>
                <w14:ligatures w14:val="none"/>
              </w:rPr>
            </w:pPr>
            <w:r w:rsidRPr="00E5053D">
              <w:rPr>
                <w:rFonts w:ascii="Arial" w:eastAsia="Times New Roman" w:hAnsi="Arial" w:cs="Arial"/>
                <w:b/>
                <w:bCs/>
                <w:color w:val="000000"/>
                <w:kern w:val="0"/>
                <w:lang w:eastAsia="en-GB"/>
                <w14:ligatures w14:val="none"/>
              </w:rPr>
              <w:t xml:space="preserve">Reasoning </w:t>
            </w:r>
          </w:p>
        </w:tc>
      </w:tr>
      <w:tr w:rsidR="00212E86" w:rsidRPr="00E5053D" w14:paraId="113F534E" w14:textId="77777777" w:rsidTr="00587E0A">
        <w:trPr>
          <w:trHeight w:val="290"/>
        </w:trPr>
        <w:tc>
          <w:tcPr>
            <w:tcW w:w="1538" w:type="dxa"/>
            <w:shd w:val="clear" w:color="auto" w:fill="auto"/>
          </w:tcPr>
          <w:p w14:paraId="39D83717" w14:textId="79F59F26"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Contents Page</w:t>
            </w:r>
          </w:p>
        </w:tc>
        <w:tc>
          <w:tcPr>
            <w:tcW w:w="1048" w:type="dxa"/>
            <w:shd w:val="clear" w:color="auto" w:fill="auto"/>
            <w:noWrap/>
          </w:tcPr>
          <w:p w14:paraId="36C6488B" w14:textId="5EE774C8"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N/A</w:t>
            </w:r>
          </w:p>
        </w:tc>
        <w:tc>
          <w:tcPr>
            <w:tcW w:w="7776" w:type="dxa"/>
            <w:shd w:val="clear" w:color="auto" w:fill="auto"/>
          </w:tcPr>
          <w:p w14:paraId="6FD9D881" w14:textId="7077FFC9" w:rsidR="00212E86"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Page numbers have been amended within the graphics version of the draft Local Plan 2040 Regulation 18 Stage 2 to ensure correct. </w:t>
            </w:r>
          </w:p>
        </w:tc>
        <w:tc>
          <w:tcPr>
            <w:tcW w:w="2529" w:type="dxa"/>
            <w:shd w:val="clear" w:color="auto" w:fill="auto"/>
          </w:tcPr>
          <w:p w14:paraId="1353CF2B" w14:textId="469CA7C6"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For consistency</w:t>
            </w:r>
          </w:p>
        </w:tc>
      </w:tr>
      <w:tr w:rsidR="00212E86" w:rsidRPr="00E5053D" w14:paraId="7A202622" w14:textId="77777777" w:rsidTr="00587E0A">
        <w:trPr>
          <w:trHeight w:val="290"/>
        </w:trPr>
        <w:tc>
          <w:tcPr>
            <w:tcW w:w="1538" w:type="dxa"/>
            <w:shd w:val="clear" w:color="auto" w:fill="auto"/>
          </w:tcPr>
          <w:p w14:paraId="456B9108" w14:textId="02DD242F"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Contents Page</w:t>
            </w:r>
          </w:p>
        </w:tc>
        <w:tc>
          <w:tcPr>
            <w:tcW w:w="1048" w:type="dxa"/>
            <w:shd w:val="clear" w:color="auto" w:fill="auto"/>
            <w:noWrap/>
          </w:tcPr>
          <w:p w14:paraId="4AA7B480" w14:textId="78C1DCF6"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N/A</w:t>
            </w:r>
          </w:p>
        </w:tc>
        <w:tc>
          <w:tcPr>
            <w:tcW w:w="7776" w:type="dxa"/>
            <w:shd w:val="clear" w:color="auto" w:fill="auto"/>
          </w:tcPr>
          <w:p w14:paraId="1EC46F1D" w14:textId="4046CAEC" w:rsidR="00212E86"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Each Chapter heading has been added to the Contents Page. In </w:t>
            </w:r>
            <w:proofErr w:type="gramStart"/>
            <w:r>
              <w:rPr>
                <w:rFonts w:ascii="Arial" w:eastAsia="Times New Roman" w:hAnsi="Arial" w:cs="Arial"/>
                <w:color w:val="000000"/>
                <w:kern w:val="0"/>
                <w:lang w:eastAsia="en-GB"/>
                <w14:ligatures w14:val="none"/>
              </w:rPr>
              <w:t>addition</w:t>
            </w:r>
            <w:proofErr w:type="gramEnd"/>
            <w:r>
              <w:rPr>
                <w:rFonts w:ascii="Arial" w:eastAsia="Times New Roman" w:hAnsi="Arial" w:cs="Arial"/>
                <w:color w:val="000000"/>
                <w:kern w:val="0"/>
                <w:lang w:eastAsia="en-GB"/>
                <w14:ligatures w14:val="none"/>
              </w:rPr>
              <w:t xml:space="preserve"> ‘Objectives’ has been amended to ‘Objectives and Challenges’ </w:t>
            </w:r>
          </w:p>
        </w:tc>
        <w:tc>
          <w:tcPr>
            <w:tcW w:w="2529" w:type="dxa"/>
            <w:shd w:val="clear" w:color="auto" w:fill="auto"/>
          </w:tcPr>
          <w:p w14:paraId="70E7727D" w14:textId="76E38C62"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For clarity</w:t>
            </w:r>
          </w:p>
        </w:tc>
      </w:tr>
      <w:tr w:rsidR="00212E86" w:rsidRPr="00E5053D" w14:paraId="52FCD3A4" w14:textId="77777777" w:rsidTr="00587E0A">
        <w:trPr>
          <w:trHeight w:val="290"/>
        </w:trPr>
        <w:tc>
          <w:tcPr>
            <w:tcW w:w="1538" w:type="dxa"/>
            <w:shd w:val="clear" w:color="auto" w:fill="auto"/>
            <w:hideMark/>
          </w:tcPr>
          <w:p w14:paraId="36673178" w14:textId="25407EA3"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Figure 1.1</w:t>
            </w:r>
            <w:r>
              <w:rPr>
                <w:rFonts w:ascii="Arial" w:eastAsia="Times New Roman" w:hAnsi="Arial" w:cs="Arial"/>
                <w:color w:val="000000"/>
                <w:kern w:val="0"/>
                <w:lang w:eastAsia="en-GB"/>
                <w14:ligatures w14:val="none"/>
              </w:rPr>
              <w:t xml:space="preserve"> and 1.11</w:t>
            </w:r>
          </w:p>
        </w:tc>
        <w:tc>
          <w:tcPr>
            <w:tcW w:w="1048" w:type="dxa"/>
            <w:shd w:val="clear" w:color="auto" w:fill="auto"/>
            <w:noWrap/>
            <w:hideMark/>
          </w:tcPr>
          <w:p w14:paraId="2FE1921A"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5</w:t>
            </w:r>
          </w:p>
        </w:tc>
        <w:tc>
          <w:tcPr>
            <w:tcW w:w="7776" w:type="dxa"/>
            <w:shd w:val="clear" w:color="auto" w:fill="auto"/>
            <w:hideMark/>
          </w:tcPr>
          <w:p w14:paraId="7BAEAA30" w14:textId="33E92F08"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Delete reference to Figure 1.1 and replace with picture of documents that make up part of development plan. </w:t>
            </w:r>
          </w:p>
        </w:tc>
        <w:tc>
          <w:tcPr>
            <w:tcW w:w="2529" w:type="dxa"/>
            <w:shd w:val="clear" w:color="auto" w:fill="auto"/>
            <w:hideMark/>
          </w:tcPr>
          <w:p w14:paraId="76C3DCDC" w14:textId="5DCB5E0F"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For </w:t>
            </w:r>
            <w:r>
              <w:rPr>
                <w:rFonts w:ascii="Arial" w:eastAsia="Times New Roman" w:hAnsi="Arial" w:cs="Arial"/>
                <w:color w:val="000000"/>
                <w:kern w:val="0"/>
                <w:lang w:eastAsia="en-GB"/>
                <w14:ligatures w14:val="none"/>
              </w:rPr>
              <w:t>presentation</w:t>
            </w:r>
          </w:p>
        </w:tc>
      </w:tr>
      <w:tr w:rsidR="00212E86" w:rsidRPr="00E5053D" w14:paraId="1EC35CBD" w14:textId="77777777" w:rsidTr="00587E0A">
        <w:trPr>
          <w:trHeight w:val="870"/>
        </w:trPr>
        <w:tc>
          <w:tcPr>
            <w:tcW w:w="1538" w:type="dxa"/>
            <w:shd w:val="clear" w:color="auto" w:fill="auto"/>
          </w:tcPr>
          <w:p w14:paraId="6D1B1F36" w14:textId="00922EE7"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Para 1.33</w:t>
            </w:r>
          </w:p>
        </w:tc>
        <w:tc>
          <w:tcPr>
            <w:tcW w:w="1048" w:type="dxa"/>
            <w:shd w:val="clear" w:color="auto" w:fill="auto"/>
            <w:noWrap/>
          </w:tcPr>
          <w:p w14:paraId="44894397" w14:textId="031E0BAB"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8</w:t>
            </w:r>
          </w:p>
        </w:tc>
        <w:tc>
          <w:tcPr>
            <w:tcW w:w="7776" w:type="dxa"/>
            <w:shd w:val="clear" w:color="auto" w:fill="auto"/>
          </w:tcPr>
          <w:p w14:paraId="60F2E420" w14:textId="32B257FE"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Correct the reference to Regulation 18 Stage </w:t>
            </w:r>
            <w:r w:rsidRPr="000C0D38">
              <w:rPr>
                <w:rFonts w:ascii="Arial" w:eastAsia="Times New Roman" w:hAnsi="Arial" w:cs="Arial"/>
                <w:color w:val="000000"/>
                <w:kern w:val="0"/>
                <w:u w:val="single"/>
                <w:lang w:eastAsia="en-GB"/>
                <w14:ligatures w14:val="none"/>
              </w:rPr>
              <w:t>1</w:t>
            </w:r>
            <w:r>
              <w:rPr>
                <w:rFonts w:ascii="Arial" w:eastAsia="Times New Roman" w:hAnsi="Arial" w:cs="Arial"/>
                <w:color w:val="000000"/>
                <w:kern w:val="0"/>
                <w:lang w:eastAsia="en-GB"/>
                <w14:ligatures w14:val="none"/>
              </w:rPr>
              <w:t xml:space="preserve"> document.</w:t>
            </w:r>
          </w:p>
        </w:tc>
        <w:tc>
          <w:tcPr>
            <w:tcW w:w="2529" w:type="dxa"/>
            <w:shd w:val="clear" w:color="auto" w:fill="auto"/>
          </w:tcPr>
          <w:p w14:paraId="61268B85" w14:textId="7EE68B70"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For clarity (typo)</w:t>
            </w:r>
          </w:p>
        </w:tc>
      </w:tr>
      <w:tr w:rsidR="00212E86" w:rsidRPr="00E5053D" w14:paraId="6581FE94" w14:textId="77777777" w:rsidTr="00587E0A">
        <w:trPr>
          <w:trHeight w:val="870"/>
        </w:trPr>
        <w:tc>
          <w:tcPr>
            <w:tcW w:w="1538" w:type="dxa"/>
            <w:shd w:val="clear" w:color="auto" w:fill="auto"/>
            <w:hideMark/>
          </w:tcPr>
          <w:p w14:paraId="48500DD3"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lastRenderedPageBreak/>
              <w:t>Footnote 3</w:t>
            </w:r>
          </w:p>
        </w:tc>
        <w:tc>
          <w:tcPr>
            <w:tcW w:w="1048" w:type="dxa"/>
            <w:shd w:val="clear" w:color="auto" w:fill="auto"/>
            <w:noWrap/>
            <w:hideMark/>
          </w:tcPr>
          <w:p w14:paraId="422F29EC"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11</w:t>
            </w:r>
          </w:p>
        </w:tc>
        <w:tc>
          <w:tcPr>
            <w:tcW w:w="7776" w:type="dxa"/>
            <w:shd w:val="clear" w:color="auto" w:fill="auto"/>
            <w:hideMark/>
          </w:tcPr>
          <w:p w14:paraId="26682D82" w14:textId="2D9D970C"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Amend footnote as follows:</w:t>
            </w:r>
            <w:r w:rsidRPr="00E5053D">
              <w:rPr>
                <w:rFonts w:ascii="Arial" w:eastAsia="Times New Roman" w:hAnsi="Arial" w:cs="Arial"/>
                <w:color w:val="000000"/>
                <w:kern w:val="0"/>
                <w:lang w:eastAsia="en-GB"/>
                <w14:ligatures w14:val="none"/>
              </w:rPr>
              <w:br/>
              <w:t xml:space="preserve">3 Sustainability Appraisal Main Report for the Test Valley Local Plan: Regulation 18 Stage </w:t>
            </w:r>
            <w:r w:rsidRPr="00D55517">
              <w:rPr>
                <w:rFonts w:ascii="Arial" w:eastAsia="Times New Roman" w:hAnsi="Arial" w:cs="Arial"/>
                <w:color w:val="000000"/>
                <w:kern w:val="0"/>
                <w:lang w:eastAsia="en-GB"/>
                <w14:ligatures w14:val="none"/>
              </w:rPr>
              <w:t>2</w:t>
            </w:r>
          </w:p>
        </w:tc>
        <w:tc>
          <w:tcPr>
            <w:tcW w:w="2529" w:type="dxa"/>
            <w:shd w:val="clear" w:color="auto" w:fill="auto"/>
            <w:hideMark/>
          </w:tcPr>
          <w:p w14:paraId="05A6A7DA"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For clarity (typo) </w:t>
            </w:r>
          </w:p>
        </w:tc>
      </w:tr>
      <w:tr w:rsidR="00212E86" w:rsidRPr="00E5053D" w14:paraId="39A28B16" w14:textId="77777777" w:rsidTr="00587E0A">
        <w:trPr>
          <w:trHeight w:val="580"/>
        </w:trPr>
        <w:tc>
          <w:tcPr>
            <w:tcW w:w="1538" w:type="dxa"/>
            <w:shd w:val="clear" w:color="auto" w:fill="auto"/>
            <w:hideMark/>
          </w:tcPr>
          <w:p w14:paraId="4710704C" w14:textId="00429F5B"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1.5</w:t>
            </w:r>
            <w:r>
              <w:rPr>
                <w:rFonts w:ascii="Arial" w:eastAsia="Times New Roman" w:hAnsi="Arial" w:cs="Arial"/>
                <w:color w:val="000000"/>
                <w:kern w:val="0"/>
                <w:lang w:eastAsia="en-GB"/>
                <w14:ligatures w14:val="none"/>
              </w:rPr>
              <w:t>0</w:t>
            </w:r>
          </w:p>
        </w:tc>
        <w:tc>
          <w:tcPr>
            <w:tcW w:w="1048" w:type="dxa"/>
            <w:shd w:val="clear" w:color="auto" w:fill="auto"/>
            <w:noWrap/>
            <w:hideMark/>
          </w:tcPr>
          <w:p w14:paraId="5CB0E91A"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12</w:t>
            </w:r>
          </w:p>
        </w:tc>
        <w:tc>
          <w:tcPr>
            <w:tcW w:w="7776" w:type="dxa"/>
            <w:shd w:val="clear" w:color="auto" w:fill="auto"/>
            <w:hideMark/>
          </w:tcPr>
          <w:p w14:paraId="09EB6DF4" w14:textId="430A318D"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Add consultation dates of </w:t>
            </w:r>
            <w:proofErr w:type="gramStart"/>
            <w:r w:rsidRPr="00E5053D">
              <w:rPr>
                <w:rFonts w:ascii="Arial" w:eastAsia="Times New Roman" w:hAnsi="Arial" w:cs="Arial"/>
                <w:color w:val="000000"/>
                <w:kern w:val="0"/>
                <w:lang w:eastAsia="en-GB"/>
                <w14:ligatures w14:val="none"/>
              </w:rPr>
              <w:t>8 week</w:t>
            </w:r>
            <w:proofErr w:type="gramEnd"/>
            <w:r w:rsidRPr="00E5053D">
              <w:rPr>
                <w:rFonts w:ascii="Arial" w:eastAsia="Times New Roman" w:hAnsi="Arial" w:cs="Arial"/>
                <w:color w:val="000000"/>
                <w:kern w:val="0"/>
                <w:lang w:eastAsia="en-GB"/>
                <w14:ligatures w14:val="none"/>
              </w:rPr>
              <w:t xml:space="preserve"> period, which runs from 6th February to 2nd April</w:t>
            </w:r>
            <w:r>
              <w:rPr>
                <w:rFonts w:ascii="Arial" w:eastAsia="Times New Roman" w:hAnsi="Arial" w:cs="Arial"/>
                <w:color w:val="000000"/>
                <w:kern w:val="0"/>
                <w:lang w:eastAsia="en-GB"/>
                <w14:ligatures w14:val="none"/>
              </w:rPr>
              <w:t xml:space="preserve"> </w:t>
            </w:r>
            <w:r w:rsidRPr="00D55517">
              <w:rPr>
                <w:rFonts w:ascii="Arial" w:eastAsia="Times New Roman" w:hAnsi="Arial" w:cs="Arial"/>
                <w:color w:val="000000"/>
                <w:kern w:val="0"/>
                <w:lang w:eastAsia="en-GB"/>
                <w14:ligatures w14:val="none"/>
              </w:rPr>
              <w:t>2024</w:t>
            </w:r>
          </w:p>
        </w:tc>
        <w:tc>
          <w:tcPr>
            <w:tcW w:w="2529" w:type="dxa"/>
            <w:shd w:val="clear" w:color="auto" w:fill="auto"/>
            <w:hideMark/>
          </w:tcPr>
          <w:p w14:paraId="27E5E583"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(update)</w:t>
            </w:r>
          </w:p>
        </w:tc>
      </w:tr>
      <w:tr w:rsidR="00212E86" w:rsidRPr="00E5053D" w14:paraId="76981179" w14:textId="77777777" w:rsidTr="00587E0A">
        <w:trPr>
          <w:trHeight w:val="290"/>
        </w:trPr>
        <w:tc>
          <w:tcPr>
            <w:tcW w:w="1538" w:type="dxa"/>
            <w:shd w:val="clear" w:color="auto" w:fill="auto"/>
            <w:hideMark/>
          </w:tcPr>
          <w:p w14:paraId="2BBEA32F"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2.46</w:t>
            </w:r>
          </w:p>
        </w:tc>
        <w:tc>
          <w:tcPr>
            <w:tcW w:w="1048" w:type="dxa"/>
            <w:shd w:val="clear" w:color="auto" w:fill="auto"/>
            <w:noWrap/>
            <w:hideMark/>
          </w:tcPr>
          <w:p w14:paraId="4B8713E5"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25</w:t>
            </w:r>
          </w:p>
        </w:tc>
        <w:tc>
          <w:tcPr>
            <w:tcW w:w="7776" w:type="dxa"/>
            <w:shd w:val="clear" w:color="auto" w:fill="auto"/>
            <w:hideMark/>
          </w:tcPr>
          <w:p w14:paraId="18131F85"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First line altered to 'The Local Plan recognises the'</w:t>
            </w:r>
          </w:p>
        </w:tc>
        <w:tc>
          <w:tcPr>
            <w:tcW w:w="2529" w:type="dxa"/>
            <w:shd w:val="clear" w:color="auto" w:fill="auto"/>
            <w:hideMark/>
          </w:tcPr>
          <w:p w14:paraId="30ACF74D"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(grammar)</w:t>
            </w:r>
          </w:p>
        </w:tc>
      </w:tr>
      <w:tr w:rsidR="00212E86" w:rsidRPr="00E5053D" w14:paraId="4916B638" w14:textId="77777777" w:rsidTr="00587E0A">
        <w:trPr>
          <w:trHeight w:val="580"/>
        </w:trPr>
        <w:tc>
          <w:tcPr>
            <w:tcW w:w="1538" w:type="dxa"/>
            <w:shd w:val="clear" w:color="auto" w:fill="auto"/>
            <w:hideMark/>
          </w:tcPr>
          <w:p w14:paraId="42E33A41"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2.49</w:t>
            </w:r>
          </w:p>
        </w:tc>
        <w:tc>
          <w:tcPr>
            <w:tcW w:w="1048" w:type="dxa"/>
            <w:shd w:val="clear" w:color="auto" w:fill="auto"/>
            <w:noWrap/>
            <w:hideMark/>
          </w:tcPr>
          <w:p w14:paraId="223EADA7"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25</w:t>
            </w:r>
          </w:p>
        </w:tc>
        <w:tc>
          <w:tcPr>
            <w:tcW w:w="7776" w:type="dxa"/>
            <w:shd w:val="clear" w:color="auto" w:fill="auto"/>
            <w:hideMark/>
          </w:tcPr>
          <w:p w14:paraId="59989192"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Renumber paragraphs as currently no text associated with paragraph 2.49</w:t>
            </w:r>
          </w:p>
        </w:tc>
        <w:tc>
          <w:tcPr>
            <w:tcW w:w="2529" w:type="dxa"/>
            <w:shd w:val="clear" w:color="auto" w:fill="auto"/>
            <w:hideMark/>
          </w:tcPr>
          <w:p w14:paraId="4D1566D4"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Format Error</w:t>
            </w:r>
          </w:p>
        </w:tc>
      </w:tr>
      <w:tr w:rsidR="00212E86" w:rsidRPr="00E5053D" w14:paraId="20137B0F" w14:textId="77777777" w:rsidTr="00587E0A">
        <w:trPr>
          <w:trHeight w:val="1196"/>
        </w:trPr>
        <w:tc>
          <w:tcPr>
            <w:tcW w:w="1538" w:type="dxa"/>
            <w:shd w:val="clear" w:color="auto" w:fill="auto"/>
            <w:hideMark/>
          </w:tcPr>
          <w:p w14:paraId="07596F12"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footnote 14</w:t>
            </w:r>
          </w:p>
        </w:tc>
        <w:tc>
          <w:tcPr>
            <w:tcW w:w="1048" w:type="dxa"/>
            <w:shd w:val="clear" w:color="auto" w:fill="auto"/>
            <w:noWrap/>
            <w:hideMark/>
          </w:tcPr>
          <w:p w14:paraId="0D06A829"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30</w:t>
            </w:r>
          </w:p>
        </w:tc>
        <w:tc>
          <w:tcPr>
            <w:tcW w:w="7776" w:type="dxa"/>
            <w:shd w:val="clear" w:color="auto" w:fill="auto"/>
            <w:hideMark/>
          </w:tcPr>
          <w:p w14:paraId="536DDD39" w14:textId="551DCD3A"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Updated to read: An LCWIP has been prepared for Southern Test Valley, and another in preparation for Northern Test Valley, to promote a series of priority routes and measures for investment, to seek to deliver better, </w:t>
            </w:r>
            <w:proofErr w:type="gramStart"/>
            <w:r w:rsidRPr="00E5053D">
              <w:rPr>
                <w:rFonts w:ascii="Arial" w:eastAsia="Times New Roman" w:hAnsi="Arial" w:cs="Arial"/>
                <w:color w:val="000000"/>
                <w:kern w:val="0"/>
                <w:lang w:eastAsia="en-GB"/>
                <w14:ligatures w14:val="none"/>
              </w:rPr>
              <w:t>safer</w:t>
            </w:r>
            <w:proofErr w:type="gramEnd"/>
            <w:r w:rsidRPr="00E5053D">
              <w:rPr>
                <w:rFonts w:ascii="Arial" w:eastAsia="Times New Roman" w:hAnsi="Arial" w:cs="Arial"/>
                <w:color w:val="000000"/>
                <w:kern w:val="0"/>
                <w:lang w:eastAsia="en-GB"/>
                <w14:ligatures w14:val="none"/>
              </w:rPr>
              <w:t xml:space="preserve"> and more attractive cycling and walking infrastructure.  See https://hampshirelcwips.commonplace.is/about</w:t>
            </w:r>
          </w:p>
        </w:tc>
        <w:tc>
          <w:tcPr>
            <w:tcW w:w="2529" w:type="dxa"/>
            <w:shd w:val="clear" w:color="auto" w:fill="auto"/>
            <w:hideMark/>
          </w:tcPr>
          <w:p w14:paraId="38CCB39E"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consistency (update)</w:t>
            </w:r>
          </w:p>
        </w:tc>
      </w:tr>
      <w:tr w:rsidR="00212E86" w:rsidRPr="00E5053D" w14:paraId="301E876E" w14:textId="77777777" w:rsidTr="00587E0A">
        <w:trPr>
          <w:trHeight w:val="290"/>
        </w:trPr>
        <w:tc>
          <w:tcPr>
            <w:tcW w:w="1538" w:type="dxa"/>
            <w:shd w:val="clear" w:color="auto" w:fill="auto"/>
            <w:hideMark/>
          </w:tcPr>
          <w:p w14:paraId="2664ACF1" w14:textId="128370C9"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3.3</w:t>
            </w:r>
            <w:r>
              <w:rPr>
                <w:rFonts w:ascii="Arial" w:eastAsia="Times New Roman" w:hAnsi="Arial" w:cs="Arial"/>
                <w:color w:val="000000"/>
                <w:kern w:val="0"/>
                <w:lang w:eastAsia="en-GB"/>
                <w14:ligatures w14:val="none"/>
              </w:rPr>
              <w:t>0</w:t>
            </w:r>
          </w:p>
        </w:tc>
        <w:tc>
          <w:tcPr>
            <w:tcW w:w="1048" w:type="dxa"/>
            <w:shd w:val="clear" w:color="auto" w:fill="auto"/>
            <w:noWrap/>
            <w:hideMark/>
          </w:tcPr>
          <w:p w14:paraId="7F4B5FC1" w14:textId="33D3A663"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3</w:t>
            </w:r>
            <w:r>
              <w:rPr>
                <w:rFonts w:ascii="Arial" w:eastAsia="Times New Roman" w:hAnsi="Arial" w:cs="Arial"/>
                <w:color w:val="000000"/>
                <w:kern w:val="0"/>
                <w:lang w:eastAsia="en-GB"/>
                <w14:ligatures w14:val="none"/>
              </w:rPr>
              <w:t>9</w:t>
            </w:r>
          </w:p>
        </w:tc>
        <w:tc>
          <w:tcPr>
            <w:tcW w:w="7776" w:type="dxa"/>
            <w:shd w:val="clear" w:color="auto" w:fill="auto"/>
            <w:hideMark/>
          </w:tcPr>
          <w:p w14:paraId="09A576E3" w14:textId="360C944B"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Fourth bullet change Hall to hall. </w:t>
            </w:r>
          </w:p>
        </w:tc>
        <w:tc>
          <w:tcPr>
            <w:tcW w:w="2529" w:type="dxa"/>
            <w:shd w:val="clear" w:color="auto" w:fill="auto"/>
            <w:hideMark/>
          </w:tcPr>
          <w:p w14:paraId="2BCE9B0A"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(grammar)</w:t>
            </w:r>
          </w:p>
        </w:tc>
      </w:tr>
      <w:tr w:rsidR="00212E86" w:rsidRPr="00E5053D" w14:paraId="708B8748" w14:textId="77777777" w:rsidTr="00587E0A">
        <w:trPr>
          <w:trHeight w:val="290"/>
        </w:trPr>
        <w:tc>
          <w:tcPr>
            <w:tcW w:w="1538" w:type="dxa"/>
            <w:shd w:val="clear" w:color="auto" w:fill="auto"/>
            <w:hideMark/>
          </w:tcPr>
          <w:p w14:paraId="1E3E54AA"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3.36</w:t>
            </w:r>
          </w:p>
        </w:tc>
        <w:tc>
          <w:tcPr>
            <w:tcW w:w="1048" w:type="dxa"/>
            <w:shd w:val="clear" w:color="auto" w:fill="auto"/>
            <w:noWrap/>
            <w:hideMark/>
          </w:tcPr>
          <w:p w14:paraId="5842BF18"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40</w:t>
            </w:r>
          </w:p>
        </w:tc>
        <w:tc>
          <w:tcPr>
            <w:tcW w:w="7776" w:type="dxa"/>
            <w:shd w:val="clear" w:color="auto" w:fill="auto"/>
            <w:hideMark/>
          </w:tcPr>
          <w:p w14:paraId="13A9E48C"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Correct tier 2 to be Tier 2</w:t>
            </w:r>
          </w:p>
        </w:tc>
        <w:tc>
          <w:tcPr>
            <w:tcW w:w="2529" w:type="dxa"/>
            <w:shd w:val="clear" w:color="auto" w:fill="auto"/>
            <w:hideMark/>
          </w:tcPr>
          <w:p w14:paraId="77B186C1"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(grammar)</w:t>
            </w:r>
          </w:p>
        </w:tc>
      </w:tr>
      <w:tr w:rsidR="00212E86" w:rsidRPr="00E5053D" w14:paraId="3C721354" w14:textId="77777777" w:rsidTr="00587E0A">
        <w:trPr>
          <w:trHeight w:val="580"/>
        </w:trPr>
        <w:tc>
          <w:tcPr>
            <w:tcW w:w="1538" w:type="dxa"/>
            <w:shd w:val="clear" w:color="auto" w:fill="auto"/>
            <w:hideMark/>
          </w:tcPr>
          <w:p w14:paraId="33D1C806"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Footnote 15</w:t>
            </w:r>
          </w:p>
        </w:tc>
        <w:tc>
          <w:tcPr>
            <w:tcW w:w="1048" w:type="dxa"/>
            <w:shd w:val="clear" w:color="auto" w:fill="auto"/>
            <w:noWrap/>
            <w:hideMark/>
          </w:tcPr>
          <w:p w14:paraId="11F35331"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40</w:t>
            </w:r>
          </w:p>
        </w:tc>
        <w:tc>
          <w:tcPr>
            <w:tcW w:w="7776" w:type="dxa"/>
            <w:shd w:val="clear" w:color="auto" w:fill="auto"/>
            <w:hideMark/>
          </w:tcPr>
          <w:p w14:paraId="3ECB3D71"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Remove footnote</w:t>
            </w:r>
          </w:p>
        </w:tc>
        <w:tc>
          <w:tcPr>
            <w:tcW w:w="2529" w:type="dxa"/>
            <w:shd w:val="clear" w:color="auto" w:fill="auto"/>
            <w:hideMark/>
          </w:tcPr>
          <w:p w14:paraId="1600EC33"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For clarity (out of date reference) </w:t>
            </w:r>
          </w:p>
        </w:tc>
      </w:tr>
      <w:tr w:rsidR="00212E86" w:rsidRPr="00E5053D" w14:paraId="67BEDBC5" w14:textId="77777777" w:rsidTr="00587E0A">
        <w:trPr>
          <w:trHeight w:val="580"/>
        </w:trPr>
        <w:tc>
          <w:tcPr>
            <w:tcW w:w="1538" w:type="dxa"/>
            <w:shd w:val="clear" w:color="auto" w:fill="auto"/>
            <w:hideMark/>
          </w:tcPr>
          <w:p w14:paraId="7F5C5D32"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3.73</w:t>
            </w:r>
          </w:p>
        </w:tc>
        <w:tc>
          <w:tcPr>
            <w:tcW w:w="1048" w:type="dxa"/>
            <w:shd w:val="clear" w:color="auto" w:fill="auto"/>
            <w:noWrap/>
            <w:hideMark/>
          </w:tcPr>
          <w:p w14:paraId="157045A5"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51</w:t>
            </w:r>
          </w:p>
        </w:tc>
        <w:tc>
          <w:tcPr>
            <w:tcW w:w="7776" w:type="dxa"/>
            <w:shd w:val="clear" w:color="auto" w:fill="auto"/>
            <w:hideMark/>
          </w:tcPr>
          <w:p w14:paraId="0F2C95CC"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Change 'or' to 'of</w:t>
            </w:r>
          </w:p>
        </w:tc>
        <w:tc>
          <w:tcPr>
            <w:tcW w:w="2529" w:type="dxa"/>
            <w:shd w:val="clear" w:color="auto" w:fill="auto"/>
            <w:hideMark/>
          </w:tcPr>
          <w:p w14:paraId="3C7B7832"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(grammar)</w:t>
            </w:r>
          </w:p>
        </w:tc>
      </w:tr>
      <w:tr w:rsidR="00212E86" w:rsidRPr="00E5053D" w14:paraId="27345131" w14:textId="77777777" w:rsidTr="00587E0A">
        <w:trPr>
          <w:trHeight w:val="290"/>
        </w:trPr>
        <w:tc>
          <w:tcPr>
            <w:tcW w:w="1538" w:type="dxa"/>
            <w:shd w:val="clear" w:color="auto" w:fill="auto"/>
            <w:hideMark/>
          </w:tcPr>
          <w:p w14:paraId="20020AF5" w14:textId="5730824D"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3.93</w:t>
            </w:r>
          </w:p>
        </w:tc>
        <w:tc>
          <w:tcPr>
            <w:tcW w:w="1048" w:type="dxa"/>
            <w:shd w:val="clear" w:color="auto" w:fill="auto"/>
            <w:noWrap/>
            <w:hideMark/>
          </w:tcPr>
          <w:p w14:paraId="096B0C2F"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55</w:t>
            </w:r>
          </w:p>
        </w:tc>
        <w:tc>
          <w:tcPr>
            <w:tcW w:w="7776" w:type="dxa"/>
            <w:shd w:val="clear" w:color="auto" w:fill="auto"/>
            <w:hideMark/>
          </w:tcPr>
          <w:p w14:paraId="6ABF1CDF" w14:textId="41CAE92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Delete asterisk in the middle of the word through</w:t>
            </w:r>
          </w:p>
        </w:tc>
        <w:tc>
          <w:tcPr>
            <w:tcW w:w="2529" w:type="dxa"/>
            <w:shd w:val="clear" w:color="auto" w:fill="auto"/>
            <w:hideMark/>
          </w:tcPr>
          <w:p w14:paraId="40C380E3"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(grammar)</w:t>
            </w:r>
          </w:p>
        </w:tc>
      </w:tr>
      <w:tr w:rsidR="00212E86" w:rsidRPr="00E5053D" w14:paraId="0734CE98" w14:textId="77777777" w:rsidTr="00587E0A">
        <w:trPr>
          <w:trHeight w:val="290"/>
        </w:trPr>
        <w:tc>
          <w:tcPr>
            <w:tcW w:w="1538" w:type="dxa"/>
            <w:shd w:val="clear" w:color="auto" w:fill="auto"/>
            <w:hideMark/>
          </w:tcPr>
          <w:p w14:paraId="1D1B9EA4"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SS6</w:t>
            </w:r>
          </w:p>
        </w:tc>
        <w:tc>
          <w:tcPr>
            <w:tcW w:w="1048" w:type="dxa"/>
            <w:shd w:val="clear" w:color="auto" w:fill="auto"/>
            <w:noWrap/>
            <w:hideMark/>
          </w:tcPr>
          <w:p w14:paraId="47A1CB40"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58</w:t>
            </w:r>
          </w:p>
        </w:tc>
        <w:tc>
          <w:tcPr>
            <w:tcW w:w="7776" w:type="dxa"/>
            <w:shd w:val="clear" w:color="auto" w:fill="auto"/>
            <w:hideMark/>
          </w:tcPr>
          <w:p w14:paraId="24FF2FA4"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Lane not lane for Upton Lane in table</w:t>
            </w:r>
          </w:p>
        </w:tc>
        <w:tc>
          <w:tcPr>
            <w:tcW w:w="2529" w:type="dxa"/>
            <w:shd w:val="clear" w:color="auto" w:fill="auto"/>
            <w:hideMark/>
          </w:tcPr>
          <w:p w14:paraId="6CD374CD"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(grammar)</w:t>
            </w:r>
          </w:p>
        </w:tc>
      </w:tr>
      <w:tr w:rsidR="00212E86" w:rsidRPr="00E5053D" w14:paraId="21790220" w14:textId="77777777" w:rsidTr="00587E0A">
        <w:trPr>
          <w:trHeight w:val="580"/>
        </w:trPr>
        <w:tc>
          <w:tcPr>
            <w:tcW w:w="1538" w:type="dxa"/>
            <w:shd w:val="clear" w:color="auto" w:fill="auto"/>
            <w:hideMark/>
          </w:tcPr>
          <w:p w14:paraId="0FE642E9"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3.117</w:t>
            </w:r>
          </w:p>
        </w:tc>
        <w:tc>
          <w:tcPr>
            <w:tcW w:w="1048" w:type="dxa"/>
            <w:shd w:val="clear" w:color="auto" w:fill="auto"/>
            <w:noWrap/>
            <w:hideMark/>
          </w:tcPr>
          <w:p w14:paraId="0FA1A623"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61</w:t>
            </w:r>
          </w:p>
        </w:tc>
        <w:tc>
          <w:tcPr>
            <w:tcW w:w="7776" w:type="dxa"/>
            <w:shd w:val="clear" w:color="auto" w:fill="auto"/>
            <w:hideMark/>
          </w:tcPr>
          <w:p w14:paraId="476F36C0"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Delete 'and in Southern Test Valley' as inconsistent with Table 3.5</w:t>
            </w:r>
          </w:p>
        </w:tc>
        <w:tc>
          <w:tcPr>
            <w:tcW w:w="2529" w:type="dxa"/>
            <w:shd w:val="clear" w:color="auto" w:fill="auto"/>
            <w:hideMark/>
          </w:tcPr>
          <w:p w14:paraId="109439C5"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(to ensure consistency)</w:t>
            </w:r>
          </w:p>
        </w:tc>
      </w:tr>
      <w:tr w:rsidR="00212E86" w:rsidRPr="00E5053D" w14:paraId="0AA8741E" w14:textId="77777777" w:rsidTr="00587E0A">
        <w:trPr>
          <w:trHeight w:val="580"/>
        </w:trPr>
        <w:tc>
          <w:tcPr>
            <w:tcW w:w="1538" w:type="dxa"/>
            <w:shd w:val="clear" w:color="auto" w:fill="auto"/>
            <w:hideMark/>
          </w:tcPr>
          <w:p w14:paraId="3A534B02"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3.118</w:t>
            </w:r>
          </w:p>
        </w:tc>
        <w:tc>
          <w:tcPr>
            <w:tcW w:w="1048" w:type="dxa"/>
            <w:shd w:val="clear" w:color="auto" w:fill="auto"/>
            <w:noWrap/>
            <w:hideMark/>
          </w:tcPr>
          <w:p w14:paraId="28716D36"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62</w:t>
            </w:r>
          </w:p>
        </w:tc>
        <w:tc>
          <w:tcPr>
            <w:tcW w:w="7776" w:type="dxa"/>
            <w:shd w:val="clear" w:color="auto" w:fill="auto"/>
            <w:hideMark/>
          </w:tcPr>
          <w:p w14:paraId="22777029"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Change reference from SSP9 to SSP8</w:t>
            </w:r>
          </w:p>
        </w:tc>
        <w:tc>
          <w:tcPr>
            <w:tcW w:w="2529" w:type="dxa"/>
            <w:shd w:val="clear" w:color="auto" w:fill="auto"/>
            <w:hideMark/>
          </w:tcPr>
          <w:p w14:paraId="5B168991"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(to ensure consistency)</w:t>
            </w:r>
          </w:p>
        </w:tc>
      </w:tr>
      <w:tr w:rsidR="00212E86" w:rsidRPr="00E5053D" w14:paraId="1E7A8BFF" w14:textId="77777777" w:rsidTr="00587E0A">
        <w:trPr>
          <w:trHeight w:val="580"/>
        </w:trPr>
        <w:tc>
          <w:tcPr>
            <w:tcW w:w="1538" w:type="dxa"/>
            <w:shd w:val="clear" w:color="auto" w:fill="auto"/>
            <w:hideMark/>
          </w:tcPr>
          <w:p w14:paraId="7B7B60B6"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3.132</w:t>
            </w:r>
          </w:p>
        </w:tc>
        <w:tc>
          <w:tcPr>
            <w:tcW w:w="1048" w:type="dxa"/>
            <w:shd w:val="clear" w:color="auto" w:fill="auto"/>
            <w:noWrap/>
            <w:hideMark/>
          </w:tcPr>
          <w:p w14:paraId="473A20B3"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66</w:t>
            </w:r>
          </w:p>
        </w:tc>
        <w:tc>
          <w:tcPr>
            <w:tcW w:w="7776" w:type="dxa"/>
            <w:shd w:val="clear" w:color="auto" w:fill="auto"/>
            <w:hideMark/>
          </w:tcPr>
          <w:p w14:paraId="1C05532A" w14:textId="4012722D"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Add in word ' </w:t>
            </w:r>
            <w:r>
              <w:rPr>
                <w:rFonts w:ascii="Arial" w:eastAsia="Times New Roman" w:hAnsi="Arial" w:cs="Arial"/>
                <w:color w:val="000000"/>
                <w:kern w:val="0"/>
                <w:lang w:eastAsia="en-GB"/>
                <w14:ligatures w14:val="none"/>
              </w:rPr>
              <w:t xml:space="preserve">and </w:t>
            </w:r>
            <w:r w:rsidRPr="00E5053D">
              <w:rPr>
                <w:rFonts w:ascii="Arial" w:eastAsia="Times New Roman" w:hAnsi="Arial" w:cs="Arial"/>
                <w:color w:val="000000"/>
                <w:kern w:val="0"/>
                <w:lang w:eastAsia="en-GB"/>
                <w14:ligatures w14:val="none"/>
              </w:rPr>
              <w:t>Economic' to reflect title of document</w:t>
            </w:r>
          </w:p>
        </w:tc>
        <w:tc>
          <w:tcPr>
            <w:tcW w:w="2529" w:type="dxa"/>
            <w:shd w:val="clear" w:color="auto" w:fill="auto"/>
            <w:hideMark/>
          </w:tcPr>
          <w:p w14:paraId="13542776"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For clarity (out of date reference) </w:t>
            </w:r>
          </w:p>
        </w:tc>
      </w:tr>
      <w:tr w:rsidR="00212E86" w:rsidRPr="00E5053D" w14:paraId="673CBB28" w14:textId="77777777" w:rsidTr="00587E0A">
        <w:trPr>
          <w:trHeight w:val="580"/>
        </w:trPr>
        <w:tc>
          <w:tcPr>
            <w:tcW w:w="1538" w:type="dxa"/>
            <w:shd w:val="clear" w:color="auto" w:fill="auto"/>
            <w:hideMark/>
          </w:tcPr>
          <w:p w14:paraId="5E597CF8"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lastRenderedPageBreak/>
              <w:t>4.3</w:t>
            </w:r>
          </w:p>
        </w:tc>
        <w:tc>
          <w:tcPr>
            <w:tcW w:w="1048" w:type="dxa"/>
            <w:shd w:val="clear" w:color="auto" w:fill="auto"/>
            <w:noWrap/>
            <w:hideMark/>
          </w:tcPr>
          <w:p w14:paraId="2A1C0CF0"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67</w:t>
            </w:r>
          </w:p>
        </w:tc>
        <w:tc>
          <w:tcPr>
            <w:tcW w:w="7776" w:type="dxa"/>
            <w:shd w:val="clear" w:color="auto" w:fill="auto"/>
            <w:hideMark/>
          </w:tcPr>
          <w:p w14:paraId="11291AAC"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Change 'Walworth Industrial Estate' to 'Walworth Business Park' and remove reference to Chandler's Ford</w:t>
            </w:r>
          </w:p>
        </w:tc>
        <w:tc>
          <w:tcPr>
            <w:tcW w:w="2529" w:type="dxa"/>
            <w:shd w:val="clear" w:color="auto" w:fill="auto"/>
            <w:hideMark/>
          </w:tcPr>
          <w:p w14:paraId="70F0F6E6"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(to ensure consistency)</w:t>
            </w:r>
          </w:p>
        </w:tc>
      </w:tr>
      <w:tr w:rsidR="00212E86" w:rsidRPr="00E5053D" w14:paraId="43B589D2" w14:textId="77777777" w:rsidTr="00587E0A">
        <w:trPr>
          <w:trHeight w:val="870"/>
        </w:trPr>
        <w:tc>
          <w:tcPr>
            <w:tcW w:w="1538" w:type="dxa"/>
            <w:shd w:val="clear" w:color="auto" w:fill="auto"/>
            <w:hideMark/>
          </w:tcPr>
          <w:p w14:paraId="1FE4D310"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4.6 and 4.8</w:t>
            </w:r>
          </w:p>
        </w:tc>
        <w:tc>
          <w:tcPr>
            <w:tcW w:w="1048" w:type="dxa"/>
            <w:shd w:val="clear" w:color="auto" w:fill="auto"/>
            <w:noWrap/>
            <w:hideMark/>
          </w:tcPr>
          <w:p w14:paraId="2881C503" w14:textId="16B7D322"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68</w:t>
            </w:r>
            <w:r>
              <w:rPr>
                <w:rFonts w:ascii="Arial" w:eastAsia="Times New Roman" w:hAnsi="Arial" w:cs="Arial"/>
                <w:color w:val="000000"/>
                <w:kern w:val="0"/>
                <w:lang w:eastAsia="en-GB"/>
                <w14:ligatures w14:val="none"/>
              </w:rPr>
              <w:t xml:space="preserve"> and 69</w:t>
            </w:r>
          </w:p>
        </w:tc>
        <w:tc>
          <w:tcPr>
            <w:tcW w:w="7776" w:type="dxa"/>
            <w:shd w:val="clear" w:color="auto" w:fill="auto"/>
            <w:hideMark/>
          </w:tcPr>
          <w:p w14:paraId="156FC069"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Amend fourth bullet point from 'stage has assessed the sites for consistency with our spatial strategy' to 'stage has assessed the sites for consistency with our strategic factors'</w:t>
            </w:r>
          </w:p>
        </w:tc>
        <w:tc>
          <w:tcPr>
            <w:tcW w:w="2529" w:type="dxa"/>
            <w:shd w:val="clear" w:color="auto" w:fill="auto"/>
            <w:hideMark/>
          </w:tcPr>
          <w:p w14:paraId="7B353815"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(to ensure consistency)</w:t>
            </w:r>
          </w:p>
        </w:tc>
      </w:tr>
      <w:tr w:rsidR="00212E86" w:rsidRPr="00E5053D" w14:paraId="371D6778" w14:textId="77777777" w:rsidTr="00587E0A">
        <w:trPr>
          <w:trHeight w:val="290"/>
        </w:trPr>
        <w:tc>
          <w:tcPr>
            <w:tcW w:w="1538" w:type="dxa"/>
            <w:shd w:val="clear" w:color="auto" w:fill="auto"/>
            <w:hideMark/>
          </w:tcPr>
          <w:p w14:paraId="2675116F"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4.13</w:t>
            </w:r>
          </w:p>
        </w:tc>
        <w:tc>
          <w:tcPr>
            <w:tcW w:w="1048" w:type="dxa"/>
            <w:shd w:val="clear" w:color="auto" w:fill="auto"/>
            <w:noWrap/>
            <w:hideMark/>
          </w:tcPr>
          <w:p w14:paraId="742AA87C"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69</w:t>
            </w:r>
          </w:p>
        </w:tc>
        <w:tc>
          <w:tcPr>
            <w:tcW w:w="7776" w:type="dxa"/>
            <w:shd w:val="clear" w:color="auto" w:fill="auto"/>
            <w:hideMark/>
          </w:tcPr>
          <w:p w14:paraId="238EA318"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Delete 'area' in first line</w:t>
            </w:r>
          </w:p>
        </w:tc>
        <w:tc>
          <w:tcPr>
            <w:tcW w:w="2529" w:type="dxa"/>
            <w:shd w:val="clear" w:color="auto" w:fill="auto"/>
            <w:hideMark/>
          </w:tcPr>
          <w:p w14:paraId="3213A7E9"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(grammar)</w:t>
            </w:r>
          </w:p>
        </w:tc>
      </w:tr>
      <w:tr w:rsidR="00212E86" w:rsidRPr="00E5053D" w14:paraId="5D921798" w14:textId="77777777" w:rsidTr="00587E0A">
        <w:trPr>
          <w:trHeight w:val="290"/>
        </w:trPr>
        <w:tc>
          <w:tcPr>
            <w:tcW w:w="1538" w:type="dxa"/>
            <w:shd w:val="clear" w:color="auto" w:fill="auto"/>
            <w:hideMark/>
          </w:tcPr>
          <w:p w14:paraId="7E17278E"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4.33</w:t>
            </w:r>
          </w:p>
        </w:tc>
        <w:tc>
          <w:tcPr>
            <w:tcW w:w="1048" w:type="dxa"/>
            <w:shd w:val="clear" w:color="auto" w:fill="auto"/>
            <w:noWrap/>
            <w:hideMark/>
          </w:tcPr>
          <w:p w14:paraId="59555EEE" w14:textId="29A43B16"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74 onwards</w:t>
            </w:r>
          </w:p>
        </w:tc>
        <w:tc>
          <w:tcPr>
            <w:tcW w:w="7776" w:type="dxa"/>
            <w:shd w:val="clear" w:color="auto" w:fill="auto"/>
            <w:hideMark/>
          </w:tcPr>
          <w:p w14:paraId="3B27C37A" w14:textId="77777777" w:rsidR="00212E86" w:rsidRPr="00E5053D" w:rsidRDefault="00212E86" w:rsidP="00212E86">
            <w:pPr>
              <w:rPr>
                <w:rFonts w:ascii="Arial" w:eastAsia="Times New Roman" w:hAnsi="Arial" w:cs="Arial"/>
                <w:color w:val="000000"/>
                <w:kern w:val="0"/>
                <w:lang w:eastAsia="en-GB"/>
                <w14:ligatures w14:val="none"/>
              </w:rPr>
            </w:pPr>
            <w:r w:rsidRPr="00CB3575">
              <w:rPr>
                <w:rFonts w:ascii="Arial" w:hAnsi="Arial" w:cs="Arial"/>
              </w:rPr>
              <w:t>Para numbers need correcting after this as jumps to 4.36</w:t>
            </w:r>
          </w:p>
        </w:tc>
        <w:tc>
          <w:tcPr>
            <w:tcW w:w="2529" w:type="dxa"/>
            <w:shd w:val="clear" w:color="auto" w:fill="auto"/>
            <w:hideMark/>
          </w:tcPr>
          <w:p w14:paraId="7F82F230"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(grammar)</w:t>
            </w:r>
          </w:p>
        </w:tc>
      </w:tr>
      <w:tr w:rsidR="00212E86" w:rsidRPr="00E5053D" w14:paraId="7872B640" w14:textId="77777777" w:rsidTr="00587E0A">
        <w:trPr>
          <w:trHeight w:val="290"/>
        </w:trPr>
        <w:tc>
          <w:tcPr>
            <w:tcW w:w="1538" w:type="dxa"/>
            <w:shd w:val="clear" w:color="auto" w:fill="auto"/>
            <w:hideMark/>
          </w:tcPr>
          <w:p w14:paraId="489FFB4F"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NA3 &amp; SA3</w:t>
            </w:r>
          </w:p>
        </w:tc>
        <w:tc>
          <w:tcPr>
            <w:tcW w:w="1048" w:type="dxa"/>
            <w:shd w:val="clear" w:color="auto" w:fill="auto"/>
            <w:noWrap/>
            <w:hideMark/>
          </w:tcPr>
          <w:p w14:paraId="3C78DE6A"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77</w:t>
            </w:r>
          </w:p>
        </w:tc>
        <w:tc>
          <w:tcPr>
            <w:tcW w:w="7776" w:type="dxa"/>
            <w:shd w:val="clear" w:color="auto" w:fill="auto"/>
            <w:hideMark/>
          </w:tcPr>
          <w:p w14:paraId="03F964C0"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Add in the bullets for Zone A uses</w:t>
            </w:r>
          </w:p>
        </w:tc>
        <w:tc>
          <w:tcPr>
            <w:tcW w:w="2529" w:type="dxa"/>
            <w:shd w:val="clear" w:color="auto" w:fill="auto"/>
            <w:hideMark/>
          </w:tcPr>
          <w:p w14:paraId="119ABDDE"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(presentation)</w:t>
            </w:r>
          </w:p>
        </w:tc>
      </w:tr>
      <w:tr w:rsidR="00212E86" w:rsidRPr="00E5053D" w14:paraId="7234533E" w14:textId="77777777" w:rsidTr="00587E0A">
        <w:trPr>
          <w:trHeight w:val="580"/>
        </w:trPr>
        <w:tc>
          <w:tcPr>
            <w:tcW w:w="1538" w:type="dxa"/>
            <w:shd w:val="clear" w:color="auto" w:fill="auto"/>
            <w:hideMark/>
          </w:tcPr>
          <w:p w14:paraId="63C6B5D3"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4.53</w:t>
            </w:r>
          </w:p>
        </w:tc>
        <w:tc>
          <w:tcPr>
            <w:tcW w:w="1048" w:type="dxa"/>
            <w:shd w:val="clear" w:color="auto" w:fill="auto"/>
            <w:noWrap/>
            <w:hideMark/>
          </w:tcPr>
          <w:p w14:paraId="593A542A"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79</w:t>
            </w:r>
          </w:p>
        </w:tc>
        <w:tc>
          <w:tcPr>
            <w:tcW w:w="7776" w:type="dxa"/>
            <w:shd w:val="clear" w:color="auto" w:fill="auto"/>
            <w:hideMark/>
          </w:tcPr>
          <w:p w14:paraId="2DBBBA68" w14:textId="1207756C"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E</w:t>
            </w:r>
            <w:r w:rsidRPr="00E5053D">
              <w:rPr>
                <w:rFonts w:ascii="Arial" w:eastAsia="Times New Roman" w:hAnsi="Arial" w:cs="Arial"/>
                <w:color w:val="000000"/>
                <w:kern w:val="0"/>
                <w:lang w:eastAsia="en-GB"/>
                <w14:ligatures w14:val="none"/>
              </w:rPr>
              <w:t xml:space="preserve">dit wording from 'towards Pilgrims Cross CA (A) Primary School' to 'towards Pilgrims Cross </w:t>
            </w:r>
            <w:r w:rsidRPr="00CB3575">
              <w:rPr>
                <w:rFonts w:ascii="Arial" w:eastAsia="Times New Roman" w:hAnsi="Arial" w:cs="Arial"/>
                <w:color w:val="000000"/>
                <w:kern w:val="0"/>
                <w:lang w:eastAsia="en-GB"/>
                <w14:ligatures w14:val="none"/>
              </w:rPr>
              <w:t>CE</w:t>
            </w:r>
            <w:r w:rsidRPr="00E5053D">
              <w:rPr>
                <w:rFonts w:ascii="Arial" w:eastAsia="Times New Roman" w:hAnsi="Arial" w:cs="Arial"/>
                <w:color w:val="000000"/>
                <w:kern w:val="0"/>
                <w:lang w:eastAsia="en-GB"/>
                <w14:ligatures w14:val="none"/>
              </w:rPr>
              <w:t xml:space="preserve"> (A) Primary School'</w:t>
            </w:r>
          </w:p>
        </w:tc>
        <w:tc>
          <w:tcPr>
            <w:tcW w:w="2529" w:type="dxa"/>
            <w:shd w:val="clear" w:color="auto" w:fill="auto"/>
            <w:hideMark/>
          </w:tcPr>
          <w:p w14:paraId="15EAF7E2"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For clarity (typo) </w:t>
            </w:r>
          </w:p>
        </w:tc>
      </w:tr>
      <w:tr w:rsidR="00212E86" w:rsidRPr="00E5053D" w14:paraId="4F7ADCA3" w14:textId="77777777" w:rsidTr="00587E0A">
        <w:trPr>
          <w:trHeight w:val="580"/>
        </w:trPr>
        <w:tc>
          <w:tcPr>
            <w:tcW w:w="1538" w:type="dxa"/>
            <w:shd w:val="clear" w:color="auto" w:fill="auto"/>
            <w:hideMark/>
          </w:tcPr>
          <w:p w14:paraId="5C6A6FED"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Figure 4.10</w:t>
            </w:r>
          </w:p>
        </w:tc>
        <w:tc>
          <w:tcPr>
            <w:tcW w:w="1048" w:type="dxa"/>
            <w:shd w:val="clear" w:color="auto" w:fill="auto"/>
            <w:noWrap/>
            <w:hideMark/>
          </w:tcPr>
          <w:p w14:paraId="7A54C16B"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95</w:t>
            </w:r>
          </w:p>
        </w:tc>
        <w:tc>
          <w:tcPr>
            <w:tcW w:w="7776" w:type="dxa"/>
            <w:shd w:val="clear" w:color="auto" w:fill="auto"/>
            <w:hideMark/>
          </w:tcPr>
          <w:p w14:paraId="208D1C69"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Amend Figure 4.10 title to say 'Land to the South of </w:t>
            </w:r>
            <w:proofErr w:type="spellStart"/>
            <w:r w:rsidRPr="00E5053D">
              <w:rPr>
                <w:rFonts w:ascii="Arial" w:eastAsia="Times New Roman" w:hAnsi="Arial" w:cs="Arial"/>
                <w:color w:val="000000"/>
                <w:kern w:val="0"/>
                <w:lang w:eastAsia="en-GB"/>
                <w14:ligatures w14:val="none"/>
              </w:rPr>
              <w:t>Thruxton</w:t>
            </w:r>
            <w:proofErr w:type="spellEnd"/>
            <w:r w:rsidRPr="00E5053D">
              <w:rPr>
                <w:rFonts w:ascii="Arial" w:eastAsia="Times New Roman" w:hAnsi="Arial" w:cs="Arial"/>
                <w:color w:val="000000"/>
                <w:kern w:val="0"/>
                <w:lang w:eastAsia="en-GB"/>
                <w14:ligatures w14:val="none"/>
              </w:rPr>
              <w:t xml:space="preserve"> </w:t>
            </w:r>
            <w:r w:rsidRPr="00E5053D">
              <w:rPr>
                <w:rFonts w:ascii="Arial" w:eastAsia="Times New Roman" w:hAnsi="Arial" w:cs="Arial"/>
                <w:color w:val="000000"/>
                <w:kern w:val="0"/>
                <w:u w:val="single"/>
                <w:lang w:eastAsia="en-GB"/>
                <w14:ligatures w14:val="none"/>
              </w:rPr>
              <w:t>Aerodrome</w:t>
            </w:r>
            <w:r w:rsidRPr="00E5053D">
              <w:rPr>
                <w:rFonts w:ascii="Arial" w:eastAsia="Times New Roman" w:hAnsi="Arial" w:cs="Arial"/>
                <w:color w:val="000000"/>
                <w:kern w:val="0"/>
                <w:lang w:eastAsia="en-GB"/>
                <w14:ligatures w14:val="none"/>
              </w:rPr>
              <w:t>'</w:t>
            </w:r>
          </w:p>
        </w:tc>
        <w:tc>
          <w:tcPr>
            <w:tcW w:w="2529" w:type="dxa"/>
            <w:shd w:val="clear" w:color="auto" w:fill="auto"/>
            <w:hideMark/>
          </w:tcPr>
          <w:p w14:paraId="6087A968"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(for consistency)</w:t>
            </w:r>
          </w:p>
        </w:tc>
      </w:tr>
      <w:tr w:rsidR="00212E86" w:rsidRPr="00E5053D" w14:paraId="4C078758" w14:textId="77777777" w:rsidTr="00587E0A">
        <w:trPr>
          <w:trHeight w:val="580"/>
        </w:trPr>
        <w:tc>
          <w:tcPr>
            <w:tcW w:w="1538" w:type="dxa"/>
            <w:shd w:val="clear" w:color="auto" w:fill="auto"/>
            <w:hideMark/>
          </w:tcPr>
          <w:p w14:paraId="376F3B99"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4.133</w:t>
            </w:r>
          </w:p>
        </w:tc>
        <w:tc>
          <w:tcPr>
            <w:tcW w:w="1048" w:type="dxa"/>
            <w:shd w:val="clear" w:color="auto" w:fill="auto"/>
            <w:noWrap/>
            <w:hideMark/>
          </w:tcPr>
          <w:p w14:paraId="414E2304"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98</w:t>
            </w:r>
          </w:p>
        </w:tc>
        <w:tc>
          <w:tcPr>
            <w:tcW w:w="7776" w:type="dxa"/>
            <w:shd w:val="clear" w:color="auto" w:fill="auto"/>
            <w:hideMark/>
          </w:tcPr>
          <w:p w14:paraId="6DA22066"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Delete last sentence 'Priorities and policies for the rural area are set out separately in Rural Test Valley Section'</w:t>
            </w:r>
          </w:p>
        </w:tc>
        <w:tc>
          <w:tcPr>
            <w:tcW w:w="2529" w:type="dxa"/>
            <w:shd w:val="clear" w:color="auto" w:fill="auto"/>
            <w:hideMark/>
          </w:tcPr>
          <w:p w14:paraId="7FC1E1FC"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For clarity (out of date reference) </w:t>
            </w:r>
          </w:p>
        </w:tc>
      </w:tr>
      <w:tr w:rsidR="00212E86" w:rsidRPr="00E5053D" w14:paraId="6F22FDE3" w14:textId="77777777" w:rsidTr="00587E0A">
        <w:trPr>
          <w:trHeight w:val="290"/>
        </w:trPr>
        <w:tc>
          <w:tcPr>
            <w:tcW w:w="1538" w:type="dxa"/>
            <w:shd w:val="clear" w:color="auto" w:fill="auto"/>
            <w:hideMark/>
          </w:tcPr>
          <w:p w14:paraId="57E00C1D"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Before 4.135</w:t>
            </w:r>
          </w:p>
        </w:tc>
        <w:tc>
          <w:tcPr>
            <w:tcW w:w="1048" w:type="dxa"/>
            <w:shd w:val="clear" w:color="auto" w:fill="auto"/>
            <w:noWrap/>
            <w:hideMark/>
          </w:tcPr>
          <w:p w14:paraId="493DA9DF"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99</w:t>
            </w:r>
          </w:p>
        </w:tc>
        <w:tc>
          <w:tcPr>
            <w:tcW w:w="7776" w:type="dxa"/>
            <w:shd w:val="clear" w:color="auto" w:fill="auto"/>
            <w:hideMark/>
          </w:tcPr>
          <w:p w14:paraId="5DAABB15" w14:textId="3B15A4D9"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Delete title 'Southern Test Valley' Repeats header above it. </w:t>
            </w:r>
          </w:p>
        </w:tc>
        <w:tc>
          <w:tcPr>
            <w:tcW w:w="2529" w:type="dxa"/>
            <w:shd w:val="clear" w:color="auto" w:fill="auto"/>
            <w:hideMark/>
          </w:tcPr>
          <w:p w14:paraId="79D8041E"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(presentation)</w:t>
            </w:r>
          </w:p>
        </w:tc>
      </w:tr>
      <w:tr w:rsidR="00212E86" w:rsidRPr="00E5053D" w14:paraId="152ABBC0" w14:textId="77777777" w:rsidTr="00587E0A">
        <w:trPr>
          <w:trHeight w:val="290"/>
        </w:trPr>
        <w:tc>
          <w:tcPr>
            <w:tcW w:w="1538" w:type="dxa"/>
            <w:shd w:val="clear" w:color="auto" w:fill="auto"/>
          </w:tcPr>
          <w:p w14:paraId="5CF1A688" w14:textId="5ACA0D8E"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Para 4.177</w:t>
            </w:r>
          </w:p>
        </w:tc>
        <w:tc>
          <w:tcPr>
            <w:tcW w:w="1048" w:type="dxa"/>
            <w:shd w:val="clear" w:color="auto" w:fill="auto"/>
            <w:noWrap/>
          </w:tcPr>
          <w:p w14:paraId="3D8E86FF" w14:textId="1476E37F"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109</w:t>
            </w:r>
          </w:p>
        </w:tc>
        <w:tc>
          <w:tcPr>
            <w:tcW w:w="7776" w:type="dxa"/>
            <w:shd w:val="clear" w:color="auto" w:fill="auto"/>
          </w:tcPr>
          <w:p w14:paraId="1FDDCB71" w14:textId="3002299F"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Add in ‘approach’ after sequential</w:t>
            </w:r>
          </w:p>
        </w:tc>
        <w:tc>
          <w:tcPr>
            <w:tcW w:w="2529" w:type="dxa"/>
            <w:shd w:val="clear" w:color="auto" w:fill="auto"/>
          </w:tcPr>
          <w:p w14:paraId="1AD2699F" w14:textId="5E039239"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For clarity (missed word)</w:t>
            </w:r>
          </w:p>
        </w:tc>
      </w:tr>
      <w:tr w:rsidR="00212E86" w:rsidRPr="00E5053D" w14:paraId="045CE62E" w14:textId="77777777" w:rsidTr="00587E0A">
        <w:trPr>
          <w:trHeight w:val="290"/>
        </w:trPr>
        <w:tc>
          <w:tcPr>
            <w:tcW w:w="1538" w:type="dxa"/>
            <w:shd w:val="clear" w:color="auto" w:fill="auto"/>
            <w:hideMark/>
          </w:tcPr>
          <w:p w14:paraId="2C72EB92" w14:textId="1228638E"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S</w:t>
            </w:r>
            <w:r>
              <w:rPr>
                <w:rFonts w:ascii="Arial" w:eastAsia="Times New Roman" w:hAnsi="Arial" w:cs="Arial"/>
                <w:color w:val="000000"/>
                <w:kern w:val="0"/>
                <w:lang w:eastAsia="en-GB"/>
                <w14:ligatures w14:val="none"/>
              </w:rPr>
              <w:t>A</w:t>
            </w:r>
            <w:r w:rsidRPr="00E5053D">
              <w:rPr>
                <w:rFonts w:ascii="Arial" w:eastAsia="Times New Roman" w:hAnsi="Arial" w:cs="Arial"/>
                <w:color w:val="000000"/>
                <w:kern w:val="0"/>
                <w:lang w:eastAsia="en-GB"/>
                <w14:ligatures w14:val="none"/>
              </w:rPr>
              <w:t>6</w:t>
            </w:r>
          </w:p>
        </w:tc>
        <w:tc>
          <w:tcPr>
            <w:tcW w:w="1048" w:type="dxa"/>
            <w:shd w:val="clear" w:color="auto" w:fill="auto"/>
            <w:noWrap/>
            <w:hideMark/>
          </w:tcPr>
          <w:p w14:paraId="4FC40E7D" w14:textId="3033A050"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115</w:t>
            </w:r>
          </w:p>
        </w:tc>
        <w:tc>
          <w:tcPr>
            <w:tcW w:w="7776" w:type="dxa"/>
            <w:shd w:val="clear" w:color="auto" w:fill="auto"/>
            <w:hideMark/>
          </w:tcPr>
          <w:p w14:paraId="2F6CB212"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Ensure a comma is after all policy criteria. </w:t>
            </w:r>
          </w:p>
        </w:tc>
        <w:tc>
          <w:tcPr>
            <w:tcW w:w="2529" w:type="dxa"/>
            <w:shd w:val="clear" w:color="auto" w:fill="auto"/>
            <w:hideMark/>
          </w:tcPr>
          <w:p w14:paraId="77F81C26"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consistency</w:t>
            </w:r>
          </w:p>
        </w:tc>
      </w:tr>
      <w:tr w:rsidR="00212E86" w:rsidRPr="00E5053D" w14:paraId="53C73478" w14:textId="77777777" w:rsidTr="00587E0A">
        <w:trPr>
          <w:trHeight w:val="290"/>
        </w:trPr>
        <w:tc>
          <w:tcPr>
            <w:tcW w:w="1538" w:type="dxa"/>
            <w:shd w:val="clear" w:color="auto" w:fill="auto"/>
          </w:tcPr>
          <w:p w14:paraId="67BA8E71" w14:textId="799C1AAB"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Para 4.201</w:t>
            </w:r>
          </w:p>
        </w:tc>
        <w:tc>
          <w:tcPr>
            <w:tcW w:w="1048" w:type="dxa"/>
            <w:shd w:val="clear" w:color="auto" w:fill="auto"/>
            <w:noWrap/>
          </w:tcPr>
          <w:p w14:paraId="7AF76A20" w14:textId="74B80A14"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116</w:t>
            </w:r>
          </w:p>
        </w:tc>
        <w:tc>
          <w:tcPr>
            <w:tcW w:w="7776" w:type="dxa"/>
            <w:shd w:val="clear" w:color="auto" w:fill="auto"/>
          </w:tcPr>
          <w:p w14:paraId="00AF4F1B" w14:textId="53679A20"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Correct spelling of Baddeley to </w:t>
            </w:r>
            <w:proofErr w:type="spellStart"/>
            <w:r>
              <w:rPr>
                <w:rFonts w:ascii="Arial" w:eastAsia="Times New Roman" w:hAnsi="Arial" w:cs="Arial"/>
                <w:color w:val="000000"/>
                <w:kern w:val="0"/>
                <w:lang w:eastAsia="en-GB"/>
                <w14:ligatures w14:val="none"/>
              </w:rPr>
              <w:t>Baddesley</w:t>
            </w:r>
            <w:proofErr w:type="spellEnd"/>
          </w:p>
        </w:tc>
        <w:tc>
          <w:tcPr>
            <w:tcW w:w="2529" w:type="dxa"/>
            <w:shd w:val="clear" w:color="auto" w:fill="auto"/>
          </w:tcPr>
          <w:p w14:paraId="607A6D7D" w14:textId="48909704"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For clarity (typo)</w:t>
            </w:r>
          </w:p>
        </w:tc>
      </w:tr>
      <w:tr w:rsidR="00212E86" w:rsidRPr="00E5053D" w14:paraId="31D52563" w14:textId="77777777" w:rsidTr="00587E0A">
        <w:trPr>
          <w:trHeight w:val="290"/>
        </w:trPr>
        <w:tc>
          <w:tcPr>
            <w:tcW w:w="1538" w:type="dxa"/>
            <w:shd w:val="clear" w:color="auto" w:fill="auto"/>
            <w:hideMark/>
          </w:tcPr>
          <w:p w14:paraId="7AF7164C"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4.215</w:t>
            </w:r>
          </w:p>
        </w:tc>
        <w:tc>
          <w:tcPr>
            <w:tcW w:w="1048" w:type="dxa"/>
            <w:shd w:val="clear" w:color="auto" w:fill="auto"/>
            <w:noWrap/>
            <w:hideMark/>
          </w:tcPr>
          <w:p w14:paraId="741F6C86"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119</w:t>
            </w:r>
          </w:p>
        </w:tc>
        <w:tc>
          <w:tcPr>
            <w:tcW w:w="7776" w:type="dxa"/>
            <w:shd w:val="clear" w:color="auto" w:fill="auto"/>
            <w:hideMark/>
          </w:tcPr>
          <w:p w14:paraId="749347E3"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Change 'Land at Upton Triangle' to 'Land at Upton Lane'</w:t>
            </w:r>
          </w:p>
        </w:tc>
        <w:tc>
          <w:tcPr>
            <w:tcW w:w="2529" w:type="dxa"/>
            <w:shd w:val="clear" w:color="auto" w:fill="auto"/>
            <w:hideMark/>
          </w:tcPr>
          <w:p w14:paraId="5139CF5E"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consistency</w:t>
            </w:r>
          </w:p>
        </w:tc>
      </w:tr>
      <w:tr w:rsidR="00212E86" w:rsidRPr="00E5053D" w14:paraId="171D8250" w14:textId="77777777" w:rsidTr="00587E0A">
        <w:trPr>
          <w:trHeight w:val="580"/>
        </w:trPr>
        <w:tc>
          <w:tcPr>
            <w:tcW w:w="1538" w:type="dxa"/>
            <w:shd w:val="clear" w:color="auto" w:fill="auto"/>
            <w:hideMark/>
          </w:tcPr>
          <w:p w14:paraId="59081171"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para 4.218</w:t>
            </w:r>
          </w:p>
        </w:tc>
        <w:tc>
          <w:tcPr>
            <w:tcW w:w="1048" w:type="dxa"/>
            <w:shd w:val="clear" w:color="auto" w:fill="auto"/>
            <w:noWrap/>
            <w:hideMark/>
          </w:tcPr>
          <w:p w14:paraId="25920B06"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120</w:t>
            </w:r>
          </w:p>
        </w:tc>
        <w:tc>
          <w:tcPr>
            <w:tcW w:w="7776" w:type="dxa"/>
            <w:shd w:val="clear" w:color="auto" w:fill="auto"/>
            <w:hideMark/>
          </w:tcPr>
          <w:p w14:paraId="6EBD9907" w14:textId="437DC275"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Currently reads as '</w:t>
            </w:r>
            <w:r>
              <w:rPr>
                <w:rFonts w:ascii="Arial" w:eastAsia="Times New Roman" w:hAnsi="Arial" w:cs="Arial"/>
                <w:color w:val="000000"/>
                <w:kern w:val="0"/>
                <w:lang w:eastAsia="en-GB"/>
                <w14:ligatures w14:val="none"/>
              </w:rPr>
              <w:t>s</w:t>
            </w:r>
            <w:r w:rsidRPr="00E5053D">
              <w:rPr>
                <w:rFonts w:ascii="Arial" w:eastAsia="Times New Roman" w:hAnsi="Arial" w:cs="Arial"/>
                <w:color w:val="000000"/>
                <w:kern w:val="0"/>
                <w:lang w:eastAsia="en-GB"/>
                <w14:ligatures w14:val="none"/>
              </w:rPr>
              <w:t>outhern-western parcel' but should read as '</w:t>
            </w:r>
            <w:r>
              <w:rPr>
                <w:rFonts w:ascii="Arial" w:eastAsia="Times New Roman" w:hAnsi="Arial" w:cs="Arial"/>
                <w:color w:val="000000"/>
                <w:kern w:val="0"/>
                <w:lang w:eastAsia="en-GB"/>
                <w14:ligatures w14:val="none"/>
              </w:rPr>
              <w:t>s</w:t>
            </w:r>
            <w:r w:rsidRPr="00E5053D">
              <w:rPr>
                <w:rFonts w:ascii="Arial" w:eastAsia="Times New Roman" w:hAnsi="Arial" w:cs="Arial"/>
                <w:color w:val="000000"/>
                <w:kern w:val="0"/>
                <w:lang w:eastAsia="en-GB"/>
                <w14:ligatures w14:val="none"/>
              </w:rPr>
              <w:t>outhern-</w:t>
            </w:r>
            <w:r>
              <w:rPr>
                <w:rFonts w:ascii="Arial" w:eastAsia="Times New Roman" w:hAnsi="Arial" w:cs="Arial"/>
                <w:color w:val="000000"/>
                <w:kern w:val="0"/>
                <w:lang w:eastAsia="en-GB"/>
                <w14:ligatures w14:val="none"/>
              </w:rPr>
              <w:t>e</w:t>
            </w:r>
            <w:r w:rsidRPr="00E5053D">
              <w:rPr>
                <w:rFonts w:ascii="Arial" w:eastAsia="Times New Roman" w:hAnsi="Arial" w:cs="Arial"/>
                <w:color w:val="000000"/>
                <w:kern w:val="0"/>
                <w:lang w:eastAsia="en-GB"/>
                <w14:ligatures w14:val="none"/>
              </w:rPr>
              <w:t>astern' parcel</w:t>
            </w:r>
            <w:r>
              <w:rPr>
                <w:rFonts w:ascii="Arial" w:eastAsia="Times New Roman" w:hAnsi="Arial" w:cs="Arial"/>
                <w:color w:val="000000"/>
                <w:kern w:val="0"/>
                <w:lang w:eastAsia="en-GB"/>
                <w14:ligatures w14:val="none"/>
              </w:rPr>
              <w:t>.</w:t>
            </w:r>
          </w:p>
        </w:tc>
        <w:tc>
          <w:tcPr>
            <w:tcW w:w="2529" w:type="dxa"/>
            <w:shd w:val="clear" w:color="auto" w:fill="auto"/>
            <w:hideMark/>
          </w:tcPr>
          <w:p w14:paraId="7AA4960E"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For clarity </w:t>
            </w:r>
          </w:p>
        </w:tc>
      </w:tr>
      <w:tr w:rsidR="00212E86" w:rsidRPr="00E5053D" w14:paraId="7B7715EA" w14:textId="77777777" w:rsidTr="00587E0A">
        <w:trPr>
          <w:trHeight w:val="580"/>
        </w:trPr>
        <w:tc>
          <w:tcPr>
            <w:tcW w:w="1538" w:type="dxa"/>
            <w:shd w:val="clear" w:color="auto" w:fill="auto"/>
          </w:tcPr>
          <w:p w14:paraId="7F20BA57" w14:textId="17144FB8" w:rsidR="00212E86" w:rsidRPr="003C4F02"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Para 4.229</w:t>
            </w:r>
          </w:p>
        </w:tc>
        <w:tc>
          <w:tcPr>
            <w:tcW w:w="1048" w:type="dxa"/>
            <w:shd w:val="clear" w:color="auto" w:fill="auto"/>
            <w:noWrap/>
          </w:tcPr>
          <w:p w14:paraId="2599A0C1" w14:textId="0142F4D4" w:rsidR="00212E86" w:rsidRPr="003C4F02"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123</w:t>
            </w:r>
          </w:p>
        </w:tc>
        <w:tc>
          <w:tcPr>
            <w:tcW w:w="7776" w:type="dxa"/>
            <w:shd w:val="clear" w:color="auto" w:fill="auto"/>
          </w:tcPr>
          <w:p w14:paraId="11B8DD6A" w14:textId="00B7183A" w:rsidR="00212E86" w:rsidRPr="003C4F02"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Amended the to be </w:t>
            </w:r>
            <w:proofErr w:type="gramStart"/>
            <w:r>
              <w:rPr>
                <w:rFonts w:ascii="Arial" w:eastAsia="Times New Roman" w:hAnsi="Arial" w:cs="Arial"/>
                <w:color w:val="000000"/>
                <w:kern w:val="0"/>
                <w:lang w:eastAsia="en-GB"/>
                <w14:ligatures w14:val="none"/>
              </w:rPr>
              <w:t>The</w:t>
            </w:r>
            <w:proofErr w:type="gramEnd"/>
            <w:r>
              <w:rPr>
                <w:rFonts w:ascii="Arial" w:eastAsia="Times New Roman" w:hAnsi="Arial" w:cs="Arial"/>
                <w:color w:val="000000"/>
                <w:kern w:val="0"/>
                <w:lang w:eastAsia="en-GB"/>
                <w14:ligatures w14:val="none"/>
              </w:rPr>
              <w:t xml:space="preserve"> as start of sentence.</w:t>
            </w:r>
          </w:p>
        </w:tc>
        <w:tc>
          <w:tcPr>
            <w:tcW w:w="2529" w:type="dxa"/>
            <w:shd w:val="clear" w:color="auto" w:fill="auto"/>
          </w:tcPr>
          <w:p w14:paraId="7C12E20D" w14:textId="0B2906D2"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For clarity (grammar)</w:t>
            </w:r>
          </w:p>
        </w:tc>
      </w:tr>
      <w:tr w:rsidR="00212E86" w:rsidRPr="00E5053D" w14:paraId="73EF0613" w14:textId="77777777" w:rsidTr="00587E0A">
        <w:trPr>
          <w:trHeight w:val="580"/>
        </w:trPr>
        <w:tc>
          <w:tcPr>
            <w:tcW w:w="1538" w:type="dxa"/>
            <w:shd w:val="clear" w:color="auto" w:fill="auto"/>
            <w:hideMark/>
          </w:tcPr>
          <w:p w14:paraId="621CE7D7" w14:textId="77777777" w:rsidR="00212E86" w:rsidRPr="003C4F02" w:rsidRDefault="00212E86" w:rsidP="00D902FD">
            <w:pPr>
              <w:spacing w:after="0" w:line="240" w:lineRule="auto"/>
              <w:rPr>
                <w:rFonts w:ascii="Arial" w:eastAsia="Times New Roman" w:hAnsi="Arial" w:cs="Arial"/>
                <w:color w:val="000000"/>
                <w:kern w:val="0"/>
                <w:lang w:eastAsia="en-GB"/>
                <w14:ligatures w14:val="none"/>
              </w:rPr>
            </w:pPr>
            <w:r w:rsidRPr="003C4F02">
              <w:rPr>
                <w:rFonts w:ascii="Arial" w:eastAsia="Times New Roman" w:hAnsi="Arial" w:cs="Arial"/>
                <w:color w:val="000000"/>
                <w:kern w:val="0"/>
                <w:lang w:eastAsia="en-GB"/>
                <w14:ligatures w14:val="none"/>
              </w:rPr>
              <w:lastRenderedPageBreak/>
              <w:t>Figure Map 4.19</w:t>
            </w:r>
          </w:p>
        </w:tc>
        <w:tc>
          <w:tcPr>
            <w:tcW w:w="1048" w:type="dxa"/>
            <w:shd w:val="clear" w:color="auto" w:fill="auto"/>
            <w:noWrap/>
            <w:hideMark/>
          </w:tcPr>
          <w:p w14:paraId="09F70677" w14:textId="77777777" w:rsidR="00212E86" w:rsidRPr="003C4F02" w:rsidRDefault="00212E86" w:rsidP="00D902FD">
            <w:pPr>
              <w:spacing w:after="0" w:line="240" w:lineRule="auto"/>
              <w:rPr>
                <w:rFonts w:ascii="Arial" w:eastAsia="Times New Roman" w:hAnsi="Arial" w:cs="Arial"/>
                <w:color w:val="000000"/>
                <w:kern w:val="0"/>
                <w:lang w:eastAsia="en-GB"/>
                <w14:ligatures w14:val="none"/>
              </w:rPr>
            </w:pPr>
            <w:r w:rsidRPr="003C4F02">
              <w:rPr>
                <w:rFonts w:ascii="Arial" w:eastAsia="Times New Roman" w:hAnsi="Arial" w:cs="Arial"/>
                <w:color w:val="000000"/>
                <w:kern w:val="0"/>
                <w:lang w:eastAsia="en-GB"/>
                <w14:ligatures w14:val="none"/>
              </w:rPr>
              <w:t>123</w:t>
            </w:r>
          </w:p>
        </w:tc>
        <w:tc>
          <w:tcPr>
            <w:tcW w:w="7776" w:type="dxa"/>
            <w:shd w:val="clear" w:color="auto" w:fill="auto"/>
            <w:hideMark/>
          </w:tcPr>
          <w:p w14:paraId="64BFB129" w14:textId="52F2A8F3" w:rsidR="00212E86" w:rsidRPr="003C4F02" w:rsidRDefault="00212E86" w:rsidP="00212E86">
            <w:pPr>
              <w:spacing w:after="0" w:line="240" w:lineRule="auto"/>
              <w:rPr>
                <w:rFonts w:ascii="Arial" w:eastAsia="Times New Roman" w:hAnsi="Arial" w:cs="Arial"/>
                <w:color w:val="000000"/>
                <w:kern w:val="0"/>
                <w:lang w:eastAsia="en-GB"/>
                <w14:ligatures w14:val="none"/>
              </w:rPr>
            </w:pPr>
            <w:r w:rsidRPr="003C4F02">
              <w:rPr>
                <w:rFonts w:ascii="Arial" w:eastAsia="Times New Roman" w:hAnsi="Arial" w:cs="Arial"/>
                <w:color w:val="000000"/>
                <w:kern w:val="0"/>
                <w:lang w:eastAsia="en-GB"/>
                <w14:ligatures w14:val="none"/>
              </w:rPr>
              <w:t>Amend boundary of allocation to match up as shown on Proposals Map and Inset Map 3 and update reference to Figure 4.19: Land Adjacent to Abbey Park Industrial Estate, Romsey</w:t>
            </w:r>
          </w:p>
        </w:tc>
        <w:tc>
          <w:tcPr>
            <w:tcW w:w="2529" w:type="dxa"/>
            <w:shd w:val="clear" w:color="auto" w:fill="auto"/>
            <w:hideMark/>
          </w:tcPr>
          <w:p w14:paraId="28FC58FF"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consistency</w:t>
            </w:r>
          </w:p>
        </w:tc>
      </w:tr>
      <w:tr w:rsidR="00212E86" w:rsidRPr="00E5053D" w14:paraId="729CA959" w14:textId="77777777" w:rsidTr="00587E0A">
        <w:trPr>
          <w:trHeight w:val="580"/>
        </w:trPr>
        <w:tc>
          <w:tcPr>
            <w:tcW w:w="1538" w:type="dxa"/>
            <w:shd w:val="clear" w:color="auto" w:fill="auto"/>
            <w:hideMark/>
          </w:tcPr>
          <w:p w14:paraId="33C90622" w14:textId="77777777" w:rsidR="00212E86" w:rsidRPr="003C4F02" w:rsidRDefault="00212E86" w:rsidP="00D902FD">
            <w:pPr>
              <w:spacing w:after="0" w:line="240" w:lineRule="auto"/>
              <w:rPr>
                <w:rFonts w:ascii="Arial" w:eastAsia="Times New Roman" w:hAnsi="Arial" w:cs="Arial"/>
                <w:color w:val="000000"/>
                <w:kern w:val="0"/>
                <w:lang w:eastAsia="en-GB"/>
                <w14:ligatures w14:val="none"/>
              </w:rPr>
            </w:pPr>
            <w:r w:rsidRPr="003C4F02">
              <w:rPr>
                <w:rFonts w:ascii="Arial" w:eastAsia="Times New Roman" w:hAnsi="Arial" w:cs="Arial"/>
                <w:color w:val="000000"/>
                <w:kern w:val="0"/>
                <w:lang w:eastAsia="en-GB"/>
                <w14:ligatures w14:val="none"/>
              </w:rPr>
              <w:t>SA10</w:t>
            </w:r>
          </w:p>
        </w:tc>
        <w:tc>
          <w:tcPr>
            <w:tcW w:w="1048" w:type="dxa"/>
            <w:shd w:val="clear" w:color="auto" w:fill="auto"/>
            <w:noWrap/>
            <w:hideMark/>
          </w:tcPr>
          <w:p w14:paraId="41FD0A50" w14:textId="78466383" w:rsidR="00212E86" w:rsidRPr="003C4F02" w:rsidRDefault="00212E86" w:rsidP="00D902FD">
            <w:pPr>
              <w:spacing w:after="0" w:line="240" w:lineRule="auto"/>
              <w:rPr>
                <w:rFonts w:ascii="Arial" w:eastAsia="Times New Roman" w:hAnsi="Arial" w:cs="Arial"/>
                <w:color w:val="000000"/>
                <w:kern w:val="0"/>
                <w:lang w:eastAsia="en-GB"/>
                <w14:ligatures w14:val="none"/>
              </w:rPr>
            </w:pPr>
            <w:r w:rsidRPr="003C4F02">
              <w:rPr>
                <w:rFonts w:ascii="Arial" w:eastAsia="Times New Roman" w:hAnsi="Arial" w:cs="Arial"/>
                <w:color w:val="000000"/>
                <w:kern w:val="0"/>
                <w:lang w:eastAsia="en-GB"/>
                <w14:ligatures w14:val="none"/>
              </w:rPr>
              <w:t> 124</w:t>
            </w:r>
          </w:p>
        </w:tc>
        <w:tc>
          <w:tcPr>
            <w:tcW w:w="7776" w:type="dxa"/>
            <w:shd w:val="clear" w:color="auto" w:fill="auto"/>
            <w:hideMark/>
          </w:tcPr>
          <w:p w14:paraId="23816F3D" w14:textId="599ED161" w:rsidR="00212E86" w:rsidRPr="003C4F02" w:rsidRDefault="00212E86" w:rsidP="00212E86">
            <w:pPr>
              <w:spacing w:after="0" w:line="240" w:lineRule="auto"/>
              <w:rPr>
                <w:rFonts w:ascii="Arial" w:eastAsia="Times New Roman" w:hAnsi="Arial" w:cs="Arial"/>
                <w:color w:val="000000"/>
                <w:kern w:val="0"/>
                <w:lang w:eastAsia="en-GB"/>
                <w14:ligatures w14:val="none"/>
              </w:rPr>
            </w:pPr>
            <w:r w:rsidRPr="003C4F02">
              <w:rPr>
                <w:rFonts w:ascii="Arial" w:eastAsia="Times New Roman" w:hAnsi="Arial" w:cs="Arial"/>
                <w:color w:val="000000"/>
                <w:kern w:val="0"/>
                <w:lang w:eastAsia="en-GB"/>
                <w14:ligatures w14:val="none"/>
              </w:rPr>
              <w:t>Change reference from SA10 to SA9 in policy when referencing to Land Adjacent to Abbey Park Industrial Estate</w:t>
            </w:r>
          </w:p>
        </w:tc>
        <w:tc>
          <w:tcPr>
            <w:tcW w:w="2529" w:type="dxa"/>
            <w:shd w:val="clear" w:color="auto" w:fill="auto"/>
            <w:hideMark/>
          </w:tcPr>
          <w:p w14:paraId="37953846"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consistency (to correct policy reference)</w:t>
            </w:r>
          </w:p>
        </w:tc>
      </w:tr>
      <w:tr w:rsidR="00212E86" w:rsidRPr="00E5053D" w14:paraId="490AF85E" w14:textId="77777777" w:rsidTr="00587E0A">
        <w:trPr>
          <w:trHeight w:val="290"/>
        </w:trPr>
        <w:tc>
          <w:tcPr>
            <w:tcW w:w="1538" w:type="dxa"/>
            <w:shd w:val="clear" w:color="auto" w:fill="auto"/>
            <w:hideMark/>
          </w:tcPr>
          <w:p w14:paraId="7F19A5F4" w14:textId="77777777" w:rsidR="00212E86" w:rsidRPr="003C4F02" w:rsidRDefault="00212E86" w:rsidP="00D902FD">
            <w:pPr>
              <w:spacing w:after="0" w:line="240" w:lineRule="auto"/>
              <w:rPr>
                <w:rFonts w:ascii="Arial" w:eastAsia="Times New Roman" w:hAnsi="Arial" w:cs="Arial"/>
                <w:color w:val="000000"/>
                <w:kern w:val="0"/>
                <w:lang w:eastAsia="en-GB"/>
                <w14:ligatures w14:val="none"/>
              </w:rPr>
            </w:pPr>
            <w:r w:rsidRPr="003C4F02">
              <w:rPr>
                <w:rFonts w:ascii="Arial" w:eastAsia="Times New Roman" w:hAnsi="Arial" w:cs="Arial"/>
                <w:color w:val="000000"/>
                <w:kern w:val="0"/>
                <w:lang w:eastAsia="en-GB"/>
                <w14:ligatures w14:val="none"/>
              </w:rPr>
              <w:t>SA14</w:t>
            </w:r>
          </w:p>
        </w:tc>
        <w:tc>
          <w:tcPr>
            <w:tcW w:w="1048" w:type="dxa"/>
            <w:shd w:val="clear" w:color="auto" w:fill="auto"/>
            <w:noWrap/>
            <w:hideMark/>
          </w:tcPr>
          <w:p w14:paraId="16006DC4" w14:textId="4799D8EE" w:rsidR="00212E86" w:rsidRPr="003C4F02" w:rsidRDefault="00212E86" w:rsidP="00D902FD">
            <w:pPr>
              <w:spacing w:after="0" w:line="240" w:lineRule="auto"/>
              <w:rPr>
                <w:rFonts w:ascii="Arial" w:eastAsia="Times New Roman" w:hAnsi="Arial" w:cs="Arial"/>
                <w:color w:val="000000"/>
                <w:kern w:val="0"/>
                <w:lang w:eastAsia="en-GB"/>
                <w14:ligatures w14:val="none"/>
              </w:rPr>
            </w:pPr>
            <w:r w:rsidRPr="003C4F02">
              <w:rPr>
                <w:rFonts w:ascii="Arial" w:eastAsia="Times New Roman" w:hAnsi="Arial" w:cs="Arial"/>
                <w:color w:val="000000"/>
                <w:kern w:val="0"/>
                <w:lang w:eastAsia="en-GB"/>
                <w14:ligatures w14:val="none"/>
              </w:rPr>
              <w:t>131</w:t>
            </w:r>
          </w:p>
        </w:tc>
        <w:tc>
          <w:tcPr>
            <w:tcW w:w="7776" w:type="dxa"/>
            <w:shd w:val="clear" w:color="auto" w:fill="auto"/>
            <w:hideMark/>
          </w:tcPr>
          <w:p w14:paraId="297FAFE0" w14:textId="77777777" w:rsidR="00212E86" w:rsidRPr="003C4F02" w:rsidRDefault="00212E86" w:rsidP="00212E86">
            <w:pPr>
              <w:spacing w:after="0" w:line="240" w:lineRule="auto"/>
              <w:rPr>
                <w:rFonts w:ascii="Arial" w:eastAsia="Times New Roman" w:hAnsi="Arial" w:cs="Arial"/>
                <w:color w:val="000000"/>
                <w:kern w:val="0"/>
                <w:lang w:eastAsia="en-GB"/>
                <w14:ligatures w14:val="none"/>
              </w:rPr>
            </w:pPr>
            <w:r w:rsidRPr="003C4F02">
              <w:rPr>
                <w:rFonts w:ascii="Arial" w:eastAsia="Times New Roman" w:hAnsi="Arial" w:cs="Arial"/>
                <w:color w:val="000000"/>
                <w:kern w:val="0"/>
                <w:lang w:eastAsia="en-GB"/>
                <w14:ligatures w14:val="none"/>
              </w:rPr>
              <w:t>Delete 'and' at end of policy</w:t>
            </w:r>
          </w:p>
        </w:tc>
        <w:tc>
          <w:tcPr>
            <w:tcW w:w="2529" w:type="dxa"/>
            <w:shd w:val="clear" w:color="auto" w:fill="auto"/>
            <w:hideMark/>
          </w:tcPr>
          <w:p w14:paraId="228AFCA5"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For clarity (typo) </w:t>
            </w:r>
          </w:p>
        </w:tc>
      </w:tr>
      <w:tr w:rsidR="00212E86" w:rsidRPr="00E5053D" w14:paraId="1ADCF003" w14:textId="77777777" w:rsidTr="00587E0A">
        <w:trPr>
          <w:trHeight w:val="290"/>
        </w:trPr>
        <w:tc>
          <w:tcPr>
            <w:tcW w:w="1538" w:type="dxa"/>
            <w:shd w:val="clear" w:color="auto" w:fill="auto"/>
          </w:tcPr>
          <w:p w14:paraId="383141C4" w14:textId="71F04B76" w:rsidR="00212E86" w:rsidRPr="003C4F02" w:rsidRDefault="00212E86" w:rsidP="00D902FD">
            <w:pPr>
              <w:spacing w:after="0" w:line="240" w:lineRule="auto"/>
              <w:rPr>
                <w:rFonts w:ascii="Arial" w:eastAsia="Times New Roman" w:hAnsi="Arial" w:cs="Arial"/>
                <w:color w:val="000000"/>
                <w:kern w:val="0"/>
                <w:lang w:eastAsia="en-GB"/>
                <w14:ligatures w14:val="none"/>
              </w:rPr>
            </w:pPr>
            <w:r w:rsidRPr="003C4F02">
              <w:rPr>
                <w:rFonts w:ascii="Arial" w:eastAsia="Times New Roman" w:hAnsi="Arial" w:cs="Arial"/>
                <w:color w:val="000000"/>
                <w:kern w:val="0"/>
                <w:lang w:eastAsia="en-GB"/>
                <w14:ligatures w14:val="none"/>
              </w:rPr>
              <w:t>4.260</w:t>
            </w:r>
          </w:p>
        </w:tc>
        <w:tc>
          <w:tcPr>
            <w:tcW w:w="1048" w:type="dxa"/>
            <w:shd w:val="clear" w:color="auto" w:fill="auto"/>
            <w:noWrap/>
          </w:tcPr>
          <w:p w14:paraId="54B4DB49" w14:textId="513F6F4A" w:rsidR="00212E86" w:rsidRPr="003C4F02" w:rsidRDefault="00212E86" w:rsidP="00D902FD">
            <w:pPr>
              <w:spacing w:after="0" w:line="240" w:lineRule="auto"/>
              <w:rPr>
                <w:rFonts w:ascii="Arial" w:eastAsia="Times New Roman" w:hAnsi="Arial" w:cs="Arial"/>
                <w:color w:val="000000"/>
                <w:kern w:val="0"/>
                <w:lang w:eastAsia="en-GB"/>
                <w14:ligatures w14:val="none"/>
              </w:rPr>
            </w:pPr>
            <w:r w:rsidRPr="003C4F02">
              <w:rPr>
                <w:rFonts w:ascii="Arial" w:eastAsia="Times New Roman" w:hAnsi="Arial" w:cs="Arial"/>
                <w:color w:val="000000"/>
                <w:kern w:val="0"/>
                <w:lang w:eastAsia="en-GB"/>
                <w14:ligatures w14:val="none"/>
              </w:rPr>
              <w:t>131</w:t>
            </w:r>
          </w:p>
        </w:tc>
        <w:tc>
          <w:tcPr>
            <w:tcW w:w="7776" w:type="dxa"/>
            <w:shd w:val="clear" w:color="auto" w:fill="auto"/>
          </w:tcPr>
          <w:p w14:paraId="394D6C9E" w14:textId="10E9C490" w:rsidR="00212E86" w:rsidRPr="003C4F02" w:rsidRDefault="00212E86" w:rsidP="00212E86">
            <w:pPr>
              <w:spacing w:after="0" w:line="240" w:lineRule="auto"/>
              <w:rPr>
                <w:rFonts w:ascii="Arial" w:eastAsia="Times New Roman" w:hAnsi="Arial" w:cs="Arial"/>
                <w:color w:val="000000"/>
                <w:kern w:val="0"/>
                <w:lang w:eastAsia="en-GB"/>
                <w14:ligatures w14:val="none"/>
              </w:rPr>
            </w:pPr>
            <w:r w:rsidRPr="003C4F02">
              <w:rPr>
                <w:rFonts w:ascii="Arial" w:eastAsia="Times New Roman" w:hAnsi="Arial" w:cs="Arial"/>
                <w:color w:val="000000"/>
                <w:kern w:val="0"/>
                <w:lang w:eastAsia="en-GB"/>
                <w14:ligatures w14:val="none"/>
              </w:rPr>
              <w:t xml:space="preserve">Amend Class </w:t>
            </w:r>
            <w:proofErr w:type="spellStart"/>
            <w:r w:rsidRPr="003C4F02">
              <w:rPr>
                <w:rFonts w:ascii="Arial" w:eastAsia="Times New Roman" w:hAnsi="Arial" w:cs="Arial"/>
                <w:color w:val="000000"/>
                <w:kern w:val="0"/>
                <w:lang w:eastAsia="en-GB"/>
                <w14:ligatures w14:val="none"/>
              </w:rPr>
              <w:t>Eg</w:t>
            </w:r>
            <w:proofErr w:type="spellEnd"/>
            <w:r w:rsidRPr="003C4F02">
              <w:rPr>
                <w:rFonts w:ascii="Arial" w:eastAsia="Times New Roman" w:hAnsi="Arial" w:cs="Arial"/>
                <w:color w:val="000000"/>
                <w:kern w:val="0"/>
                <w:lang w:eastAsia="en-GB"/>
                <w14:ligatures w14:val="none"/>
              </w:rPr>
              <w:t xml:space="preserve"> to read “Class E(g)”</w:t>
            </w:r>
          </w:p>
        </w:tc>
        <w:tc>
          <w:tcPr>
            <w:tcW w:w="2529" w:type="dxa"/>
            <w:shd w:val="clear" w:color="auto" w:fill="auto"/>
          </w:tcPr>
          <w:p w14:paraId="6A4CAEDB" w14:textId="1C2FDAA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(typo)</w:t>
            </w:r>
          </w:p>
        </w:tc>
      </w:tr>
      <w:tr w:rsidR="00212E86" w:rsidRPr="00E5053D" w14:paraId="47D7881D" w14:textId="77777777" w:rsidTr="00587E0A">
        <w:trPr>
          <w:trHeight w:val="290"/>
        </w:trPr>
        <w:tc>
          <w:tcPr>
            <w:tcW w:w="1538" w:type="dxa"/>
            <w:shd w:val="clear" w:color="auto" w:fill="auto"/>
            <w:hideMark/>
          </w:tcPr>
          <w:p w14:paraId="44E7115B" w14:textId="77777777" w:rsidR="00212E86" w:rsidRPr="003C4F02" w:rsidRDefault="00212E86" w:rsidP="00D902FD">
            <w:pPr>
              <w:spacing w:after="0" w:line="240" w:lineRule="auto"/>
              <w:rPr>
                <w:rFonts w:ascii="Arial" w:eastAsia="Times New Roman" w:hAnsi="Arial" w:cs="Arial"/>
                <w:color w:val="000000"/>
                <w:kern w:val="0"/>
                <w:lang w:eastAsia="en-GB"/>
                <w14:ligatures w14:val="none"/>
              </w:rPr>
            </w:pPr>
            <w:r w:rsidRPr="003C4F02">
              <w:rPr>
                <w:rFonts w:ascii="Arial" w:eastAsia="Times New Roman" w:hAnsi="Arial" w:cs="Arial"/>
                <w:color w:val="000000"/>
                <w:kern w:val="0"/>
                <w:lang w:eastAsia="en-GB"/>
                <w14:ligatures w14:val="none"/>
              </w:rPr>
              <w:t>SA15</w:t>
            </w:r>
          </w:p>
        </w:tc>
        <w:tc>
          <w:tcPr>
            <w:tcW w:w="1048" w:type="dxa"/>
            <w:shd w:val="clear" w:color="auto" w:fill="auto"/>
            <w:noWrap/>
            <w:hideMark/>
          </w:tcPr>
          <w:p w14:paraId="6F91966A" w14:textId="77777777" w:rsidR="00212E86" w:rsidRPr="003C4F02" w:rsidRDefault="00212E86" w:rsidP="00D902FD">
            <w:pPr>
              <w:spacing w:after="0" w:line="240" w:lineRule="auto"/>
              <w:rPr>
                <w:rFonts w:ascii="Arial" w:eastAsia="Times New Roman" w:hAnsi="Arial" w:cs="Arial"/>
                <w:color w:val="000000"/>
                <w:kern w:val="0"/>
                <w:lang w:eastAsia="en-GB"/>
                <w14:ligatures w14:val="none"/>
              </w:rPr>
            </w:pPr>
            <w:r w:rsidRPr="003C4F02">
              <w:rPr>
                <w:rFonts w:ascii="Arial" w:eastAsia="Times New Roman" w:hAnsi="Arial" w:cs="Arial"/>
                <w:color w:val="000000"/>
                <w:kern w:val="0"/>
                <w:lang w:eastAsia="en-GB"/>
                <w14:ligatures w14:val="none"/>
              </w:rPr>
              <w:t>132</w:t>
            </w:r>
          </w:p>
        </w:tc>
        <w:tc>
          <w:tcPr>
            <w:tcW w:w="7776" w:type="dxa"/>
            <w:shd w:val="clear" w:color="auto" w:fill="auto"/>
            <w:hideMark/>
          </w:tcPr>
          <w:p w14:paraId="3F444FDA" w14:textId="51F58A68" w:rsidR="00212E86" w:rsidRPr="003C4F02" w:rsidRDefault="00212E86" w:rsidP="00212E86">
            <w:pPr>
              <w:spacing w:after="0" w:line="240" w:lineRule="auto"/>
              <w:rPr>
                <w:rFonts w:ascii="Arial" w:eastAsia="Times New Roman" w:hAnsi="Arial" w:cs="Arial"/>
                <w:color w:val="000000"/>
                <w:kern w:val="0"/>
                <w:lang w:eastAsia="en-GB"/>
                <w14:ligatures w14:val="none"/>
              </w:rPr>
            </w:pPr>
            <w:r w:rsidRPr="003C4F02">
              <w:rPr>
                <w:rFonts w:ascii="Arial" w:eastAsia="Times New Roman" w:hAnsi="Arial" w:cs="Arial"/>
                <w:color w:val="000000"/>
                <w:kern w:val="0"/>
                <w:lang w:eastAsia="en-GB"/>
                <w14:ligatures w14:val="none"/>
              </w:rPr>
              <w:t>Add space between Class and E(g)</w:t>
            </w:r>
          </w:p>
        </w:tc>
        <w:tc>
          <w:tcPr>
            <w:tcW w:w="2529" w:type="dxa"/>
            <w:shd w:val="clear" w:color="auto" w:fill="auto"/>
            <w:hideMark/>
          </w:tcPr>
          <w:p w14:paraId="3AB8350A"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(grammar)</w:t>
            </w:r>
          </w:p>
        </w:tc>
      </w:tr>
      <w:tr w:rsidR="00212E86" w:rsidRPr="00E5053D" w14:paraId="22C9AAD2" w14:textId="77777777" w:rsidTr="00587E0A">
        <w:trPr>
          <w:trHeight w:val="580"/>
        </w:trPr>
        <w:tc>
          <w:tcPr>
            <w:tcW w:w="1538" w:type="dxa"/>
            <w:shd w:val="clear" w:color="auto" w:fill="auto"/>
            <w:hideMark/>
          </w:tcPr>
          <w:p w14:paraId="328DA551"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Figure 4.23</w:t>
            </w:r>
          </w:p>
        </w:tc>
        <w:tc>
          <w:tcPr>
            <w:tcW w:w="1048" w:type="dxa"/>
            <w:shd w:val="clear" w:color="auto" w:fill="auto"/>
            <w:noWrap/>
            <w:hideMark/>
          </w:tcPr>
          <w:p w14:paraId="7F0BD3A9"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134</w:t>
            </w:r>
          </w:p>
        </w:tc>
        <w:tc>
          <w:tcPr>
            <w:tcW w:w="7776" w:type="dxa"/>
            <w:shd w:val="clear" w:color="auto" w:fill="auto"/>
            <w:hideMark/>
          </w:tcPr>
          <w:p w14:paraId="03C4064A"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Correct to be Figure 4.23. Currently Figure 4.3</w:t>
            </w:r>
          </w:p>
        </w:tc>
        <w:tc>
          <w:tcPr>
            <w:tcW w:w="2529" w:type="dxa"/>
            <w:shd w:val="clear" w:color="auto" w:fill="auto"/>
            <w:hideMark/>
          </w:tcPr>
          <w:p w14:paraId="1231FD28" w14:textId="596A0135"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For consistency (to correct </w:t>
            </w:r>
            <w:r>
              <w:rPr>
                <w:rFonts w:ascii="Arial" w:eastAsia="Times New Roman" w:hAnsi="Arial" w:cs="Arial"/>
                <w:color w:val="000000"/>
                <w:kern w:val="0"/>
                <w:lang w:eastAsia="en-GB"/>
                <w14:ligatures w14:val="none"/>
              </w:rPr>
              <w:t>figure reference</w:t>
            </w:r>
            <w:r w:rsidRPr="00E5053D">
              <w:rPr>
                <w:rFonts w:ascii="Arial" w:eastAsia="Times New Roman" w:hAnsi="Arial" w:cs="Arial"/>
                <w:color w:val="000000"/>
                <w:kern w:val="0"/>
                <w:lang w:eastAsia="en-GB"/>
                <w14:ligatures w14:val="none"/>
              </w:rPr>
              <w:t>)</w:t>
            </w:r>
          </w:p>
        </w:tc>
      </w:tr>
      <w:tr w:rsidR="00212E86" w:rsidRPr="00E5053D" w14:paraId="297B131E" w14:textId="77777777" w:rsidTr="00587E0A">
        <w:trPr>
          <w:trHeight w:val="580"/>
        </w:trPr>
        <w:tc>
          <w:tcPr>
            <w:tcW w:w="1538" w:type="dxa"/>
            <w:shd w:val="clear" w:color="auto" w:fill="auto"/>
            <w:hideMark/>
          </w:tcPr>
          <w:p w14:paraId="2DAAF21D"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para 5.56</w:t>
            </w:r>
          </w:p>
        </w:tc>
        <w:tc>
          <w:tcPr>
            <w:tcW w:w="1048" w:type="dxa"/>
            <w:shd w:val="clear" w:color="auto" w:fill="auto"/>
            <w:noWrap/>
            <w:hideMark/>
          </w:tcPr>
          <w:p w14:paraId="12170261" w14:textId="1C36DC08"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14</w:t>
            </w:r>
            <w:r>
              <w:rPr>
                <w:rFonts w:ascii="Arial" w:eastAsia="Times New Roman" w:hAnsi="Arial" w:cs="Arial"/>
                <w:color w:val="000000"/>
                <w:kern w:val="0"/>
                <w:lang w:eastAsia="en-GB"/>
                <w14:ligatures w14:val="none"/>
              </w:rPr>
              <w:t>8</w:t>
            </w:r>
          </w:p>
        </w:tc>
        <w:tc>
          <w:tcPr>
            <w:tcW w:w="7776" w:type="dxa"/>
            <w:shd w:val="clear" w:color="auto" w:fill="auto"/>
            <w:hideMark/>
          </w:tcPr>
          <w:p w14:paraId="17C2ED6D"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Change BNV2 to ENV2</w:t>
            </w:r>
          </w:p>
        </w:tc>
        <w:tc>
          <w:tcPr>
            <w:tcW w:w="2529" w:type="dxa"/>
            <w:shd w:val="clear" w:color="auto" w:fill="auto"/>
            <w:hideMark/>
          </w:tcPr>
          <w:p w14:paraId="2C1B2C31"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consistency (to correct policy reference)</w:t>
            </w:r>
          </w:p>
        </w:tc>
      </w:tr>
      <w:tr w:rsidR="00212E86" w:rsidRPr="00E5053D" w14:paraId="72F8DDB0" w14:textId="77777777" w:rsidTr="00587E0A">
        <w:trPr>
          <w:trHeight w:val="290"/>
        </w:trPr>
        <w:tc>
          <w:tcPr>
            <w:tcW w:w="1538" w:type="dxa"/>
            <w:shd w:val="clear" w:color="auto" w:fill="auto"/>
          </w:tcPr>
          <w:p w14:paraId="6E309A81" w14:textId="52BC9A4A"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Policy COM2</w:t>
            </w:r>
          </w:p>
        </w:tc>
        <w:tc>
          <w:tcPr>
            <w:tcW w:w="1048" w:type="dxa"/>
            <w:shd w:val="clear" w:color="auto" w:fill="auto"/>
            <w:noWrap/>
          </w:tcPr>
          <w:p w14:paraId="59A42858" w14:textId="2877F754"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165</w:t>
            </w:r>
          </w:p>
        </w:tc>
        <w:tc>
          <w:tcPr>
            <w:tcW w:w="7776" w:type="dxa"/>
            <w:shd w:val="clear" w:color="auto" w:fill="auto"/>
          </w:tcPr>
          <w:p w14:paraId="09AC9DF3" w14:textId="1D582151"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Change comma to full stop at end of criteria c)</w:t>
            </w:r>
          </w:p>
        </w:tc>
        <w:tc>
          <w:tcPr>
            <w:tcW w:w="2529" w:type="dxa"/>
            <w:shd w:val="clear" w:color="auto" w:fill="auto"/>
          </w:tcPr>
          <w:p w14:paraId="3E342EEC" w14:textId="5902E50F"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For clarity (grammar)</w:t>
            </w:r>
          </w:p>
        </w:tc>
      </w:tr>
      <w:tr w:rsidR="00212E86" w:rsidRPr="00E5053D" w14:paraId="343F8AD8" w14:textId="77777777" w:rsidTr="00587E0A">
        <w:trPr>
          <w:trHeight w:val="290"/>
        </w:trPr>
        <w:tc>
          <w:tcPr>
            <w:tcW w:w="1538" w:type="dxa"/>
            <w:shd w:val="clear" w:color="auto" w:fill="auto"/>
            <w:hideMark/>
          </w:tcPr>
          <w:p w14:paraId="71992C07"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5.129</w:t>
            </w:r>
          </w:p>
        </w:tc>
        <w:tc>
          <w:tcPr>
            <w:tcW w:w="1048" w:type="dxa"/>
            <w:shd w:val="clear" w:color="auto" w:fill="auto"/>
            <w:noWrap/>
            <w:hideMark/>
          </w:tcPr>
          <w:p w14:paraId="1C3B0959"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170</w:t>
            </w:r>
          </w:p>
        </w:tc>
        <w:tc>
          <w:tcPr>
            <w:tcW w:w="7776" w:type="dxa"/>
            <w:shd w:val="clear" w:color="auto" w:fill="auto"/>
            <w:hideMark/>
          </w:tcPr>
          <w:p w14:paraId="1FE2581A"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Add 'emerging' to Council's Heritage Topic Paper </w:t>
            </w:r>
          </w:p>
        </w:tc>
        <w:tc>
          <w:tcPr>
            <w:tcW w:w="2529" w:type="dxa"/>
            <w:shd w:val="clear" w:color="auto" w:fill="auto"/>
            <w:hideMark/>
          </w:tcPr>
          <w:p w14:paraId="495A9CD6"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w:t>
            </w:r>
          </w:p>
        </w:tc>
      </w:tr>
      <w:tr w:rsidR="00212E86" w:rsidRPr="00E5053D" w14:paraId="37EA47DA" w14:textId="77777777" w:rsidTr="00587E0A">
        <w:trPr>
          <w:trHeight w:val="580"/>
        </w:trPr>
        <w:tc>
          <w:tcPr>
            <w:tcW w:w="1538" w:type="dxa"/>
            <w:shd w:val="clear" w:color="auto" w:fill="auto"/>
            <w:hideMark/>
          </w:tcPr>
          <w:p w14:paraId="04BE56CA"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ENV4 Local Gaps</w:t>
            </w:r>
          </w:p>
        </w:tc>
        <w:tc>
          <w:tcPr>
            <w:tcW w:w="1048" w:type="dxa"/>
            <w:shd w:val="clear" w:color="auto" w:fill="auto"/>
            <w:noWrap/>
            <w:hideMark/>
          </w:tcPr>
          <w:p w14:paraId="15144074"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188</w:t>
            </w:r>
          </w:p>
        </w:tc>
        <w:tc>
          <w:tcPr>
            <w:tcW w:w="7776" w:type="dxa"/>
            <w:shd w:val="clear" w:color="auto" w:fill="auto"/>
            <w:hideMark/>
          </w:tcPr>
          <w:p w14:paraId="44F9570A" w14:textId="215FD8A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760EC1">
              <w:rPr>
                <w:rFonts w:ascii="Arial" w:eastAsia="Times New Roman" w:hAnsi="Arial" w:cs="Arial"/>
                <w:color w:val="000000"/>
                <w:kern w:val="0"/>
                <w:lang w:eastAsia="en-GB"/>
                <w14:ligatures w14:val="none"/>
              </w:rPr>
              <w:t xml:space="preserve">Add in </w:t>
            </w:r>
            <w:r>
              <w:rPr>
                <w:rFonts w:ascii="Arial" w:eastAsia="Times New Roman" w:hAnsi="Arial" w:cs="Arial"/>
                <w:color w:val="000000"/>
                <w:kern w:val="0"/>
                <w:lang w:eastAsia="en-GB"/>
                <w14:ligatures w14:val="none"/>
              </w:rPr>
              <w:t>reference to</w:t>
            </w:r>
            <w:r w:rsidRPr="00760EC1">
              <w:rPr>
                <w:rFonts w:ascii="Arial" w:eastAsia="Times New Roman" w:hAnsi="Arial" w:cs="Arial"/>
                <w:color w:val="000000"/>
                <w:kern w:val="0"/>
                <w:lang w:eastAsia="en-GB"/>
                <w14:ligatures w14:val="none"/>
              </w:rPr>
              <w:t xml:space="preserve"> Inset Map where </w:t>
            </w:r>
            <w:r>
              <w:rPr>
                <w:rFonts w:ascii="Arial" w:eastAsia="Times New Roman" w:hAnsi="Arial" w:cs="Arial"/>
                <w:color w:val="000000"/>
                <w:kern w:val="0"/>
                <w:lang w:eastAsia="en-GB"/>
                <w14:ligatures w14:val="none"/>
              </w:rPr>
              <w:t>x</w:t>
            </w:r>
            <w:r w:rsidRPr="00760EC1">
              <w:rPr>
                <w:rFonts w:ascii="Arial" w:eastAsia="Times New Roman" w:hAnsi="Arial" w:cs="Arial"/>
                <w:color w:val="000000"/>
                <w:kern w:val="0"/>
                <w:lang w:eastAsia="en-GB"/>
                <w14:ligatures w14:val="none"/>
              </w:rPr>
              <w:t xml:space="preserve"> is shown. </w:t>
            </w:r>
          </w:p>
        </w:tc>
        <w:tc>
          <w:tcPr>
            <w:tcW w:w="2529" w:type="dxa"/>
            <w:shd w:val="clear" w:color="auto" w:fill="auto"/>
            <w:hideMark/>
          </w:tcPr>
          <w:p w14:paraId="2C8CFD9D" w14:textId="433991E3"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For consistency (to correct </w:t>
            </w:r>
            <w:r>
              <w:rPr>
                <w:rFonts w:ascii="Arial" w:eastAsia="Times New Roman" w:hAnsi="Arial" w:cs="Arial"/>
                <w:color w:val="000000"/>
                <w:kern w:val="0"/>
                <w:lang w:eastAsia="en-GB"/>
                <w14:ligatures w14:val="none"/>
              </w:rPr>
              <w:t>map</w:t>
            </w:r>
            <w:r w:rsidRPr="00E5053D">
              <w:rPr>
                <w:rFonts w:ascii="Arial" w:eastAsia="Times New Roman" w:hAnsi="Arial" w:cs="Arial"/>
                <w:color w:val="000000"/>
                <w:kern w:val="0"/>
                <w:lang w:eastAsia="en-GB"/>
                <w14:ligatures w14:val="none"/>
              </w:rPr>
              <w:t xml:space="preserve"> reference</w:t>
            </w:r>
            <w:r>
              <w:rPr>
                <w:rFonts w:ascii="Arial" w:eastAsia="Times New Roman" w:hAnsi="Arial" w:cs="Arial"/>
                <w:color w:val="000000"/>
                <w:kern w:val="0"/>
                <w:lang w:eastAsia="en-GB"/>
                <w14:ligatures w14:val="none"/>
              </w:rPr>
              <w:t>s</w:t>
            </w:r>
            <w:r w:rsidRPr="00E5053D">
              <w:rPr>
                <w:rFonts w:ascii="Arial" w:eastAsia="Times New Roman" w:hAnsi="Arial" w:cs="Arial"/>
                <w:color w:val="000000"/>
                <w:kern w:val="0"/>
                <w:lang w:eastAsia="en-GB"/>
                <w14:ligatures w14:val="none"/>
              </w:rPr>
              <w:t>)</w:t>
            </w:r>
          </w:p>
        </w:tc>
      </w:tr>
      <w:tr w:rsidR="00212E86" w:rsidRPr="00E5053D" w14:paraId="22F9CAE9" w14:textId="77777777" w:rsidTr="00587E0A">
        <w:trPr>
          <w:trHeight w:val="290"/>
        </w:trPr>
        <w:tc>
          <w:tcPr>
            <w:tcW w:w="1538" w:type="dxa"/>
            <w:shd w:val="clear" w:color="auto" w:fill="auto"/>
            <w:hideMark/>
          </w:tcPr>
          <w:p w14:paraId="31D34B8A"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5.203</w:t>
            </w:r>
          </w:p>
        </w:tc>
        <w:tc>
          <w:tcPr>
            <w:tcW w:w="1048" w:type="dxa"/>
            <w:shd w:val="clear" w:color="auto" w:fill="auto"/>
            <w:noWrap/>
            <w:hideMark/>
          </w:tcPr>
          <w:p w14:paraId="1205C2B4" w14:textId="74240151"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193</w:t>
            </w:r>
          </w:p>
        </w:tc>
        <w:tc>
          <w:tcPr>
            <w:tcW w:w="7776" w:type="dxa"/>
            <w:shd w:val="clear" w:color="auto" w:fill="auto"/>
            <w:hideMark/>
          </w:tcPr>
          <w:p w14:paraId="020B3781" w14:textId="63B667CD"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D</w:t>
            </w:r>
            <w:r w:rsidRPr="00E5053D">
              <w:rPr>
                <w:rFonts w:ascii="Arial" w:eastAsia="Times New Roman" w:hAnsi="Arial" w:cs="Arial"/>
                <w:color w:val="000000"/>
                <w:kern w:val="0"/>
                <w:lang w:eastAsia="en-GB"/>
                <w14:ligatures w14:val="none"/>
              </w:rPr>
              <w:t>elete incorrect bracket</w:t>
            </w:r>
          </w:p>
        </w:tc>
        <w:tc>
          <w:tcPr>
            <w:tcW w:w="2529" w:type="dxa"/>
            <w:shd w:val="clear" w:color="auto" w:fill="auto"/>
            <w:hideMark/>
          </w:tcPr>
          <w:p w14:paraId="035D079D"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(grammar)</w:t>
            </w:r>
          </w:p>
        </w:tc>
      </w:tr>
      <w:tr w:rsidR="00212E86" w:rsidRPr="00E5053D" w14:paraId="240BBEE1" w14:textId="77777777" w:rsidTr="00587E0A">
        <w:trPr>
          <w:trHeight w:val="290"/>
        </w:trPr>
        <w:tc>
          <w:tcPr>
            <w:tcW w:w="1538" w:type="dxa"/>
            <w:shd w:val="clear" w:color="auto" w:fill="auto"/>
            <w:hideMark/>
          </w:tcPr>
          <w:p w14:paraId="63EA11F1"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5.263</w:t>
            </w:r>
          </w:p>
        </w:tc>
        <w:tc>
          <w:tcPr>
            <w:tcW w:w="1048" w:type="dxa"/>
            <w:shd w:val="clear" w:color="auto" w:fill="auto"/>
            <w:noWrap/>
            <w:hideMark/>
          </w:tcPr>
          <w:p w14:paraId="25BF3C2E"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209</w:t>
            </w:r>
          </w:p>
        </w:tc>
        <w:tc>
          <w:tcPr>
            <w:tcW w:w="7776" w:type="dxa"/>
            <w:shd w:val="clear" w:color="auto" w:fill="auto"/>
            <w:hideMark/>
          </w:tcPr>
          <w:p w14:paraId="347488FA"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Last sentence should not be underlined</w:t>
            </w:r>
          </w:p>
        </w:tc>
        <w:tc>
          <w:tcPr>
            <w:tcW w:w="2529" w:type="dxa"/>
            <w:shd w:val="clear" w:color="auto" w:fill="auto"/>
            <w:hideMark/>
          </w:tcPr>
          <w:p w14:paraId="75B7B79B"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(presentation)</w:t>
            </w:r>
          </w:p>
        </w:tc>
      </w:tr>
      <w:tr w:rsidR="00212E86" w:rsidRPr="00E5053D" w14:paraId="2E04B25F" w14:textId="77777777" w:rsidTr="00587E0A">
        <w:trPr>
          <w:trHeight w:val="290"/>
        </w:trPr>
        <w:tc>
          <w:tcPr>
            <w:tcW w:w="1538" w:type="dxa"/>
            <w:shd w:val="clear" w:color="auto" w:fill="auto"/>
            <w:hideMark/>
          </w:tcPr>
          <w:p w14:paraId="71A68418"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5.279</w:t>
            </w:r>
          </w:p>
        </w:tc>
        <w:tc>
          <w:tcPr>
            <w:tcW w:w="1048" w:type="dxa"/>
            <w:shd w:val="clear" w:color="auto" w:fill="auto"/>
            <w:noWrap/>
            <w:hideMark/>
          </w:tcPr>
          <w:p w14:paraId="1C267C11" w14:textId="0D697658"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21</w:t>
            </w:r>
            <w:r w:rsidR="008747EF">
              <w:rPr>
                <w:rFonts w:ascii="Arial" w:eastAsia="Times New Roman" w:hAnsi="Arial" w:cs="Arial"/>
                <w:color w:val="000000"/>
                <w:kern w:val="0"/>
                <w:lang w:eastAsia="en-GB"/>
                <w14:ligatures w14:val="none"/>
              </w:rPr>
              <w:t>3</w:t>
            </w:r>
          </w:p>
        </w:tc>
        <w:tc>
          <w:tcPr>
            <w:tcW w:w="7776" w:type="dxa"/>
            <w:shd w:val="clear" w:color="auto" w:fill="auto"/>
            <w:hideMark/>
          </w:tcPr>
          <w:p w14:paraId="0B7248A8" w14:textId="77777777" w:rsidR="00212E86" w:rsidRPr="00E3752F" w:rsidRDefault="00212E86" w:rsidP="00212E86">
            <w:pPr>
              <w:spacing w:after="0" w:line="240" w:lineRule="auto"/>
              <w:rPr>
                <w:rFonts w:ascii="Arial" w:eastAsia="Times New Roman" w:hAnsi="Arial" w:cs="Arial"/>
                <w:color w:val="000000"/>
                <w:kern w:val="0"/>
                <w:highlight w:val="yellow"/>
                <w:lang w:eastAsia="en-GB"/>
                <w14:ligatures w14:val="none"/>
              </w:rPr>
            </w:pPr>
            <w:r w:rsidRPr="00C64424">
              <w:rPr>
                <w:rFonts w:ascii="Arial" w:eastAsia="Times New Roman" w:hAnsi="Arial" w:cs="Arial"/>
                <w:color w:val="000000"/>
                <w:kern w:val="0"/>
                <w:lang w:eastAsia="en-GB"/>
                <w14:ligatures w14:val="none"/>
              </w:rPr>
              <w:t>Delete footnote 32</w:t>
            </w:r>
          </w:p>
        </w:tc>
        <w:tc>
          <w:tcPr>
            <w:tcW w:w="2529" w:type="dxa"/>
            <w:shd w:val="clear" w:color="auto" w:fill="auto"/>
            <w:hideMark/>
          </w:tcPr>
          <w:p w14:paraId="3A5A1C83"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w:t>
            </w:r>
          </w:p>
        </w:tc>
      </w:tr>
      <w:tr w:rsidR="00212E86" w:rsidRPr="00E5053D" w14:paraId="5DB2842B" w14:textId="77777777" w:rsidTr="00212E86">
        <w:trPr>
          <w:trHeight w:val="293"/>
        </w:trPr>
        <w:tc>
          <w:tcPr>
            <w:tcW w:w="1538" w:type="dxa"/>
            <w:shd w:val="clear" w:color="auto" w:fill="auto"/>
          </w:tcPr>
          <w:p w14:paraId="120D9F69" w14:textId="5609CAA8"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Para 5.301</w:t>
            </w:r>
          </w:p>
        </w:tc>
        <w:tc>
          <w:tcPr>
            <w:tcW w:w="1048" w:type="dxa"/>
            <w:shd w:val="clear" w:color="auto" w:fill="auto"/>
            <w:noWrap/>
          </w:tcPr>
          <w:p w14:paraId="2FA939D1" w14:textId="50B07ADA"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219</w:t>
            </w:r>
          </w:p>
        </w:tc>
        <w:tc>
          <w:tcPr>
            <w:tcW w:w="7776" w:type="dxa"/>
            <w:shd w:val="clear" w:color="auto" w:fill="auto"/>
          </w:tcPr>
          <w:p w14:paraId="0A1BC306" w14:textId="1D65E5A6"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Correct spelling of deigned to designed</w:t>
            </w:r>
          </w:p>
        </w:tc>
        <w:tc>
          <w:tcPr>
            <w:tcW w:w="2529" w:type="dxa"/>
            <w:shd w:val="clear" w:color="auto" w:fill="auto"/>
          </w:tcPr>
          <w:p w14:paraId="66156437" w14:textId="6927CCB8"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For clarity (typo)</w:t>
            </w:r>
          </w:p>
        </w:tc>
      </w:tr>
      <w:tr w:rsidR="00212E86" w:rsidRPr="00E5053D" w14:paraId="67B5E62E" w14:textId="77777777" w:rsidTr="00587E0A">
        <w:trPr>
          <w:trHeight w:val="580"/>
        </w:trPr>
        <w:tc>
          <w:tcPr>
            <w:tcW w:w="1538" w:type="dxa"/>
            <w:shd w:val="clear" w:color="auto" w:fill="auto"/>
            <w:hideMark/>
          </w:tcPr>
          <w:p w14:paraId="053BA5C1"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DES3</w:t>
            </w:r>
          </w:p>
        </w:tc>
        <w:tc>
          <w:tcPr>
            <w:tcW w:w="1048" w:type="dxa"/>
            <w:shd w:val="clear" w:color="auto" w:fill="auto"/>
            <w:noWrap/>
            <w:hideMark/>
          </w:tcPr>
          <w:p w14:paraId="5C529C47"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228</w:t>
            </w:r>
          </w:p>
        </w:tc>
        <w:tc>
          <w:tcPr>
            <w:tcW w:w="7776" w:type="dxa"/>
            <w:shd w:val="clear" w:color="auto" w:fill="auto"/>
            <w:hideMark/>
          </w:tcPr>
          <w:p w14:paraId="68422E5A"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Update 'on maps X, X and X' with 'on Policies Map'</w:t>
            </w:r>
          </w:p>
        </w:tc>
        <w:tc>
          <w:tcPr>
            <w:tcW w:w="2529" w:type="dxa"/>
            <w:shd w:val="clear" w:color="auto" w:fill="auto"/>
            <w:hideMark/>
          </w:tcPr>
          <w:p w14:paraId="4DF91560" w14:textId="2BA3ECC2"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For consistency (to correct </w:t>
            </w:r>
            <w:r>
              <w:rPr>
                <w:rFonts w:ascii="Arial" w:eastAsia="Times New Roman" w:hAnsi="Arial" w:cs="Arial"/>
                <w:color w:val="000000"/>
                <w:kern w:val="0"/>
                <w:lang w:eastAsia="en-GB"/>
                <w14:ligatures w14:val="none"/>
              </w:rPr>
              <w:t>map</w:t>
            </w:r>
            <w:r w:rsidRPr="00E5053D">
              <w:rPr>
                <w:rFonts w:ascii="Arial" w:eastAsia="Times New Roman" w:hAnsi="Arial" w:cs="Arial"/>
                <w:color w:val="000000"/>
                <w:kern w:val="0"/>
                <w:lang w:eastAsia="en-GB"/>
                <w14:ligatures w14:val="none"/>
              </w:rPr>
              <w:t xml:space="preserve"> reference</w:t>
            </w:r>
            <w:r>
              <w:rPr>
                <w:rFonts w:ascii="Arial" w:eastAsia="Times New Roman" w:hAnsi="Arial" w:cs="Arial"/>
                <w:color w:val="000000"/>
                <w:kern w:val="0"/>
                <w:lang w:eastAsia="en-GB"/>
                <w14:ligatures w14:val="none"/>
              </w:rPr>
              <w:t>s</w:t>
            </w:r>
            <w:r w:rsidRPr="00E5053D">
              <w:rPr>
                <w:rFonts w:ascii="Arial" w:eastAsia="Times New Roman" w:hAnsi="Arial" w:cs="Arial"/>
                <w:color w:val="000000"/>
                <w:kern w:val="0"/>
                <w:lang w:eastAsia="en-GB"/>
                <w14:ligatures w14:val="none"/>
              </w:rPr>
              <w:t>)</w:t>
            </w:r>
          </w:p>
        </w:tc>
      </w:tr>
      <w:tr w:rsidR="00212E86" w:rsidRPr="00E5053D" w14:paraId="5991302F" w14:textId="77777777" w:rsidTr="00587E0A">
        <w:trPr>
          <w:trHeight w:val="580"/>
        </w:trPr>
        <w:tc>
          <w:tcPr>
            <w:tcW w:w="1538" w:type="dxa"/>
            <w:shd w:val="clear" w:color="auto" w:fill="auto"/>
          </w:tcPr>
          <w:p w14:paraId="411D9204" w14:textId="270B8C2C"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lastRenderedPageBreak/>
              <w:t>5.361</w:t>
            </w:r>
          </w:p>
        </w:tc>
        <w:tc>
          <w:tcPr>
            <w:tcW w:w="1048" w:type="dxa"/>
            <w:shd w:val="clear" w:color="auto" w:fill="auto"/>
            <w:noWrap/>
          </w:tcPr>
          <w:p w14:paraId="26777B1F" w14:textId="7C62CECC"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233</w:t>
            </w:r>
          </w:p>
        </w:tc>
        <w:tc>
          <w:tcPr>
            <w:tcW w:w="7776" w:type="dxa"/>
            <w:shd w:val="clear" w:color="auto" w:fill="auto"/>
          </w:tcPr>
          <w:p w14:paraId="50BB1BAB" w14:textId="68F616DC"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Delete para 5.361 [to be provided of designated and undesignated rural areas by parishes] and replace with Figure a: Designated Rural Areas and associated map.</w:t>
            </w:r>
          </w:p>
        </w:tc>
        <w:tc>
          <w:tcPr>
            <w:tcW w:w="2529" w:type="dxa"/>
            <w:shd w:val="clear" w:color="auto" w:fill="auto"/>
          </w:tcPr>
          <w:p w14:paraId="35214CEF" w14:textId="5910EDC0"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For clarity</w:t>
            </w:r>
          </w:p>
        </w:tc>
      </w:tr>
      <w:tr w:rsidR="00212E86" w:rsidRPr="00E5053D" w14:paraId="0E1223DB" w14:textId="77777777" w:rsidTr="00587E0A">
        <w:trPr>
          <w:trHeight w:val="580"/>
        </w:trPr>
        <w:tc>
          <w:tcPr>
            <w:tcW w:w="1538" w:type="dxa"/>
            <w:shd w:val="clear" w:color="auto" w:fill="auto"/>
            <w:hideMark/>
          </w:tcPr>
          <w:p w14:paraId="484C588A"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5.413</w:t>
            </w:r>
          </w:p>
        </w:tc>
        <w:tc>
          <w:tcPr>
            <w:tcW w:w="1048" w:type="dxa"/>
            <w:shd w:val="clear" w:color="auto" w:fill="auto"/>
            <w:noWrap/>
            <w:hideMark/>
          </w:tcPr>
          <w:p w14:paraId="33ED7A34" w14:textId="76C15BE1"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24</w:t>
            </w:r>
            <w:r>
              <w:rPr>
                <w:rFonts w:ascii="Arial" w:eastAsia="Times New Roman" w:hAnsi="Arial" w:cs="Arial"/>
                <w:color w:val="000000"/>
                <w:kern w:val="0"/>
                <w:lang w:eastAsia="en-GB"/>
                <w14:ligatures w14:val="none"/>
              </w:rPr>
              <w:t>8-9</w:t>
            </w:r>
          </w:p>
        </w:tc>
        <w:tc>
          <w:tcPr>
            <w:tcW w:w="7776" w:type="dxa"/>
            <w:shd w:val="clear" w:color="auto" w:fill="auto"/>
            <w:hideMark/>
          </w:tcPr>
          <w:p w14:paraId="3875EF16" w14:textId="341382F8"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Update reference to tables </w:t>
            </w:r>
            <w:r>
              <w:rPr>
                <w:rFonts w:ascii="Arial" w:eastAsia="Times New Roman" w:hAnsi="Arial" w:cs="Arial"/>
                <w:color w:val="000000"/>
                <w:kern w:val="0"/>
                <w:lang w:eastAsia="en-GB"/>
                <w14:ligatures w14:val="none"/>
              </w:rPr>
              <w:t>A</w:t>
            </w:r>
            <w:r w:rsidRPr="00E5053D">
              <w:rPr>
                <w:rFonts w:ascii="Arial" w:eastAsia="Times New Roman" w:hAnsi="Arial" w:cs="Arial"/>
                <w:color w:val="000000"/>
                <w:kern w:val="0"/>
                <w:lang w:eastAsia="en-GB"/>
                <w14:ligatures w14:val="none"/>
              </w:rPr>
              <w:t xml:space="preserve"> and </w:t>
            </w:r>
            <w:r>
              <w:rPr>
                <w:rFonts w:ascii="Arial" w:eastAsia="Times New Roman" w:hAnsi="Arial" w:cs="Arial"/>
                <w:color w:val="000000"/>
                <w:kern w:val="0"/>
                <w:lang w:eastAsia="en-GB"/>
                <w14:ligatures w14:val="none"/>
              </w:rPr>
              <w:t>B</w:t>
            </w:r>
            <w:r w:rsidRPr="00E5053D">
              <w:rPr>
                <w:rFonts w:ascii="Arial" w:eastAsia="Times New Roman" w:hAnsi="Arial" w:cs="Arial"/>
                <w:color w:val="000000"/>
                <w:kern w:val="0"/>
                <w:lang w:eastAsia="en-GB"/>
                <w14:ligatures w14:val="none"/>
              </w:rPr>
              <w:t xml:space="preserve">. Add </w:t>
            </w:r>
            <w:r>
              <w:rPr>
                <w:rFonts w:ascii="Arial" w:eastAsia="Times New Roman" w:hAnsi="Arial" w:cs="Arial"/>
                <w:color w:val="000000"/>
                <w:kern w:val="0"/>
                <w:lang w:eastAsia="en-GB"/>
                <w14:ligatures w14:val="none"/>
              </w:rPr>
              <w:t>A</w:t>
            </w:r>
            <w:r w:rsidRPr="00E5053D">
              <w:rPr>
                <w:rFonts w:ascii="Arial" w:eastAsia="Times New Roman" w:hAnsi="Arial" w:cs="Arial"/>
                <w:color w:val="000000"/>
                <w:kern w:val="0"/>
                <w:lang w:eastAsia="en-GB"/>
                <w14:ligatures w14:val="none"/>
              </w:rPr>
              <w:t xml:space="preserve"> and </w:t>
            </w:r>
            <w:r>
              <w:rPr>
                <w:rFonts w:ascii="Arial" w:eastAsia="Times New Roman" w:hAnsi="Arial" w:cs="Arial"/>
                <w:color w:val="000000"/>
                <w:kern w:val="0"/>
                <w:lang w:eastAsia="en-GB"/>
                <w14:ligatures w14:val="none"/>
              </w:rPr>
              <w:t>B</w:t>
            </w:r>
            <w:r w:rsidRPr="00E5053D">
              <w:rPr>
                <w:rFonts w:ascii="Arial" w:eastAsia="Times New Roman" w:hAnsi="Arial" w:cs="Arial"/>
                <w:color w:val="000000"/>
                <w:kern w:val="0"/>
                <w:lang w:eastAsia="en-GB"/>
                <w14:ligatures w14:val="none"/>
              </w:rPr>
              <w:t xml:space="preserve"> to below table labels. </w:t>
            </w:r>
          </w:p>
        </w:tc>
        <w:tc>
          <w:tcPr>
            <w:tcW w:w="2529" w:type="dxa"/>
            <w:shd w:val="clear" w:color="auto" w:fill="auto"/>
            <w:hideMark/>
          </w:tcPr>
          <w:p w14:paraId="1F6202CD"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consistency (to correct Table reference)</w:t>
            </w:r>
          </w:p>
        </w:tc>
      </w:tr>
      <w:tr w:rsidR="00212E86" w:rsidRPr="00E5053D" w14:paraId="485A2996" w14:textId="77777777" w:rsidTr="00587E0A">
        <w:trPr>
          <w:trHeight w:val="290"/>
        </w:trPr>
        <w:tc>
          <w:tcPr>
            <w:tcW w:w="1538" w:type="dxa"/>
            <w:shd w:val="clear" w:color="auto" w:fill="auto"/>
          </w:tcPr>
          <w:p w14:paraId="35459FC8" w14:textId="3F66B0A6"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Footnote to Table A</w:t>
            </w:r>
          </w:p>
        </w:tc>
        <w:tc>
          <w:tcPr>
            <w:tcW w:w="1048" w:type="dxa"/>
            <w:shd w:val="clear" w:color="auto" w:fill="auto"/>
            <w:noWrap/>
          </w:tcPr>
          <w:p w14:paraId="4B0F8D8D" w14:textId="6193A366"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249</w:t>
            </w:r>
          </w:p>
        </w:tc>
        <w:tc>
          <w:tcPr>
            <w:tcW w:w="7776" w:type="dxa"/>
            <w:shd w:val="clear" w:color="auto" w:fill="auto"/>
          </w:tcPr>
          <w:p w14:paraId="2EB64885" w14:textId="77F06AC0"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Amend reference to HOUX to HOU9</w:t>
            </w:r>
          </w:p>
        </w:tc>
        <w:tc>
          <w:tcPr>
            <w:tcW w:w="2529" w:type="dxa"/>
            <w:shd w:val="clear" w:color="auto" w:fill="auto"/>
          </w:tcPr>
          <w:p w14:paraId="2208D82E" w14:textId="5D3C3AC3"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For consistency (to correct policy reference)</w:t>
            </w:r>
          </w:p>
        </w:tc>
      </w:tr>
      <w:tr w:rsidR="00212E86" w:rsidRPr="00E5053D" w14:paraId="4B023997" w14:textId="77777777" w:rsidTr="00587E0A">
        <w:trPr>
          <w:trHeight w:val="290"/>
        </w:trPr>
        <w:tc>
          <w:tcPr>
            <w:tcW w:w="1538" w:type="dxa"/>
            <w:shd w:val="clear" w:color="auto" w:fill="auto"/>
            <w:hideMark/>
          </w:tcPr>
          <w:p w14:paraId="68F63091"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HOU10</w:t>
            </w:r>
          </w:p>
        </w:tc>
        <w:tc>
          <w:tcPr>
            <w:tcW w:w="1048" w:type="dxa"/>
            <w:shd w:val="clear" w:color="auto" w:fill="auto"/>
            <w:noWrap/>
            <w:hideMark/>
          </w:tcPr>
          <w:p w14:paraId="47B22ABA" w14:textId="31697CDB"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25</w:t>
            </w:r>
            <w:r>
              <w:rPr>
                <w:rFonts w:ascii="Arial" w:eastAsia="Times New Roman" w:hAnsi="Arial" w:cs="Arial"/>
                <w:color w:val="000000"/>
                <w:kern w:val="0"/>
                <w:lang w:eastAsia="en-GB"/>
                <w14:ligatures w14:val="none"/>
              </w:rPr>
              <w:t>4</w:t>
            </w:r>
          </w:p>
        </w:tc>
        <w:tc>
          <w:tcPr>
            <w:tcW w:w="7776" w:type="dxa"/>
            <w:shd w:val="clear" w:color="auto" w:fill="auto"/>
            <w:hideMark/>
          </w:tcPr>
          <w:p w14:paraId="191E0BAC"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 xml:space="preserve">Add 'years' at the end of criteria a </w:t>
            </w:r>
            <w:proofErr w:type="spellStart"/>
            <w:r w:rsidRPr="00E5053D">
              <w:rPr>
                <w:rFonts w:ascii="Arial" w:eastAsia="Times New Roman" w:hAnsi="Arial" w:cs="Arial"/>
                <w:color w:val="000000"/>
                <w:kern w:val="0"/>
                <w:lang w:eastAsia="en-GB"/>
                <w14:ligatures w14:val="none"/>
              </w:rPr>
              <w:t>i</w:t>
            </w:r>
            <w:proofErr w:type="spellEnd"/>
            <w:r w:rsidRPr="00E5053D">
              <w:rPr>
                <w:rFonts w:ascii="Arial" w:eastAsia="Times New Roman" w:hAnsi="Arial" w:cs="Arial"/>
                <w:color w:val="000000"/>
                <w:kern w:val="0"/>
                <w:lang w:eastAsia="en-GB"/>
                <w14:ligatures w14:val="none"/>
              </w:rPr>
              <w:t xml:space="preserve">). </w:t>
            </w:r>
          </w:p>
        </w:tc>
        <w:tc>
          <w:tcPr>
            <w:tcW w:w="2529" w:type="dxa"/>
            <w:shd w:val="clear" w:color="auto" w:fill="auto"/>
            <w:hideMark/>
          </w:tcPr>
          <w:p w14:paraId="30B280C1"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(missing word)</w:t>
            </w:r>
          </w:p>
        </w:tc>
      </w:tr>
      <w:tr w:rsidR="00212E86" w:rsidRPr="00E5053D" w14:paraId="4FC4C855" w14:textId="77777777" w:rsidTr="00587E0A">
        <w:trPr>
          <w:trHeight w:val="580"/>
        </w:trPr>
        <w:tc>
          <w:tcPr>
            <w:tcW w:w="1538" w:type="dxa"/>
            <w:shd w:val="clear" w:color="auto" w:fill="auto"/>
            <w:hideMark/>
          </w:tcPr>
          <w:p w14:paraId="2F6828A7"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5.446</w:t>
            </w:r>
          </w:p>
        </w:tc>
        <w:tc>
          <w:tcPr>
            <w:tcW w:w="1048" w:type="dxa"/>
            <w:shd w:val="clear" w:color="auto" w:fill="auto"/>
            <w:noWrap/>
            <w:hideMark/>
          </w:tcPr>
          <w:p w14:paraId="49EC5D7E" w14:textId="607E02C4"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25</w:t>
            </w:r>
            <w:r>
              <w:rPr>
                <w:rFonts w:ascii="Arial" w:eastAsia="Times New Roman" w:hAnsi="Arial" w:cs="Arial"/>
                <w:color w:val="000000"/>
                <w:kern w:val="0"/>
                <w:lang w:eastAsia="en-GB"/>
                <w14:ligatures w14:val="none"/>
              </w:rPr>
              <w:t>8</w:t>
            </w:r>
          </w:p>
        </w:tc>
        <w:tc>
          <w:tcPr>
            <w:tcW w:w="7776" w:type="dxa"/>
            <w:shd w:val="clear" w:color="auto" w:fill="auto"/>
            <w:hideMark/>
          </w:tcPr>
          <w:p w14:paraId="0BCB87EA" w14:textId="64CE483D"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587E0A">
              <w:rPr>
                <w:rFonts w:ascii="Arial" w:eastAsia="Times New Roman" w:hAnsi="Arial" w:cs="Arial"/>
                <w:color w:val="000000"/>
                <w:kern w:val="0"/>
                <w:lang w:eastAsia="en-GB"/>
                <w14:ligatures w14:val="none"/>
              </w:rPr>
              <w:t>Replace X with policy reference ENV3</w:t>
            </w:r>
          </w:p>
        </w:tc>
        <w:tc>
          <w:tcPr>
            <w:tcW w:w="2529" w:type="dxa"/>
            <w:shd w:val="clear" w:color="auto" w:fill="auto"/>
            <w:hideMark/>
          </w:tcPr>
          <w:p w14:paraId="1A29C705"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(missing policy reference)</w:t>
            </w:r>
          </w:p>
        </w:tc>
      </w:tr>
      <w:tr w:rsidR="00212E86" w:rsidRPr="00E5053D" w14:paraId="79C039E6" w14:textId="77777777" w:rsidTr="00587E0A">
        <w:trPr>
          <w:trHeight w:val="290"/>
        </w:trPr>
        <w:tc>
          <w:tcPr>
            <w:tcW w:w="1538" w:type="dxa"/>
            <w:shd w:val="clear" w:color="auto" w:fill="auto"/>
            <w:hideMark/>
          </w:tcPr>
          <w:p w14:paraId="4B464397"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5.459</w:t>
            </w:r>
          </w:p>
        </w:tc>
        <w:tc>
          <w:tcPr>
            <w:tcW w:w="1048" w:type="dxa"/>
            <w:shd w:val="clear" w:color="auto" w:fill="auto"/>
            <w:noWrap/>
            <w:hideMark/>
          </w:tcPr>
          <w:p w14:paraId="619BC21C" w14:textId="1E87F61B"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263</w:t>
            </w:r>
          </w:p>
        </w:tc>
        <w:tc>
          <w:tcPr>
            <w:tcW w:w="7776" w:type="dxa"/>
            <w:shd w:val="clear" w:color="auto" w:fill="auto"/>
            <w:hideMark/>
          </w:tcPr>
          <w:p w14:paraId="2F72863D"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587E0A">
              <w:rPr>
                <w:rFonts w:ascii="Arial" w:eastAsia="Times New Roman" w:hAnsi="Arial" w:cs="Arial"/>
                <w:color w:val="000000"/>
                <w:kern w:val="0"/>
                <w:lang w:eastAsia="en-GB"/>
                <w14:ligatures w14:val="none"/>
              </w:rPr>
              <w:t>Merge two part of para to be one</w:t>
            </w:r>
          </w:p>
        </w:tc>
        <w:tc>
          <w:tcPr>
            <w:tcW w:w="2529" w:type="dxa"/>
            <w:shd w:val="clear" w:color="auto" w:fill="auto"/>
            <w:hideMark/>
          </w:tcPr>
          <w:p w14:paraId="5794925F"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(presentation)</w:t>
            </w:r>
          </w:p>
        </w:tc>
      </w:tr>
      <w:tr w:rsidR="00212E86" w:rsidRPr="00E5053D" w14:paraId="5A9C6201" w14:textId="77777777" w:rsidTr="00212E86">
        <w:trPr>
          <w:trHeight w:val="299"/>
        </w:trPr>
        <w:tc>
          <w:tcPr>
            <w:tcW w:w="1538" w:type="dxa"/>
            <w:shd w:val="clear" w:color="auto" w:fill="auto"/>
          </w:tcPr>
          <w:p w14:paraId="6CA77A30" w14:textId="7395BABF"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Policy TR1</w:t>
            </w:r>
          </w:p>
        </w:tc>
        <w:tc>
          <w:tcPr>
            <w:tcW w:w="1048" w:type="dxa"/>
            <w:shd w:val="clear" w:color="auto" w:fill="auto"/>
            <w:noWrap/>
          </w:tcPr>
          <w:p w14:paraId="70078536" w14:textId="522A22AD"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273</w:t>
            </w:r>
          </w:p>
        </w:tc>
        <w:tc>
          <w:tcPr>
            <w:tcW w:w="7776" w:type="dxa"/>
            <w:shd w:val="clear" w:color="auto" w:fill="auto"/>
          </w:tcPr>
          <w:p w14:paraId="6B8E5988" w14:textId="35813944"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Make last sentence into criteria e) rather than a standalone sentence</w:t>
            </w:r>
          </w:p>
        </w:tc>
        <w:tc>
          <w:tcPr>
            <w:tcW w:w="2529" w:type="dxa"/>
            <w:shd w:val="clear" w:color="auto" w:fill="auto"/>
          </w:tcPr>
          <w:p w14:paraId="4F0DAC6B" w14:textId="397EA731"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For clarity </w:t>
            </w:r>
          </w:p>
        </w:tc>
      </w:tr>
      <w:tr w:rsidR="00212E86" w:rsidRPr="00E5053D" w14:paraId="76AB6F9F" w14:textId="77777777" w:rsidTr="00587E0A">
        <w:trPr>
          <w:trHeight w:val="870"/>
        </w:trPr>
        <w:tc>
          <w:tcPr>
            <w:tcW w:w="1538" w:type="dxa"/>
            <w:shd w:val="clear" w:color="auto" w:fill="auto"/>
            <w:hideMark/>
          </w:tcPr>
          <w:p w14:paraId="5E7A2244"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Glossary: Gypsies &amp; Travellers</w:t>
            </w:r>
          </w:p>
        </w:tc>
        <w:tc>
          <w:tcPr>
            <w:tcW w:w="1048" w:type="dxa"/>
            <w:shd w:val="clear" w:color="auto" w:fill="auto"/>
            <w:noWrap/>
            <w:hideMark/>
          </w:tcPr>
          <w:p w14:paraId="0E817255" w14:textId="5EE09910"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27</w:t>
            </w:r>
            <w:r>
              <w:rPr>
                <w:rFonts w:ascii="Arial" w:eastAsia="Times New Roman" w:hAnsi="Arial" w:cs="Arial"/>
                <w:color w:val="000000"/>
                <w:kern w:val="0"/>
                <w:lang w:eastAsia="en-GB"/>
                <w14:ligatures w14:val="none"/>
              </w:rPr>
              <w:t>8</w:t>
            </w:r>
          </w:p>
        </w:tc>
        <w:tc>
          <w:tcPr>
            <w:tcW w:w="7776" w:type="dxa"/>
            <w:shd w:val="clear" w:color="auto" w:fill="auto"/>
            <w:hideMark/>
          </w:tcPr>
          <w:p w14:paraId="170BE260"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Amend definition to add in 'or permanently'</w:t>
            </w:r>
          </w:p>
        </w:tc>
        <w:tc>
          <w:tcPr>
            <w:tcW w:w="2529" w:type="dxa"/>
            <w:shd w:val="clear" w:color="auto" w:fill="auto"/>
            <w:hideMark/>
          </w:tcPr>
          <w:p w14:paraId="3DF838E5"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consistency with the updated PPTS</w:t>
            </w:r>
          </w:p>
        </w:tc>
      </w:tr>
      <w:tr w:rsidR="00212E86" w:rsidRPr="00E5053D" w14:paraId="09AA8297" w14:textId="77777777" w:rsidTr="00587E0A">
        <w:trPr>
          <w:trHeight w:val="290"/>
        </w:trPr>
        <w:tc>
          <w:tcPr>
            <w:tcW w:w="1538" w:type="dxa"/>
            <w:shd w:val="clear" w:color="auto" w:fill="auto"/>
            <w:hideMark/>
          </w:tcPr>
          <w:p w14:paraId="29E61D13"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Appendix 1</w:t>
            </w:r>
          </w:p>
        </w:tc>
        <w:tc>
          <w:tcPr>
            <w:tcW w:w="1048" w:type="dxa"/>
            <w:shd w:val="clear" w:color="auto" w:fill="auto"/>
            <w:noWrap/>
            <w:hideMark/>
          </w:tcPr>
          <w:p w14:paraId="7BF6348B" w14:textId="3D1EA959" w:rsidR="00212E86" w:rsidRPr="00E5053D" w:rsidRDefault="008747EF"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283</w:t>
            </w:r>
          </w:p>
        </w:tc>
        <w:tc>
          <w:tcPr>
            <w:tcW w:w="7776" w:type="dxa"/>
            <w:shd w:val="clear" w:color="auto" w:fill="auto"/>
            <w:hideMark/>
          </w:tcPr>
          <w:p w14:paraId="2F4AC61D" w14:textId="6C2AC76F"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E2, add BIO</w:t>
            </w:r>
            <w:r>
              <w:rPr>
                <w:rFonts w:ascii="Arial" w:eastAsia="Times New Roman" w:hAnsi="Arial" w:cs="Arial"/>
                <w:color w:val="000000"/>
                <w:kern w:val="0"/>
                <w:lang w:eastAsia="en-GB"/>
                <w14:ligatures w14:val="none"/>
              </w:rPr>
              <w:t>5: Trees and Hedgerows</w:t>
            </w:r>
            <w:r w:rsidRPr="00E5053D">
              <w:rPr>
                <w:rFonts w:ascii="Arial" w:eastAsia="Times New Roman" w:hAnsi="Arial" w:cs="Arial"/>
                <w:color w:val="000000"/>
                <w:kern w:val="0"/>
                <w:lang w:eastAsia="en-GB"/>
                <w14:ligatures w14:val="none"/>
              </w:rPr>
              <w:t xml:space="preserve"> into LP2040 column</w:t>
            </w:r>
          </w:p>
        </w:tc>
        <w:tc>
          <w:tcPr>
            <w:tcW w:w="2529" w:type="dxa"/>
            <w:shd w:val="clear" w:color="auto" w:fill="auto"/>
            <w:hideMark/>
          </w:tcPr>
          <w:p w14:paraId="629F05B3"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completeness</w:t>
            </w:r>
          </w:p>
        </w:tc>
      </w:tr>
      <w:tr w:rsidR="00212E86" w:rsidRPr="00E5053D" w14:paraId="40AFFAA2" w14:textId="77777777" w:rsidTr="00587E0A">
        <w:trPr>
          <w:trHeight w:val="290"/>
        </w:trPr>
        <w:tc>
          <w:tcPr>
            <w:tcW w:w="1538" w:type="dxa"/>
            <w:shd w:val="clear" w:color="auto" w:fill="auto"/>
            <w:hideMark/>
          </w:tcPr>
          <w:p w14:paraId="6D60972C"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Appendix 1</w:t>
            </w:r>
          </w:p>
        </w:tc>
        <w:tc>
          <w:tcPr>
            <w:tcW w:w="1048" w:type="dxa"/>
            <w:shd w:val="clear" w:color="auto" w:fill="auto"/>
            <w:noWrap/>
            <w:hideMark/>
          </w:tcPr>
          <w:p w14:paraId="2D94554B" w14:textId="0E262BDB"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28</w:t>
            </w:r>
            <w:r w:rsidR="008747EF">
              <w:rPr>
                <w:rFonts w:ascii="Arial" w:eastAsia="Times New Roman" w:hAnsi="Arial" w:cs="Arial"/>
                <w:color w:val="000000"/>
                <w:kern w:val="0"/>
                <w:lang w:eastAsia="en-GB"/>
                <w14:ligatures w14:val="none"/>
              </w:rPr>
              <w:t>3</w:t>
            </w:r>
          </w:p>
        </w:tc>
        <w:tc>
          <w:tcPr>
            <w:tcW w:w="7776" w:type="dxa"/>
            <w:shd w:val="clear" w:color="auto" w:fill="auto"/>
            <w:hideMark/>
          </w:tcPr>
          <w:p w14:paraId="2E98DDB6" w14:textId="3FAC6451"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E5, also add BIO1</w:t>
            </w:r>
            <w:r>
              <w:rPr>
                <w:rFonts w:ascii="Arial" w:eastAsia="Times New Roman" w:hAnsi="Arial" w:cs="Arial"/>
                <w:color w:val="000000"/>
                <w:kern w:val="0"/>
                <w:lang w:eastAsia="en-GB"/>
                <w14:ligatures w14:val="none"/>
              </w:rPr>
              <w:t>: Conservation and Enhancement of Biodiversity and Geological Interest BIO</w:t>
            </w:r>
            <w:r w:rsidRPr="00E5053D">
              <w:rPr>
                <w:rFonts w:ascii="Arial" w:eastAsia="Times New Roman" w:hAnsi="Arial" w:cs="Arial"/>
                <w:color w:val="000000"/>
                <w:kern w:val="0"/>
                <w:lang w:eastAsia="en-GB"/>
                <w14:ligatures w14:val="none"/>
              </w:rPr>
              <w:t>2</w:t>
            </w:r>
            <w:r>
              <w:rPr>
                <w:rFonts w:ascii="Arial" w:eastAsia="Times New Roman" w:hAnsi="Arial" w:cs="Arial"/>
                <w:color w:val="000000"/>
                <w:kern w:val="0"/>
                <w:lang w:eastAsia="en-GB"/>
                <w14:ligatures w14:val="none"/>
              </w:rPr>
              <w:t>: International Nature Conservation Designation</w:t>
            </w:r>
            <w:r w:rsidRPr="00E5053D">
              <w:rPr>
                <w:rFonts w:ascii="Arial" w:eastAsia="Times New Roman" w:hAnsi="Arial" w:cs="Arial"/>
                <w:color w:val="000000"/>
                <w:kern w:val="0"/>
                <w:lang w:eastAsia="en-GB"/>
                <w14:ligatures w14:val="none"/>
              </w:rPr>
              <w:t xml:space="preserve"> into LP2040 column</w:t>
            </w:r>
          </w:p>
        </w:tc>
        <w:tc>
          <w:tcPr>
            <w:tcW w:w="2529" w:type="dxa"/>
            <w:shd w:val="clear" w:color="auto" w:fill="auto"/>
            <w:hideMark/>
          </w:tcPr>
          <w:p w14:paraId="397E6330"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completeness</w:t>
            </w:r>
          </w:p>
        </w:tc>
      </w:tr>
      <w:tr w:rsidR="00212E86" w:rsidRPr="00E5053D" w14:paraId="3C7D8C5B" w14:textId="77777777" w:rsidTr="00587E0A">
        <w:trPr>
          <w:trHeight w:val="290"/>
        </w:trPr>
        <w:tc>
          <w:tcPr>
            <w:tcW w:w="1538" w:type="dxa"/>
            <w:shd w:val="clear" w:color="auto" w:fill="auto"/>
            <w:hideMark/>
          </w:tcPr>
          <w:p w14:paraId="3A2EFCA8"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Appendix 2</w:t>
            </w:r>
          </w:p>
        </w:tc>
        <w:tc>
          <w:tcPr>
            <w:tcW w:w="1048" w:type="dxa"/>
            <w:shd w:val="clear" w:color="auto" w:fill="auto"/>
            <w:noWrap/>
            <w:hideMark/>
          </w:tcPr>
          <w:p w14:paraId="379F90C6" w14:textId="1D28A6A1"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28</w:t>
            </w:r>
            <w:r w:rsidR="008747EF">
              <w:rPr>
                <w:rFonts w:ascii="Arial" w:eastAsia="Times New Roman" w:hAnsi="Arial" w:cs="Arial"/>
                <w:color w:val="000000"/>
                <w:kern w:val="0"/>
                <w:lang w:eastAsia="en-GB"/>
                <w14:ligatures w14:val="none"/>
              </w:rPr>
              <w:t>4</w:t>
            </w:r>
          </w:p>
        </w:tc>
        <w:tc>
          <w:tcPr>
            <w:tcW w:w="7776" w:type="dxa"/>
            <w:shd w:val="clear" w:color="auto" w:fill="auto"/>
            <w:hideMark/>
          </w:tcPr>
          <w:p w14:paraId="7F81CA4D"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Delete Spatial Strategy from top of table as not a policy</w:t>
            </w:r>
          </w:p>
        </w:tc>
        <w:tc>
          <w:tcPr>
            <w:tcW w:w="2529" w:type="dxa"/>
            <w:shd w:val="clear" w:color="auto" w:fill="auto"/>
            <w:hideMark/>
          </w:tcPr>
          <w:p w14:paraId="313AEC07"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Correction</w:t>
            </w:r>
          </w:p>
        </w:tc>
      </w:tr>
      <w:tr w:rsidR="00212E86" w:rsidRPr="00E5053D" w14:paraId="3C1676B4" w14:textId="77777777" w:rsidTr="00587E0A">
        <w:trPr>
          <w:trHeight w:val="580"/>
        </w:trPr>
        <w:tc>
          <w:tcPr>
            <w:tcW w:w="1538" w:type="dxa"/>
            <w:shd w:val="clear" w:color="auto" w:fill="auto"/>
            <w:hideMark/>
          </w:tcPr>
          <w:p w14:paraId="377E414C"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Appendix 2</w:t>
            </w:r>
          </w:p>
        </w:tc>
        <w:tc>
          <w:tcPr>
            <w:tcW w:w="1048" w:type="dxa"/>
            <w:shd w:val="clear" w:color="auto" w:fill="auto"/>
            <w:noWrap/>
            <w:hideMark/>
          </w:tcPr>
          <w:p w14:paraId="019BC9F8" w14:textId="34EBDDE6"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28</w:t>
            </w:r>
            <w:r w:rsidR="008747EF">
              <w:rPr>
                <w:rFonts w:ascii="Arial" w:eastAsia="Times New Roman" w:hAnsi="Arial" w:cs="Arial"/>
                <w:color w:val="000000"/>
                <w:kern w:val="0"/>
                <w:lang w:eastAsia="en-GB"/>
                <w14:ligatures w14:val="none"/>
              </w:rPr>
              <w:t>5</w:t>
            </w:r>
          </w:p>
        </w:tc>
        <w:tc>
          <w:tcPr>
            <w:tcW w:w="7776" w:type="dxa"/>
            <w:shd w:val="clear" w:color="auto" w:fill="auto"/>
            <w:hideMark/>
          </w:tcPr>
          <w:p w14:paraId="509FDBE6"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First column merged for Chapter 4 and Stockbridge Local Centre policy row</w:t>
            </w:r>
          </w:p>
        </w:tc>
        <w:tc>
          <w:tcPr>
            <w:tcW w:w="2529" w:type="dxa"/>
            <w:shd w:val="clear" w:color="auto" w:fill="auto"/>
            <w:hideMark/>
          </w:tcPr>
          <w:p w14:paraId="1FC3F839"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Format Error</w:t>
            </w:r>
          </w:p>
        </w:tc>
      </w:tr>
      <w:tr w:rsidR="00212E86" w:rsidRPr="00E5053D" w14:paraId="25A3AFEA" w14:textId="77777777" w:rsidTr="00587E0A">
        <w:trPr>
          <w:trHeight w:val="580"/>
        </w:trPr>
        <w:tc>
          <w:tcPr>
            <w:tcW w:w="1538" w:type="dxa"/>
            <w:shd w:val="clear" w:color="auto" w:fill="auto"/>
            <w:hideMark/>
          </w:tcPr>
          <w:p w14:paraId="44D4A29E"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Appendix 2: HOU8</w:t>
            </w:r>
          </w:p>
        </w:tc>
        <w:tc>
          <w:tcPr>
            <w:tcW w:w="1048" w:type="dxa"/>
            <w:shd w:val="clear" w:color="auto" w:fill="auto"/>
            <w:noWrap/>
            <w:hideMark/>
          </w:tcPr>
          <w:p w14:paraId="2C6F6F53" w14:textId="4305E6B0"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28</w:t>
            </w:r>
            <w:r w:rsidR="008747EF">
              <w:rPr>
                <w:rFonts w:ascii="Arial" w:eastAsia="Times New Roman" w:hAnsi="Arial" w:cs="Arial"/>
                <w:color w:val="000000"/>
                <w:kern w:val="0"/>
                <w:lang w:eastAsia="en-GB"/>
                <w14:ligatures w14:val="none"/>
              </w:rPr>
              <w:t>7</w:t>
            </w:r>
          </w:p>
        </w:tc>
        <w:tc>
          <w:tcPr>
            <w:tcW w:w="7776" w:type="dxa"/>
            <w:shd w:val="clear" w:color="auto" w:fill="auto"/>
            <w:hideMark/>
          </w:tcPr>
          <w:p w14:paraId="4A0E9A85" w14:textId="4450ADDF" w:rsidR="00212E86" w:rsidRPr="00587E0A" w:rsidRDefault="00212E86" w:rsidP="00212E86">
            <w:pPr>
              <w:spacing w:after="0" w:line="240" w:lineRule="auto"/>
              <w:rPr>
                <w:rFonts w:ascii="Arial" w:eastAsia="Times New Roman" w:hAnsi="Arial" w:cs="Arial"/>
                <w:color w:val="000000"/>
                <w:kern w:val="0"/>
                <w:highlight w:val="yellow"/>
                <w:lang w:eastAsia="en-GB"/>
                <w14:ligatures w14:val="none"/>
              </w:rPr>
            </w:pPr>
            <w:r w:rsidRPr="00587E0A">
              <w:rPr>
                <w:rFonts w:ascii="Arial" w:eastAsia="Times New Roman" w:hAnsi="Arial" w:cs="Arial"/>
                <w:color w:val="000000"/>
                <w:kern w:val="0"/>
                <w:lang w:eastAsia="en-GB"/>
                <w14:ligatures w14:val="none"/>
              </w:rPr>
              <w:t>HOU8 should be listed as a strategic policy not a non-strategic policy</w:t>
            </w:r>
            <w:r>
              <w:rPr>
                <w:rFonts w:ascii="Arial" w:eastAsia="Times New Roman" w:hAnsi="Arial" w:cs="Arial"/>
                <w:color w:val="000000"/>
                <w:kern w:val="0"/>
                <w:lang w:eastAsia="en-GB"/>
                <w14:ligatures w14:val="none"/>
              </w:rPr>
              <w:t xml:space="preserve"> (typographical error). This policy sets out the needs for gypsies, travellers and travelling </w:t>
            </w:r>
            <w:proofErr w:type="spellStart"/>
            <w:r>
              <w:rPr>
                <w:rFonts w:ascii="Arial" w:eastAsia="Times New Roman" w:hAnsi="Arial" w:cs="Arial"/>
                <w:color w:val="000000"/>
                <w:kern w:val="0"/>
                <w:lang w:eastAsia="en-GB"/>
                <w14:ligatures w14:val="none"/>
              </w:rPr>
              <w:t>showpeople</w:t>
            </w:r>
            <w:proofErr w:type="spellEnd"/>
            <w:r>
              <w:rPr>
                <w:rFonts w:ascii="Arial" w:eastAsia="Times New Roman" w:hAnsi="Arial" w:cs="Arial"/>
                <w:color w:val="000000"/>
                <w:kern w:val="0"/>
                <w:lang w:eastAsia="en-GB"/>
                <w14:ligatures w14:val="none"/>
              </w:rPr>
              <w:t xml:space="preserve"> and as such is a strategic policy. </w:t>
            </w:r>
          </w:p>
        </w:tc>
        <w:tc>
          <w:tcPr>
            <w:tcW w:w="2529" w:type="dxa"/>
            <w:shd w:val="clear" w:color="auto" w:fill="auto"/>
            <w:hideMark/>
          </w:tcPr>
          <w:p w14:paraId="2D4AB237"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Correction</w:t>
            </w:r>
          </w:p>
        </w:tc>
      </w:tr>
      <w:tr w:rsidR="00212E86" w:rsidRPr="00E5053D" w14:paraId="73124578" w14:textId="77777777" w:rsidTr="00212E86">
        <w:trPr>
          <w:trHeight w:val="528"/>
        </w:trPr>
        <w:tc>
          <w:tcPr>
            <w:tcW w:w="1538" w:type="dxa"/>
            <w:shd w:val="clear" w:color="auto" w:fill="auto"/>
          </w:tcPr>
          <w:p w14:paraId="277B1A00" w14:textId="77A2685C"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lastRenderedPageBreak/>
              <w:t>Appendix 2</w:t>
            </w:r>
          </w:p>
        </w:tc>
        <w:tc>
          <w:tcPr>
            <w:tcW w:w="1048" w:type="dxa"/>
            <w:shd w:val="clear" w:color="auto" w:fill="auto"/>
            <w:noWrap/>
          </w:tcPr>
          <w:p w14:paraId="38A14865" w14:textId="2C8A9226"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285</w:t>
            </w:r>
          </w:p>
        </w:tc>
        <w:tc>
          <w:tcPr>
            <w:tcW w:w="7776" w:type="dxa"/>
            <w:shd w:val="clear" w:color="auto" w:fill="auto"/>
          </w:tcPr>
          <w:p w14:paraId="1E630EBB" w14:textId="5B15980A"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Remove (and both sites) from reference to Policy SA9: Employment Allocation Land </w:t>
            </w:r>
            <w:proofErr w:type="spellStart"/>
            <w:r>
              <w:rPr>
                <w:rFonts w:ascii="Arial" w:eastAsia="Times New Roman" w:hAnsi="Arial" w:cs="Arial"/>
                <w:color w:val="000000"/>
                <w:kern w:val="0"/>
                <w:lang w:eastAsia="en-GB"/>
                <w14:ligatures w14:val="none"/>
              </w:rPr>
              <w:t>Adj</w:t>
            </w:r>
            <w:proofErr w:type="spellEnd"/>
            <w:r>
              <w:rPr>
                <w:rFonts w:ascii="Arial" w:eastAsia="Times New Roman" w:hAnsi="Arial" w:cs="Arial"/>
                <w:color w:val="000000"/>
                <w:kern w:val="0"/>
                <w:lang w:eastAsia="en-GB"/>
                <w14:ligatures w14:val="none"/>
              </w:rPr>
              <w:t xml:space="preserve"> to Abbey Park</w:t>
            </w:r>
          </w:p>
        </w:tc>
        <w:tc>
          <w:tcPr>
            <w:tcW w:w="2529" w:type="dxa"/>
            <w:shd w:val="clear" w:color="auto" w:fill="auto"/>
          </w:tcPr>
          <w:p w14:paraId="5938CCB6" w14:textId="6676A879"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For clarity (in correct reference)</w:t>
            </w:r>
          </w:p>
        </w:tc>
      </w:tr>
      <w:tr w:rsidR="00212E86" w:rsidRPr="00E5053D" w14:paraId="6F9025C7" w14:textId="77777777" w:rsidTr="00587E0A">
        <w:trPr>
          <w:trHeight w:val="870"/>
        </w:trPr>
        <w:tc>
          <w:tcPr>
            <w:tcW w:w="1538" w:type="dxa"/>
            <w:shd w:val="clear" w:color="auto" w:fill="auto"/>
            <w:hideMark/>
          </w:tcPr>
          <w:p w14:paraId="13A065DF"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Appendix 4, informal open space definition</w:t>
            </w:r>
          </w:p>
        </w:tc>
        <w:tc>
          <w:tcPr>
            <w:tcW w:w="1048" w:type="dxa"/>
            <w:shd w:val="clear" w:color="auto" w:fill="auto"/>
            <w:noWrap/>
            <w:hideMark/>
          </w:tcPr>
          <w:p w14:paraId="0B70E8E4" w14:textId="5F5B6E72"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29</w:t>
            </w:r>
            <w:r w:rsidR="008747EF">
              <w:rPr>
                <w:rFonts w:ascii="Arial" w:eastAsia="Times New Roman" w:hAnsi="Arial" w:cs="Arial"/>
                <w:color w:val="000000"/>
                <w:kern w:val="0"/>
                <w:lang w:eastAsia="en-GB"/>
                <w14:ligatures w14:val="none"/>
              </w:rPr>
              <w:t>3</w:t>
            </w:r>
          </w:p>
        </w:tc>
        <w:tc>
          <w:tcPr>
            <w:tcW w:w="7776" w:type="dxa"/>
            <w:shd w:val="clear" w:color="auto" w:fill="auto"/>
            <w:hideMark/>
          </w:tcPr>
          <w:p w14:paraId="05A3343F"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Alter 'parkland' to 'parks and gardens'</w:t>
            </w:r>
          </w:p>
        </w:tc>
        <w:tc>
          <w:tcPr>
            <w:tcW w:w="2529" w:type="dxa"/>
            <w:shd w:val="clear" w:color="auto" w:fill="auto"/>
            <w:hideMark/>
          </w:tcPr>
          <w:p w14:paraId="6117F7F4"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(for consistency)</w:t>
            </w:r>
          </w:p>
        </w:tc>
      </w:tr>
      <w:tr w:rsidR="00212E86" w:rsidRPr="00E5053D" w14:paraId="5E2667A6" w14:textId="77777777" w:rsidTr="00587E0A">
        <w:trPr>
          <w:trHeight w:val="870"/>
        </w:trPr>
        <w:tc>
          <w:tcPr>
            <w:tcW w:w="1538" w:type="dxa"/>
            <w:shd w:val="clear" w:color="auto" w:fill="auto"/>
            <w:hideMark/>
          </w:tcPr>
          <w:p w14:paraId="080630D8" w14:textId="77777777"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Appendix 4, children &amp; teenagers</w:t>
            </w:r>
          </w:p>
        </w:tc>
        <w:tc>
          <w:tcPr>
            <w:tcW w:w="1048" w:type="dxa"/>
            <w:shd w:val="clear" w:color="auto" w:fill="auto"/>
            <w:noWrap/>
            <w:hideMark/>
          </w:tcPr>
          <w:p w14:paraId="708C7128" w14:textId="5AA5DB4C"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29</w:t>
            </w:r>
            <w:r w:rsidR="008747EF">
              <w:rPr>
                <w:rFonts w:ascii="Arial" w:eastAsia="Times New Roman" w:hAnsi="Arial" w:cs="Arial"/>
                <w:color w:val="000000"/>
                <w:kern w:val="0"/>
                <w:lang w:eastAsia="en-GB"/>
                <w14:ligatures w14:val="none"/>
              </w:rPr>
              <w:t>3</w:t>
            </w:r>
          </w:p>
        </w:tc>
        <w:tc>
          <w:tcPr>
            <w:tcW w:w="7776" w:type="dxa"/>
            <w:shd w:val="clear" w:color="auto" w:fill="auto"/>
            <w:hideMark/>
          </w:tcPr>
          <w:p w14:paraId="56DE0F8E"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Add 'Provision for' at start of typology title</w:t>
            </w:r>
          </w:p>
        </w:tc>
        <w:tc>
          <w:tcPr>
            <w:tcW w:w="2529" w:type="dxa"/>
            <w:shd w:val="clear" w:color="auto" w:fill="auto"/>
            <w:hideMark/>
          </w:tcPr>
          <w:p w14:paraId="20079686" w14:textId="77777777"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(for consistency)</w:t>
            </w:r>
          </w:p>
        </w:tc>
      </w:tr>
      <w:tr w:rsidR="00212E86" w:rsidRPr="00E5053D" w14:paraId="7BAEA831" w14:textId="77777777" w:rsidTr="0022647E">
        <w:trPr>
          <w:trHeight w:val="688"/>
        </w:trPr>
        <w:tc>
          <w:tcPr>
            <w:tcW w:w="1538" w:type="dxa"/>
            <w:shd w:val="clear" w:color="auto" w:fill="auto"/>
          </w:tcPr>
          <w:p w14:paraId="294FDFD1" w14:textId="6C93EBDE" w:rsidR="00212E86" w:rsidRPr="00E5053D" w:rsidRDefault="00212E86" w:rsidP="00D902FD">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Supporting Test</w:t>
            </w:r>
          </w:p>
        </w:tc>
        <w:tc>
          <w:tcPr>
            <w:tcW w:w="1048" w:type="dxa"/>
            <w:shd w:val="clear" w:color="auto" w:fill="auto"/>
            <w:noWrap/>
          </w:tcPr>
          <w:p w14:paraId="784A1822" w14:textId="4DB646A2"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N/A</w:t>
            </w:r>
            <w:r w:rsidRPr="00E5053D">
              <w:rPr>
                <w:rFonts w:ascii="Arial" w:eastAsia="Times New Roman" w:hAnsi="Arial" w:cs="Arial"/>
                <w:color w:val="000000"/>
                <w:kern w:val="0"/>
                <w:lang w:eastAsia="en-GB"/>
                <w14:ligatures w14:val="none"/>
              </w:rPr>
              <w:t> </w:t>
            </w:r>
          </w:p>
        </w:tc>
        <w:tc>
          <w:tcPr>
            <w:tcW w:w="7776" w:type="dxa"/>
            <w:shd w:val="clear" w:color="auto" w:fill="auto"/>
          </w:tcPr>
          <w:p w14:paraId="4D8CCDEE" w14:textId="1E0809F3"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Minor amends to add missing full stops and remove double full stops in text.</w:t>
            </w:r>
          </w:p>
        </w:tc>
        <w:tc>
          <w:tcPr>
            <w:tcW w:w="2529" w:type="dxa"/>
            <w:shd w:val="clear" w:color="auto" w:fill="auto"/>
          </w:tcPr>
          <w:p w14:paraId="2DC50DC9" w14:textId="35726860" w:rsidR="00212E86" w:rsidRPr="00E5053D" w:rsidRDefault="00212E86" w:rsidP="00212E86">
            <w:pPr>
              <w:spacing w:after="0" w:line="240" w:lineRule="auto"/>
              <w:rPr>
                <w:rFonts w:ascii="Arial" w:eastAsia="Times New Roman" w:hAnsi="Arial" w:cs="Arial"/>
                <w:color w:val="000000"/>
                <w:kern w:val="0"/>
                <w:lang w:eastAsia="en-GB"/>
                <w14:ligatures w14:val="none"/>
              </w:rPr>
            </w:pPr>
            <w:r w:rsidRPr="00E5053D">
              <w:rPr>
                <w:rFonts w:ascii="Arial" w:eastAsia="Times New Roman" w:hAnsi="Arial" w:cs="Arial"/>
                <w:color w:val="000000"/>
                <w:kern w:val="0"/>
                <w:lang w:eastAsia="en-GB"/>
                <w14:ligatures w14:val="none"/>
              </w:rPr>
              <w:t>For clarity (grammar)</w:t>
            </w:r>
          </w:p>
        </w:tc>
      </w:tr>
      <w:tr w:rsidR="00212E86" w:rsidRPr="00E5053D" w14:paraId="5E4730D6" w14:textId="77777777" w:rsidTr="00066E32">
        <w:trPr>
          <w:trHeight w:val="658"/>
        </w:trPr>
        <w:tc>
          <w:tcPr>
            <w:tcW w:w="1538" w:type="dxa"/>
            <w:shd w:val="clear" w:color="auto" w:fill="auto"/>
          </w:tcPr>
          <w:p w14:paraId="011B0518" w14:textId="77777777" w:rsidR="00212E86"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All Maps/</w:t>
            </w:r>
          </w:p>
          <w:p w14:paraId="76774746" w14:textId="049F1182"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Figures</w:t>
            </w:r>
          </w:p>
        </w:tc>
        <w:tc>
          <w:tcPr>
            <w:tcW w:w="1048" w:type="dxa"/>
            <w:shd w:val="clear" w:color="auto" w:fill="auto"/>
            <w:noWrap/>
          </w:tcPr>
          <w:p w14:paraId="58F642C9" w14:textId="3D43CEDD"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N/A</w:t>
            </w:r>
          </w:p>
        </w:tc>
        <w:tc>
          <w:tcPr>
            <w:tcW w:w="7776" w:type="dxa"/>
            <w:shd w:val="clear" w:color="auto" w:fill="auto"/>
          </w:tcPr>
          <w:p w14:paraId="656F6D03" w14:textId="41FA5243" w:rsidR="00212E86"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Replace with better quality figures.</w:t>
            </w:r>
          </w:p>
          <w:p w14:paraId="7A6D0AAF" w14:textId="549C742E" w:rsidR="00212E86" w:rsidRPr="00E5053D" w:rsidRDefault="00212E86" w:rsidP="00212E86">
            <w:pPr>
              <w:spacing w:after="0" w:line="240" w:lineRule="auto"/>
              <w:rPr>
                <w:rFonts w:ascii="Arial" w:eastAsia="Times New Roman" w:hAnsi="Arial" w:cs="Arial"/>
                <w:color w:val="000000"/>
                <w:kern w:val="0"/>
                <w:lang w:eastAsia="en-GB"/>
                <w14:ligatures w14:val="none"/>
              </w:rPr>
            </w:pPr>
          </w:p>
        </w:tc>
        <w:tc>
          <w:tcPr>
            <w:tcW w:w="2529" w:type="dxa"/>
            <w:shd w:val="clear" w:color="auto" w:fill="auto"/>
          </w:tcPr>
          <w:p w14:paraId="443FCA78" w14:textId="23860C21" w:rsidR="00212E86" w:rsidRPr="00E5053D"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For consistency and presentation</w:t>
            </w:r>
          </w:p>
        </w:tc>
      </w:tr>
      <w:tr w:rsidR="00212E86" w:rsidRPr="00E5053D" w14:paraId="40817508" w14:textId="77777777" w:rsidTr="00587E0A">
        <w:trPr>
          <w:trHeight w:val="870"/>
        </w:trPr>
        <w:tc>
          <w:tcPr>
            <w:tcW w:w="1538" w:type="dxa"/>
            <w:shd w:val="clear" w:color="auto" w:fill="auto"/>
          </w:tcPr>
          <w:p w14:paraId="4BA5D7C1" w14:textId="41737B63" w:rsidR="00212E86"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Update Figures</w:t>
            </w:r>
          </w:p>
        </w:tc>
        <w:tc>
          <w:tcPr>
            <w:tcW w:w="1048" w:type="dxa"/>
            <w:shd w:val="clear" w:color="auto" w:fill="auto"/>
            <w:noWrap/>
          </w:tcPr>
          <w:p w14:paraId="3452E2AD" w14:textId="523F0426" w:rsidR="00212E86" w:rsidRPr="00E5053D"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N/A</w:t>
            </w:r>
          </w:p>
        </w:tc>
        <w:tc>
          <w:tcPr>
            <w:tcW w:w="7776" w:type="dxa"/>
            <w:shd w:val="clear" w:color="auto" w:fill="auto"/>
          </w:tcPr>
          <w:p w14:paraId="6ACEDF56" w14:textId="065169BF" w:rsidR="00212E86"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 xml:space="preserve">Resultant changes from Land South of </w:t>
            </w:r>
            <w:proofErr w:type="spellStart"/>
            <w:r>
              <w:rPr>
                <w:rFonts w:ascii="Arial" w:eastAsia="Times New Roman" w:hAnsi="Arial" w:cs="Arial"/>
                <w:color w:val="000000"/>
                <w:kern w:val="0"/>
                <w:lang w:eastAsia="en-GB"/>
                <w14:ligatures w14:val="none"/>
              </w:rPr>
              <w:t>Thruxton</w:t>
            </w:r>
            <w:proofErr w:type="spellEnd"/>
            <w:r>
              <w:rPr>
                <w:rFonts w:ascii="Arial" w:eastAsia="Times New Roman" w:hAnsi="Arial" w:cs="Arial"/>
                <w:color w:val="000000"/>
                <w:kern w:val="0"/>
                <w:lang w:eastAsia="en-GB"/>
                <w14:ligatures w14:val="none"/>
              </w:rPr>
              <w:t xml:space="preserve"> Aerodrome boundary being updated at Full Council and Land at Upton Lane having </w:t>
            </w:r>
            <w:proofErr w:type="gramStart"/>
            <w:r>
              <w:rPr>
                <w:rFonts w:ascii="Arial" w:eastAsia="Times New Roman" w:hAnsi="Arial" w:cs="Arial"/>
                <w:color w:val="000000"/>
                <w:kern w:val="0"/>
                <w:lang w:eastAsia="en-GB"/>
                <w14:ligatures w14:val="none"/>
              </w:rPr>
              <w:t>hatching</w:t>
            </w:r>
            <w:proofErr w:type="gramEnd"/>
            <w:r>
              <w:rPr>
                <w:rFonts w:ascii="Arial" w:eastAsia="Times New Roman" w:hAnsi="Arial" w:cs="Arial"/>
                <w:color w:val="000000"/>
                <w:kern w:val="0"/>
                <w:lang w:eastAsia="en-GB"/>
                <w14:ligatures w14:val="none"/>
              </w:rPr>
              <w:t xml:space="preserve"> for indicative housing on Figures showing all proposed allocations (Figures 4.1 and 4.12)</w:t>
            </w:r>
          </w:p>
        </w:tc>
        <w:tc>
          <w:tcPr>
            <w:tcW w:w="2529" w:type="dxa"/>
            <w:shd w:val="clear" w:color="auto" w:fill="auto"/>
          </w:tcPr>
          <w:p w14:paraId="1D5AD3F1" w14:textId="7C52839F" w:rsidR="00212E86" w:rsidRDefault="00212E86" w:rsidP="00212E86">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For consistency</w:t>
            </w:r>
          </w:p>
        </w:tc>
      </w:tr>
      <w:tr w:rsidR="00212E86" w:rsidRPr="00E5053D" w14:paraId="46FFE7C5" w14:textId="77777777" w:rsidTr="00212E86">
        <w:trPr>
          <w:trHeight w:val="525"/>
        </w:trPr>
        <w:tc>
          <w:tcPr>
            <w:tcW w:w="1538" w:type="dxa"/>
            <w:shd w:val="clear" w:color="auto" w:fill="auto"/>
          </w:tcPr>
          <w:p w14:paraId="1F8D3385" w14:textId="093CFCF3" w:rsidR="00212E86" w:rsidRPr="00011DD0" w:rsidRDefault="00212E86" w:rsidP="00D902FD">
            <w:pPr>
              <w:spacing w:after="0" w:line="240" w:lineRule="auto"/>
              <w:rPr>
                <w:rFonts w:ascii="Arial" w:hAnsi="Arial" w:cs="Arial"/>
                <w:color w:val="000000"/>
                <w:lang w:eastAsia="en-GB"/>
                <w14:ligatures w14:val="none"/>
              </w:rPr>
            </w:pPr>
            <w:r>
              <w:rPr>
                <w:rFonts w:ascii="Arial" w:eastAsia="Times New Roman" w:hAnsi="Arial" w:cs="Arial"/>
                <w:color w:val="000000"/>
                <w:kern w:val="0"/>
                <w:lang w:eastAsia="en-GB"/>
                <w14:ligatures w14:val="none"/>
              </w:rPr>
              <w:t>Index of Maps</w:t>
            </w:r>
          </w:p>
        </w:tc>
        <w:tc>
          <w:tcPr>
            <w:tcW w:w="1048" w:type="dxa"/>
            <w:shd w:val="clear" w:color="auto" w:fill="auto"/>
            <w:noWrap/>
          </w:tcPr>
          <w:p w14:paraId="06FE4964" w14:textId="03C0A530" w:rsidR="00212E86"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N/A</w:t>
            </w:r>
          </w:p>
        </w:tc>
        <w:tc>
          <w:tcPr>
            <w:tcW w:w="7776" w:type="dxa"/>
            <w:shd w:val="clear" w:color="auto" w:fill="auto"/>
          </w:tcPr>
          <w:p w14:paraId="64522D29" w14:textId="108DCAAD" w:rsidR="00212E86" w:rsidRPr="00011DD0" w:rsidRDefault="00212E86" w:rsidP="00212E86">
            <w:pPr>
              <w:spacing w:after="0" w:line="240" w:lineRule="auto"/>
              <w:rPr>
                <w:rFonts w:ascii="Arial" w:hAnsi="Arial" w:cs="Arial"/>
                <w:color w:val="000000"/>
                <w:lang w:eastAsia="en-GB"/>
                <w14:ligatures w14:val="none"/>
              </w:rPr>
            </w:pPr>
            <w:r>
              <w:rPr>
                <w:rFonts w:ascii="Arial" w:eastAsia="Times New Roman" w:hAnsi="Arial" w:cs="Arial"/>
                <w:color w:val="000000"/>
                <w:kern w:val="0"/>
                <w:lang w:eastAsia="en-GB"/>
                <w14:ligatures w14:val="none"/>
              </w:rPr>
              <w:t xml:space="preserve">Correct spelling of </w:t>
            </w:r>
            <w:proofErr w:type="spellStart"/>
            <w:r>
              <w:rPr>
                <w:rFonts w:ascii="Arial" w:eastAsia="Times New Roman" w:hAnsi="Arial" w:cs="Arial"/>
                <w:color w:val="000000"/>
                <w:kern w:val="0"/>
                <w:lang w:eastAsia="en-GB"/>
                <w14:ligatures w14:val="none"/>
              </w:rPr>
              <w:t>Thurxton</w:t>
            </w:r>
            <w:proofErr w:type="spellEnd"/>
            <w:r>
              <w:rPr>
                <w:rFonts w:ascii="Arial" w:eastAsia="Times New Roman" w:hAnsi="Arial" w:cs="Arial"/>
                <w:color w:val="000000"/>
                <w:kern w:val="0"/>
                <w:lang w:eastAsia="en-GB"/>
                <w14:ligatures w14:val="none"/>
              </w:rPr>
              <w:t xml:space="preserve"> to </w:t>
            </w:r>
            <w:proofErr w:type="spellStart"/>
            <w:r>
              <w:rPr>
                <w:rFonts w:ascii="Arial" w:eastAsia="Times New Roman" w:hAnsi="Arial" w:cs="Arial"/>
                <w:color w:val="000000"/>
                <w:kern w:val="0"/>
                <w:lang w:eastAsia="en-GB"/>
                <w14:ligatures w14:val="none"/>
              </w:rPr>
              <w:t>Thruxton</w:t>
            </w:r>
            <w:proofErr w:type="spellEnd"/>
          </w:p>
        </w:tc>
        <w:tc>
          <w:tcPr>
            <w:tcW w:w="2529" w:type="dxa"/>
            <w:shd w:val="clear" w:color="auto" w:fill="auto"/>
          </w:tcPr>
          <w:p w14:paraId="3F9B61B3" w14:textId="2AA51715" w:rsidR="00212E86" w:rsidRDefault="00212E86" w:rsidP="00212E86">
            <w:pPr>
              <w:spacing w:after="0" w:line="240" w:lineRule="auto"/>
              <w:rPr>
                <w:rFonts w:ascii="Arial" w:hAnsi="Arial" w:cs="Arial"/>
                <w:color w:val="000000"/>
                <w:lang w:eastAsia="en-GB"/>
                <w14:ligatures w14:val="none"/>
              </w:rPr>
            </w:pPr>
            <w:r>
              <w:rPr>
                <w:rFonts w:ascii="Arial" w:eastAsia="Times New Roman" w:hAnsi="Arial" w:cs="Arial"/>
                <w:color w:val="000000"/>
                <w:kern w:val="0"/>
                <w:lang w:eastAsia="en-GB"/>
                <w14:ligatures w14:val="none"/>
              </w:rPr>
              <w:t>For clarity (typo)</w:t>
            </w:r>
          </w:p>
        </w:tc>
      </w:tr>
      <w:tr w:rsidR="00212E86" w:rsidRPr="00E5053D" w14:paraId="7B1A89FF" w14:textId="77777777" w:rsidTr="00587E0A">
        <w:trPr>
          <w:trHeight w:val="870"/>
        </w:trPr>
        <w:tc>
          <w:tcPr>
            <w:tcW w:w="1538" w:type="dxa"/>
            <w:shd w:val="clear" w:color="auto" w:fill="auto"/>
          </w:tcPr>
          <w:p w14:paraId="55226FEB" w14:textId="674A9AB5" w:rsidR="00212E86" w:rsidRPr="00011DD0" w:rsidRDefault="00212E86" w:rsidP="00D902FD">
            <w:pPr>
              <w:spacing w:after="0" w:line="240" w:lineRule="auto"/>
              <w:rPr>
                <w:rFonts w:ascii="Arial" w:eastAsia="Times New Roman" w:hAnsi="Arial" w:cs="Arial"/>
                <w:color w:val="000000"/>
                <w:kern w:val="0"/>
                <w:lang w:eastAsia="en-GB"/>
                <w14:ligatures w14:val="none"/>
              </w:rPr>
            </w:pPr>
            <w:r w:rsidRPr="00011DD0">
              <w:rPr>
                <w:rFonts w:ascii="Arial" w:hAnsi="Arial" w:cs="Arial"/>
                <w:color w:val="000000"/>
                <w:lang w:eastAsia="en-GB"/>
                <w14:ligatures w14:val="none"/>
              </w:rPr>
              <w:t>Policies Maps and Inset Map 1</w:t>
            </w:r>
          </w:p>
        </w:tc>
        <w:tc>
          <w:tcPr>
            <w:tcW w:w="1048" w:type="dxa"/>
            <w:shd w:val="clear" w:color="auto" w:fill="auto"/>
            <w:noWrap/>
          </w:tcPr>
          <w:p w14:paraId="252C6D94" w14:textId="2E79E909" w:rsidR="00212E86" w:rsidRPr="00011DD0"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N/A</w:t>
            </w:r>
          </w:p>
        </w:tc>
        <w:tc>
          <w:tcPr>
            <w:tcW w:w="7776" w:type="dxa"/>
            <w:shd w:val="clear" w:color="auto" w:fill="auto"/>
          </w:tcPr>
          <w:p w14:paraId="34748D20" w14:textId="61B894D4" w:rsidR="00212E86" w:rsidRPr="00011DD0" w:rsidRDefault="00212E86" w:rsidP="00212E86">
            <w:pPr>
              <w:spacing w:after="0" w:line="240" w:lineRule="auto"/>
              <w:rPr>
                <w:rFonts w:ascii="Arial" w:eastAsia="Times New Roman" w:hAnsi="Arial" w:cs="Arial"/>
                <w:color w:val="000000"/>
                <w:kern w:val="0"/>
                <w:lang w:eastAsia="en-GB"/>
                <w14:ligatures w14:val="none"/>
              </w:rPr>
            </w:pPr>
            <w:r w:rsidRPr="00011DD0">
              <w:rPr>
                <w:rFonts w:ascii="Arial" w:hAnsi="Arial" w:cs="Arial"/>
                <w:color w:val="000000"/>
                <w:lang w:eastAsia="en-GB"/>
                <w14:ligatures w14:val="none"/>
              </w:rPr>
              <w:t>The boundary for Land of South of London Road allocation (NA4) needs to show the slight gap within the north/middle of the site.</w:t>
            </w:r>
            <w:r>
              <w:rPr>
                <w:rFonts w:ascii="Arial" w:hAnsi="Arial" w:cs="Arial"/>
                <w:color w:val="000000"/>
                <w:lang w:eastAsia="en-GB"/>
                <w14:ligatures w14:val="none"/>
              </w:rPr>
              <w:t xml:space="preserve"> </w:t>
            </w:r>
          </w:p>
        </w:tc>
        <w:tc>
          <w:tcPr>
            <w:tcW w:w="2529" w:type="dxa"/>
            <w:shd w:val="clear" w:color="auto" w:fill="auto"/>
          </w:tcPr>
          <w:p w14:paraId="7656CD9A" w14:textId="7FEE854B" w:rsidR="00212E86" w:rsidRPr="00011DD0" w:rsidRDefault="00212E86" w:rsidP="00212E86">
            <w:pPr>
              <w:spacing w:after="0" w:line="240" w:lineRule="auto"/>
              <w:rPr>
                <w:rFonts w:ascii="Arial" w:eastAsia="Times New Roman" w:hAnsi="Arial" w:cs="Arial"/>
                <w:color w:val="000000"/>
                <w:kern w:val="0"/>
                <w:lang w:eastAsia="en-GB"/>
                <w14:ligatures w14:val="none"/>
              </w:rPr>
            </w:pPr>
            <w:r>
              <w:rPr>
                <w:rFonts w:ascii="Arial" w:hAnsi="Arial" w:cs="Arial"/>
                <w:color w:val="000000"/>
                <w:lang w:eastAsia="en-GB"/>
                <w14:ligatures w14:val="none"/>
              </w:rPr>
              <w:t>For clarity</w:t>
            </w:r>
          </w:p>
        </w:tc>
      </w:tr>
      <w:tr w:rsidR="00212E86" w:rsidRPr="00E5053D" w14:paraId="1392B6C3" w14:textId="77777777" w:rsidTr="00587E0A">
        <w:trPr>
          <w:trHeight w:val="870"/>
        </w:trPr>
        <w:tc>
          <w:tcPr>
            <w:tcW w:w="1538" w:type="dxa"/>
            <w:shd w:val="clear" w:color="auto" w:fill="auto"/>
          </w:tcPr>
          <w:p w14:paraId="442D01FC" w14:textId="06335672" w:rsidR="00212E86" w:rsidRPr="00011DD0" w:rsidRDefault="00212E86" w:rsidP="00D902FD">
            <w:pPr>
              <w:spacing w:after="0" w:line="240" w:lineRule="auto"/>
              <w:rPr>
                <w:rFonts w:ascii="Arial" w:eastAsia="Times New Roman" w:hAnsi="Arial" w:cs="Arial"/>
                <w:color w:val="000000"/>
                <w:kern w:val="0"/>
                <w:lang w:eastAsia="en-GB"/>
                <w14:ligatures w14:val="none"/>
              </w:rPr>
            </w:pPr>
            <w:r w:rsidRPr="00011DD0">
              <w:rPr>
                <w:rFonts w:ascii="Arial" w:hAnsi="Arial" w:cs="Arial"/>
                <w:color w:val="000000"/>
                <w:lang w:eastAsia="en-GB"/>
                <w14:ligatures w14:val="none"/>
              </w:rPr>
              <w:t xml:space="preserve">Policies Maps, Inset Map </w:t>
            </w:r>
            <w:proofErr w:type="gramStart"/>
            <w:r w:rsidRPr="00011DD0">
              <w:rPr>
                <w:rFonts w:ascii="Arial" w:hAnsi="Arial" w:cs="Arial"/>
                <w:color w:val="000000"/>
                <w:lang w:eastAsia="en-GB"/>
                <w14:ligatures w14:val="none"/>
              </w:rPr>
              <w:t>5</w:t>
            </w:r>
            <w:proofErr w:type="gramEnd"/>
            <w:r w:rsidRPr="00011DD0">
              <w:rPr>
                <w:rFonts w:ascii="Arial" w:hAnsi="Arial" w:cs="Arial"/>
                <w:color w:val="000000"/>
                <w:lang w:eastAsia="en-GB"/>
                <w14:ligatures w14:val="none"/>
              </w:rPr>
              <w:t xml:space="preserve"> and Figure 4.18</w:t>
            </w:r>
          </w:p>
        </w:tc>
        <w:tc>
          <w:tcPr>
            <w:tcW w:w="1048" w:type="dxa"/>
            <w:shd w:val="clear" w:color="auto" w:fill="auto"/>
            <w:noWrap/>
          </w:tcPr>
          <w:p w14:paraId="0DB1EE40" w14:textId="6F03E6DB" w:rsidR="00212E86" w:rsidRPr="00011DD0"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N/A</w:t>
            </w:r>
          </w:p>
        </w:tc>
        <w:tc>
          <w:tcPr>
            <w:tcW w:w="7776" w:type="dxa"/>
            <w:shd w:val="clear" w:color="auto" w:fill="auto"/>
          </w:tcPr>
          <w:p w14:paraId="7E0DCE96" w14:textId="1DA4EFCC" w:rsidR="00212E86" w:rsidRPr="00011DD0" w:rsidRDefault="00212E86" w:rsidP="00212E86">
            <w:pPr>
              <w:spacing w:after="0" w:line="240" w:lineRule="auto"/>
              <w:rPr>
                <w:rFonts w:ascii="Arial" w:eastAsia="Times New Roman" w:hAnsi="Arial" w:cs="Arial"/>
                <w:color w:val="000000"/>
                <w:kern w:val="0"/>
                <w:lang w:eastAsia="en-GB"/>
                <w14:ligatures w14:val="none"/>
              </w:rPr>
            </w:pPr>
            <w:r w:rsidRPr="00011DD0">
              <w:rPr>
                <w:rFonts w:ascii="Arial" w:hAnsi="Arial" w:cs="Arial"/>
                <w:color w:val="000000"/>
                <w:lang w:eastAsia="en-GB"/>
                <w14:ligatures w14:val="none"/>
              </w:rPr>
              <w:t xml:space="preserve">Add hatching to southeast parcel of 'Land at </w:t>
            </w:r>
            <w:proofErr w:type="gramStart"/>
            <w:r w:rsidRPr="00011DD0">
              <w:rPr>
                <w:rFonts w:ascii="Arial" w:hAnsi="Arial" w:cs="Arial"/>
                <w:color w:val="000000"/>
                <w:lang w:eastAsia="en-GB"/>
                <w14:ligatures w14:val="none"/>
              </w:rPr>
              <w:t>Upton lane</w:t>
            </w:r>
            <w:proofErr w:type="gramEnd"/>
            <w:r w:rsidRPr="00011DD0">
              <w:rPr>
                <w:rFonts w:ascii="Arial" w:hAnsi="Arial" w:cs="Arial"/>
                <w:color w:val="000000"/>
                <w:lang w:eastAsia="en-GB"/>
                <w14:ligatures w14:val="none"/>
              </w:rPr>
              <w:t>' to show indicative location for proposed housing</w:t>
            </w:r>
          </w:p>
        </w:tc>
        <w:tc>
          <w:tcPr>
            <w:tcW w:w="2529" w:type="dxa"/>
            <w:shd w:val="clear" w:color="auto" w:fill="auto"/>
          </w:tcPr>
          <w:p w14:paraId="72BB3950" w14:textId="03A71601" w:rsidR="00212E86" w:rsidRPr="00011DD0" w:rsidRDefault="00212E86" w:rsidP="00212E86">
            <w:pPr>
              <w:spacing w:after="0" w:line="240" w:lineRule="auto"/>
              <w:rPr>
                <w:rFonts w:ascii="Arial" w:eastAsia="Times New Roman" w:hAnsi="Arial" w:cs="Arial"/>
                <w:color w:val="000000"/>
                <w:kern w:val="0"/>
                <w:lang w:eastAsia="en-GB"/>
                <w14:ligatures w14:val="none"/>
              </w:rPr>
            </w:pPr>
            <w:r w:rsidRPr="00011DD0">
              <w:rPr>
                <w:rFonts w:ascii="Arial" w:hAnsi="Arial" w:cs="Arial"/>
                <w:color w:val="000000"/>
                <w:lang w:eastAsia="en-GB"/>
                <w14:ligatures w14:val="none"/>
              </w:rPr>
              <w:t>For clarity</w:t>
            </w:r>
          </w:p>
        </w:tc>
      </w:tr>
      <w:tr w:rsidR="00212E86" w:rsidRPr="00E5053D" w14:paraId="00724780" w14:textId="77777777" w:rsidTr="00587E0A">
        <w:trPr>
          <w:trHeight w:val="870"/>
        </w:trPr>
        <w:tc>
          <w:tcPr>
            <w:tcW w:w="1538" w:type="dxa"/>
            <w:shd w:val="clear" w:color="auto" w:fill="auto"/>
          </w:tcPr>
          <w:p w14:paraId="7E7A24B0" w14:textId="3FFEB574" w:rsidR="00212E86" w:rsidRPr="00011DD0" w:rsidRDefault="00212E86" w:rsidP="00D902FD">
            <w:pPr>
              <w:spacing w:after="0" w:line="240" w:lineRule="auto"/>
              <w:rPr>
                <w:rFonts w:ascii="Arial" w:eastAsia="Times New Roman" w:hAnsi="Arial" w:cs="Arial"/>
                <w:color w:val="000000"/>
                <w:kern w:val="0"/>
                <w:lang w:eastAsia="en-GB"/>
                <w14:ligatures w14:val="none"/>
              </w:rPr>
            </w:pPr>
            <w:r w:rsidRPr="00011DD0">
              <w:rPr>
                <w:rFonts w:ascii="Arial" w:hAnsi="Arial" w:cs="Arial"/>
                <w:color w:val="000000"/>
                <w:lang w:eastAsia="en-GB"/>
                <w14:ligatures w14:val="none"/>
              </w:rPr>
              <w:lastRenderedPageBreak/>
              <w:t>Policies Maps and Inset Maps 5 and 6</w:t>
            </w:r>
          </w:p>
        </w:tc>
        <w:tc>
          <w:tcPr>
            <w:tcW w:w="1048" w:type="dxa"/>
            <w:shd w:val="clear" w:color="auto" w:fill="auto"/>
            <w:noWrap/>
          </w:tcPr>
          <w:p w14:paraId="2EDE6994" w14:textId="544996ED" w:rsidR="00212E86" w:rsidRPr="00011DD0"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N/A</w:t>
            </w:r>
          </w:p>
        </w:tc>
        <w:tc>
          <w:tcPr>
            <w:tcW w:w="7776" w:type="dxa"/>
            <w:shd w:val="clear" w:color="auto" w:fill="auto"/>
          </w:tcPr>
          <w:p w14:paraId="25850D23" w14:textId="0C6C6650" w:rsidR="00212E86" w:rsidRPr="00011DD0" w:rsidRDefault="00212E86" w:rsidP="00212E86">
            <w:pPr>
              <w:spacing w:after="0" w:line="240" w:lineRule="auto"/>
              <w:rPr>
                <w:rFonts w:ascii="Arial" w:eastAsia="Times New Roman" w:hAnsi="Arial" w:cs="Arial"/>
                <w:color w:val="000000"/>
                <w:kern w:val="0"/>
                <w:lang w:eastAsia="en-GB"/>
                <w14:ligatures w14:val="none"/>
              </w:rPr>
            </w:pPr>
            <w:r w:rsidRPr="00011DD0">
              <w:rPr>
                <w:rFonts w:ascii="Arial" w:hAnsi="Arial" w:cs="Arial"/>
                <w:color w:val="000000"/>
                <w:lang w:eastAsia="en-GB"/>
                <w14:ligatures w14:val="none"/>
              </w:rPr>
              <w:t xml:space="preserve">Colour of Parkers Farm at </w:t>
            </w:r>
            <w:proofErr w:type="spellStart"/>
            <w:r w:rsidRPr="00011DD0">
              <w:rPr>
                <w:rFonts w:ascii="Arial" w:hAnsi="Arial" w:cs="Arial"/>
                <w:color w:val="000000"/>
                <w:lang w:eastAsia="en-GB"/>
                <w14:ligatures w14:val="none"/>
              </w:rPr>
              <w:t>Rownhams</w:t>
            </w:r>
            <w:proofErr w:type="spellEnd"/>
            <w:r w:rsidRPr="00011DD0">
              <w:rPr>
                <w:rFonts w:ascii="Arial" w:hAnsi="Arial" w:cs="Arial"/>
                <w:color w:val="000000"/>
                <w:lang w:eastAsia="en-GB"/>
                <w14:ligatures w14:val="none"/>
              </w:rPr>
              <w:t xml:space="preserve"> as part of Settlement Boundary needs correcting as currently a light green when should be a light yellow (due to overlay of different mapping layers)</w:t>
            </w:r>
          </w:p>
        </w:tc>
        <w:tc>
          <w:tcPr>
            <w:tcW w:w="2529" w:type="dxa"/>
            <w:shd w:val="clear" w:color="auto" w:fill="auto"/>
          </w:tcPr>
          <w:p w14:paraId="7C55BE4B" w14:textId="2135BE7F" w:rsidR="00212E86" w:rsidRPr="00011DD0" w:rsidRDefault="00212E86" w:rsidP="00212E86">
            <w:pPr>
              <w:spacing w:after="0" w:line="240" w:lineRule="auto"/>
              <w:rPr>
                <w:rFonts w:ascii="Arial" w:eastAsia="Times New Roman" w:hAnsi="Arial" w:cs="Arial"/>
                <w:color w:val="000000"/>
                <w:kern w:val="0"/>
                <w:lang w:eastAsia="en-GB"/>
                <w14:ligatures w14:val="none"/>
              </w:rPr>
            </w:pPr>
            <w:r w:rsidRPr="00011DD0">
              <w:rPr>
                <w:rFonts w:ascii="Arial" w:hAnsi="Arial" w:cs="Arial"/>
                <w:color w:val="000000"/>
                <w:lang w:eastAsia="en-GB"/>
                <w14:ligatures w14:val="none"/>
              </w:rPr>
              <w:t xml:space="preserve">For </w:t>
            </w:r>
            <w:r>
              <w:rPr>
                <w:rFonts w:ascii="Arial" w:hAnsi="Arial" w:cs="Arial"/>
                <w:color w:val="000000"/>
                <w:lang w:eastAsia="en-GB"/>
                <w14:ligatures w14:val="none"/>
              </w:rPr>
              <w:t>presentation</w:t>
            </w:r>
          </w:p>
        </w:tc>
      </w:tr>
      <w:tr w:rsidR="00212E86" w:rsidRPr="00E5053D" w14:paraId="701F180E" w14:textId="77777777" w:rsidTr="00D902FD">
        <w:trPr>
          <w:trHeight w:val="640"/>
        </w:trPr>
        <w:tc>
          <w:tcPr>
            <w:tcW w:w="1538" w:type="dxa"/>
            <w:shd w:val="clear" w:color="auto" w:fill="auto"/>
          </w:tcPr>
          <w:p w14:paraId="3B2D9D8B" w14:textId="071F2A71" w:rsidR="00212E86" w:rsidRPr="00011DD0" w:rsidRDefault="00212E86" w:rsidP="00D902FD">
            <w:pPr>
              <w:spacing w:after="0" w:line="240" w:lineRule="auto"/>
              <w:rPr>
                <w:rFonts w:ascii="Arial" w:eastAsia="Times New Roman" w:hAnsi="Arial" w:cs="Arial"/>
                <w:color w:val="000000"/>
                <w:kern w:val="0"/>
                <w:lang w:eastAsia="en-GB"/>
                <w14:ligatures w14:val="none"/>
              </w:rPr>
            </w:pPr>
            <w:r w:rsidRPr="00011DD0">
              <w:rPr>
                <w:rFonts w:ascii="Arial" w:hAnsi="Arial" w:cs="Arial"/>
                <w:color w:val="000000"/>
                <w:lang w:eastAsia="en-GB"/>
                <w14:ligatures w14:val="none"/>
              </w:rPr>
              <w:t>Policies Map and Inset Map 1</w:t>
            </w:r>
          </w:p>
        </w:tc>
        <w:tc>
          <w:tcPr>
            <w:tcW w:w="1048" w:type="dxa"/>
            <w:shd w:val="clear" w:color="auto" w:fill="auto"/>
            <w:noWrap/>
          </w:tcPr>
          <w:p w14:paraId="60019F22" w14:textId="494021D1" w:rsidR="00212E86" w:rsidRPr="00011DD0"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N/A</w:t>
            </w:r>
          </w:p>
        </w:tc>
        <w:tc>
          <w:tcPr>
            <w:tcW w:w="7776" w:type="dxa"/>
            <w:shd w:val="clear" w:color="auto" w:fill="auto"/>
          </w:tcPr>
          <w:p w14:paraId="3942C527" w14:textId="0D78769C" w:rsidR="00212E86" w:rsidRPr="00011DD0" w:rsidRDefault="00212E86" w:rsidP="00212E86">
            <w:pPr>
              <w:spacing w:after="0" w:line="240" w:lineRule="auto"/>
              <w:rPr>
                <w:rFonts w:ascii="Arial" w:eastAsia="Times New Roman" w:hAnsi="Arial" w:cs="Arial"/>
                <w:color w:val="000000"/>
                <w:kern w:val="0"/>
                <w:lang w:eastAsia="en-GB"/>
                <w14:ligatures w14:val="none"/>
              </w:rPr>
            </w:pPr>
            <w:r w:rsidRPr="00011DD0">
              <w:rPr>
                <w:rFonts w:ascii="Arial" w:hAnsi="Arial" w:cs="Arial"/>
                <w:color w:val="000000"/>
                <w:lang w:eastAsia="en-GB"/>
                <w14:ligatures w14:val="none"/>
              </w:rPr>
              <w:t>Colour of Made Neighbourhood Plan Allocation to be changed</w:t>
            </w:r>
          </w:p>
        </w:tc>
        <w:tc>
          <w:tcPr>
            <w:tcW w:w="2529" w:type="dxa"/>
            <w:shd w:val="clear" w:color="auto" w:fill="auto"/>
          </w:tcPr>
          <w:p w14:paraId="51922EED" w14:textId="610BCA3F" w:rsidR="00212E86" w:rsidRPr="00011DD0" w:rsidRDefault="00212E86" w:rsidP="00212E86">
            <w:pPr>
              <w:spacing w:after="0" w:line="240" w:lineRule="auto"/>
              <w:rPr>
                <w:rFonts w:ascii="Arial" w:eastAsia="Times New Roman" w:hAnsi="Arial" w:cs="Arial"/>
                <w:color w:val="000000"/>
                <w:kern w:val="0"/>
                <w:lang w:eastAsia="en-GB"/>
                <w14:ligatures w14:val="none"/>
              </w:rPr>
            </w:pPr>
            <w:r>
              <w:rPr>
                <w:rFonts w:ascii="Arial" w:hAnsi="Arial" w:cs="Arial"/>
                <w:color w:val="000000"/>
                <w:lang w:eastAsia="en-GB"/>
                <w14:ligatures w14:val="none"/>
              </w:rPr>
              <w:t>For presentation</w:t>
            </w:r>
          </w:p>
        </w:tc>
      </w:tr>
      <w:tr w:rsidR="00212E86" w:rsidRPr="00E5053D" w14:paraId="7970C423" w14:textId="77777777" w:rsidTr="00D902FD">
        <w:trPr>
          <w:trHeight w:val="596"/>
        </w:trPr>
        <w:tc>
          <w:tcPr>
            <w:tcW w:w="1538" w:type="dxa"/>
            <w:shd w:val="clear" w:color="auto" w:fill="auto"/>
          </w:tcPr>
          <w:p w14:paraId="73EAC8BE" w14:textId="4461DF06" w:rsidR="00212E86" w:rsidRPr="00011DD0" w:rsidRDefault="00212E86" w:rsidP="00D902FD">
            <w:pPr>
              <w:spacing w:after="0" w:line="240" w:lineRule="auto"/>
              <w:rPr>
                <w:rFonts w:ascii="Arial" w:eastAsia="Times New Roman" w:hAnsi="Arial" w:cs="Arial"/>
                <w:color w:val="000000"/>
                <w:kern w:val="0"/>
                <w:lang w:eastAsia="en-GB"/>
                <w14:ligatures w14:val="none"/>
              </w:rPr>
            </w:pPr>
            <w:r w:rsidRPr="00011DD0">
              <w:rPr>
                <w:rFonts w:ascii="Arial" w:hAnsi="Arial" w:cs="Arial"/>
                <w:color w:val="000000"/>
                <w:lang w:eastAsia="en-GB"/>
                <w14:ligatures w14:val="none"/>
              </w:rPr>
              <w:t>Inset Map 14 and 25</w:t>
            </w:r>
          </w:p>
        </w:tc>
        <w:tc>
          <w:tcPr>
            <w:tcW w:w="1048" w:type="dxa"/>
            <w:shd w:val="clear" w:color="auto" w:fill="auto"/>
            <w:noWrap/>
          </w:tcPr>
          <w:p w14:paraId="11242460" w14:textId="70A7E935" w:rsidR="00212E86" w:rsidRPr="00011DD0"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N/A</w:t>
            </w:r>
          </w:p>
        </w:tc>
        <w:tc>
          <w:tcPr>
            <w:tcW w:w="7776" w:type="dxa"/>
            <w:shd w:val="clear" w:color="auto" w:fill="auto"/>
          </w:tcPr>
          <w:p w14:paraId="32943A63" w14:textId="7F09FCA9" w:rsidR="00212E86" w:rsidRPr="00011DD0" w:rsidRDefault="00212E86" w:rsidP="00212E86">
            <w:pPr>
              <w:spacing w:after="0" w:line="240" w:lineRule="auto"/>
              <w:rPr>
                <w:rFonts w:ascii="Arial" w:eastAsia="Times New Roman" w:hAnsi="Arial" w:cs="Arial"/>
                <w:color w:val="000000"/>
                <w:kern w:val="0"/>
                <w:lang w:eastAsia="en-GB"/>
                <w14:ligatures w14:val="none"/>
              </w:rPr>
            </w:pPr>
            <w:r w:rsidRPr="00011DD0">
              <w:rPr>
                <w:rFonts w:ascii="Arial" w:hAnsi="Arial" w:cs="Arial"/>
                <w:color w:val="000000"/>
                <w:lang w:eastAsia="en-GB"/>
                <w14:ligatures w14:val="none"/>
              </w:rPr>
              <w:t>Boundary of Conservation Area to be bolder</w:t>
            </w:r>
          </w:p>
        </w:tc>
        <w:tc>
          <w:tcPr>
            <w:tcW w:w="2529" w:type="dxa"/>
            <w:shd w:val="clear" w:color="auto" w:fill="auto"/>
          </w:tcPr>
          <w:p w14:paraId="7B90B4B0" w14:textId="01EB9B67" w:rsidR="00212E86" w:rsidRPr="00011DD0" w:rsidRDefault="00212E86" w:rsidP="00212E86">
            <w:pPr>
              <w:spacing w:after="0" w:line="240" w:lineRule="auto"/>
              <w:rPr>
                <w:rFonts w:ascii="Arial" w:eastAsia="Times New Roman" w:hAnsi="Arial" w:cs="Arial"/>
                <w:color w:val="000000"/>
                <w:kern w:val="0"/>
                <w:lang w:eastAsia="en-GB"/>
                <w14:ligatures w14:val="none"/>
              </w:rPr>
            </w:pPr>
            <w:r w:rsidRPr="00011DD0">
              <w:rPr>
                <w:rFonts w:ascii="Arial" w:hAnsi="Arial" w:cs="Arial"/>
                <w:color w:val="000000"/>
                <w:lang w:eastAsia="en-GB"/>
                <w14:ligatures w14:val="none"/>
              </w:rPr>
              <w:t xml:space="preserve">For </w:t>
            </w:r>
            <w:r>
              <w:rPr>
                <w:rFonts w:ascii="Arial" w:hAnsi="Arial" w:cs="Arial"/>
                <w:color w:val="000000"/>
                <w:lang w:eastAsia="en-GB"/>
                <w14:ligatures w14:val="none"/>
              </w:rPr>
              <w:t>presentation</w:t>
            </w:r>
          </w:p>
        </w:tc>
      </w:tr>
      <w:tr w:rsidR="00212E86" w:rsidRPr="00E5053D" w14:paraId="077A6BAB" w14:textId="77777777" w:rsidTr="00D902FD">
        <w:trPr>
          <w:trHeight w:val="391"/>
        </w:trPr>
        <w:tc>
          <w:tcPr>
            <w:tcW w:w="1538" w:type="dxa"/>
            <w:shd w:val="clear" w:color="auto" w:fill="auto"/>
          </w:tcPr>
          <w:p w14:paraId="76216AD2" w14:textId="543C014F" w:rsidR="00212E86" w:rsidRPr="00011DD0" w:rsidRDefault="00212E86" w:rsidP="00D902FD">
            <w:pPr>
              <w:spacing w:after="0" w:line="240" w:lineRule="auto"/>
              <w:rPr>
                <w:rFonts w:ascii="Arial" w:eastAsia="Times New Roman" w:hAnsi="Arial" w:cs="Arial"/>
                <w:color w:val="000000"/>
                <w:kern w:val="0"/>
                <w:lang w:eastAsia="en-GB"/>
                <w14:ligatures w14:val="none"/>
              </w:rPr>
            </w:pPr>
            <w:r w:rsidRPr="00011DD0">
              <w:rPr>
                <w:rFonts w:ascii="Arial" w:hAnsi="Arial" w:cs="Arial"/>
                <w:color w:val="000000"/>
                <w:lang w:eastAsia="en-GB"/>
                <w14:ligatures w14:val="none"/>
              </w:rPr>
              <w:t>Policies Map</w:t>
            </w:r>
          </w:p>
        </w:tc>
        <w:tc>
          <w:tcPr>
            <w:tcW w:w="1048" w:type="dxa"/>
            <w:shd w:val="clear" w:color="auto" w:fill="auto"/>
            <w:noWrap/>
          </w:tcPr>
          <w:p w14:paraId="7B0C0115" w14:textId="7EBA4EFB" w:rsidR="00212E86" w:rsidRPr="00011DD0" w:rsidRDefault="00212E86" w:rsidP="00D902FD">
            <w:pPr>
              <w:spacing w:after="0" w:line="240" w:lineRule="auto"/>
              <w:rPr>
                <w:rFonts w:ascii="Arial" w:eastAsia="Times New Roman" w:hAnsi="Arial" w:cs="Arial"/>
                <w:color w:val="000000"/>
                <w:kern w:val="0"/>
                <w:lang w:eastAsia="en-GB"/>
                <w14:ligatures w14:val="none"/>
              </w:rPr>
            </w:pPr>
            <w:r>
              <w:rPr>
                <w:rFonts w:ascii="Arial" w:eastAsia="Times New Roman" w:hAnsi="Arial" w:cs="Arial"/>
                <w:color w:val="000000"/>
                <w:kern w:val="0"/>
                <w:lang w:eastAsia="en-GB"/>
                <w14:ligatures w14:val="none"/>
              </w:rPr>
              <w:t>N/A</w:t>
            </w:r>
          </w:p>
        </w:tc>
        <w:tc>
          <w:tcPr>
            <w:tcW w:w="7776" w:type="dxa"/>
            <w:shd w:val="clear" w:color="auto" w:fill="auto"/>
          </w:tcPr>
          <w:p w14:paraId="16927A24" w14:textId="7D836045" w:rsidR="00212E86" w:rsidRPr="00011DD0" w:rsidRDefault="00212E86" w:rsidP="00212E86">
            <w:pPr>
              <w:spacing w:after="0" w:line="240" w:lineRule="auto"/>
              <w:rPr>
                <w:rFonts w:ascii="Arial" w:eastAsia="Times New Roman" w:hAnsi="Arial" w:cs="Arial"/>
                <w:color w:val="000000"/>
                <w:kern w:val="0"/>
                <w:lang w:eastAsia="en-GB"/>
                <w14:ligatures w14:val="none"/>
              </w:rPr>
            </w:pPr>
            <w:r w:rsidRPr="00011DD0">
              <w:rPr>
                <w:rFonts w:ascii="Arial" w:hAnsi="Arial" w:cs="Arial"/>
                <w:color w:val="000000"/>
                <w:lang w:eastAsia="en-GB"/>
                <w14:ligatures w14:val="none"/>
              </w:rPr>
              <w:t>Legend has been updated to amend incorrect references to a few Policies</w:t>
            </w:r>
          </w:p>
        </w:tc>
        <w:tc>
          <w:tcPr>
            <w:tcW w:w="2529" w:type="dxa"/>
            <w:shd w:val="clear" w:color="auto" w:fill="auto"/>
          </w:tcPr>
          <w:p w14:paraId="0C648622" w14:textId="1D1FEDA9" w:rsidR="00212E86" w:rsidRPr="00011DD0" w:rsidRDefault="00212E86" w:rsidP="00212E86">
            <w:pPr>
              <w:spacing w:after="0" w:line="240" w:lineRule="auto"/>
              <w:rPr>
                <w:rFonts w:ascii="Arial" w:eastAsia="Times New Roman" w:hAnsi="Arial" w:cs="Arial"/>
                <w:color w:val="000000"/>
                <w:kern w:val="0"/>
                <w:lang w:eastAsia="en-GB"/>
                <w14:ligatures w14:val="none"/>
              </w:rPr>
            </w:pPr>
            <w:r>
              <w:rPr>
                <w:rFonts w:ascii="Arial" w:hAnsi="Arial" w:cs="Arial"/>
                <w:color w:val="000000"/>
                <w:lang w:eastAsia="en-GB"/>
                <w14:ligatures w14:val="none"/>
              </w:rPr>
              <w:t>For consistency</w:t>
            </w:r>
          </w:p>
        </w:tc>
      </w:tr>
    </w:tbl>
    <w:p w14:paraId="2F0E5CB4" w14:textId="0B274B6E" w:rsidR="00587E0A" w:rsidRDefault="00587E0A">
      <w:pPr>
        <w:rPr>
          <w:rFonts w:ascii="Arial" w:hAnsi="Arial" w:cs="Arial"/>
        </w:rPr>
      </w:pPr>
    </w:p>
    <w:p w14:paraId="40F8A7BB" w14:textId="35BC12BA" w:rsidR="00BE1ADF" w:rsidRDefault="00BE1ADF" w:rsidP="00BE1ADF">
      <w:pPr>
        <w:rPr>
          <w:rFonts w:ascii="Arial" w:hAnsi="Arial" w:cs="Arial"/>
        </w:rPr>
      </w:pPr>
      <w:r>
        <w:rPr>
          <w:rFonts w:ascii="Arial" w:hAnsi="Arial" w:cs="Arial"/>
        </w:rPr>
        <w:t xml:space="preserve">Planning Portfolio Holder consulted on </w:t>
      </w:r>
      <w:r w:rsidR="00D902FD">
        <w:rPr>
          <w:rFonts w:ascii="Arial" w:hAnsi="Arial" w:cs="Arial"/>
        </w:rPr>
        <w:t>2</w:t>
      </w:r>
      <w:r w:rsidR="00D902FD">
        <w:rPr>
          <w:rFonts w:ascii="Arial" w:hAnsi="Arial" w:cs="Arial"/>
          <w:vertAlign w:val="superscript"/>
        </w:rPr>
        <w:t>nd</w:t>
      </w:r>
      <w:r w:rsidR="00D902FD">
        <w:rPr>
          <w:rFonts w:ascii="Arial" w:hAnsi="Arial" w:cs="Arial"/>
        </w:rPr>
        <w:t xml:space="preserve"> February</w:t>
      </w:r>
      <w:r>
        <w:rPr>
          <w:rFonts w:ascii="Arial" w:hAnsi="Arial" w:cs="Arial"/>
        </w:rPr>
        <w:t xml:space="preserve"> 2024. </w:t>
      </w:r>
      <w:r w:rsidR="00D902FD">
        <w:rPr>
          <w:rFonts w:ascii="Arial" w:hAnsi="Arial" w:cs="Arial"/>
        </w:rPr>
        <w:t xml:space="preserve">Agreed to changes. </w:t>
      </w:r>
    </w:p>
    <w:p w14:paraId="6DFA8BB8" w14:textId="465B9AE7" w:rsidR="00BE1ADF" w:rsidRDefault="00BE1ADF" w:rsidP="00BE1ADF">
      <w:pPr>
        <w:rPr>
          <w:rFonts w:ascii="Arial" w:hAnsi="Arial" w:cs="Arial"/>
        </w:rPr>
      </w:pPr>
      <w:r>
        <w:rPr>
          <w:rFonts w:ascii="Arial" w:hAnsi="Arial" w:cs="Arial"/>
        </w:rPr>
        <w:t xml:space="preserve">Approved pursuant to </w:t>
      </w:r>
      <w:r w:rsidR="00D902FD">
        <w:rPr>
          <w:rFonts w:ascii="Arial" w:hAnsi="Arial" w:cs="Arial"/>
        </w:rPr>
        <w:t>F</w:t>
      </w:r>
      <w:r>
        <w:rPr>
          <w:rFonts w:ascii="Arial" w:hAnsi="Arial" w:cs="Arial"/>
        </w:rPr>
        <w:t>ull Council resolution 17 January 2024</w:t>
      </w:r>
    </w:p>
    <w:p w14:paraId="31AE214A" w14:textId="77777777" w:rsidR="00BE1ADF" w:rsidRDefault="00BE1ADF" w:rsidP="00BE1ADF">
      <w:pPr>
        <w:rPr>
          <w:rFonts w:ascii="Arial" w:hAnsi="Arial" w:cs="Arial"/>
        </w:rPr>
      </w:pPr>
      <w:r>
        <w:rPr>
          <w:rFonts w:ascii="Arial" w:hAnsi="Arial" w:cs="Arial"/>
        </w:rPr>
        <w:t>Graham Smith</w:t>
      </w:r>
    </w:p>
    <w:p w14:paraId="3FCEFA4B" w14:textId="416C7E5C" w:rsidR="00BE1ADF" w:rsidRDefault="00BE1ADF" w:rsidP="00BE1ADF">
      <w:pPr>
        <w:rPr>
          <w:rFonts w:ascii="Arial" w:hAnsi="Arial" w:cs="Arial"/>
        </w:rPr>
      </w:pPr>
      <w:r w:rsidRPr="00BE1ADF">
        <w:rPr>
          <w:rFonts w:ascii="Arial" w:hAnsi="Arial" w:cs="Arial"/>
        </w:rPr>
        <w:t>Head of Planning Policy and Economic Development</w:t>
      </w:r>
    </w:p>
    <w:p w14:paraId="689DC241" w14:textId="6D41F87E" w:rsidR="00BE1ADF" w:rsidRPr="00E5053D" w:rsidRDefault="00D902FD" w:rsidP="00BE1ADF">
      <w:pPr>
        <w:rPr>
          <w:rFonts w:ascii="Arial" w:hAnsi="Arial" w:cs="Arial"/>
        </w:rPr>
      </w:pPr>
      <w:r>
        <w:rPr>
          <w:rFonts w:ascii="Arial" w:hAnsi="Arial" w:cs="Arial"/>
        </w:rPr>
        <w:t>5</w:t>
      </w:r>
      <w:r w:rsidRPr="00D902FD">
        <w:rPr>
          <w:rFonts w:ascii="Arial" w:hAnsi="Arial" w:cs="Arial"/>
          <w:vertAlign w:val="superscript"/>
        </w:rPr>
        <w:t>th</w:t>
      </w:r>
      <w:r>
        <w:rPr>
          <w:rFonts w:ascii="Arial" w:hAnsi="Arial" w:cs="Arial"/>
        </w:rPr>
        <w:t xml:space="preserve"> February </w:t>
      </w:r>
      <w:r w:rsidR="00BE1ADF">
        <w:rPr>
          <w:rFonts w:ascii="Arial" w:hAnsi="Arial" w:cs="Arial"/>
        </w:rPr>
        <w:t>2024</w:t>
      </w:r>
    </w:p>
    <w:p w14:paraId="1483851F" w14:textId="77777777" w:rsidR="00BE1ADF" w:rsidRPr="00E5053D" w:rsidRDefault="00BE1ADF">
      <w:pPr>
        <w:rPr>
          <w:rFonts w:ascii="Arial" w:hAnsi="Arial" w:cs="Arial"/>
        </w:rPr>
      </w:pPr>
    </w:p>
    <w:sectPr w:rsidR="00BE1ADF" w:rsidRPr="00E5053D" w:rsidSect="00E5053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3D"/>
    <w:rsid w:val="00011DD0"/>
    <w:rsid w:val="00066E32"/>
    <w:rsid w:val="00180663"/>
    <w:rsid w:val="00212E86"/>
    <w:rsid w:val="0022647E"/>
    <w:rsid w:val="002623D3"/>
    <w:rsid w:val="003C4F02"/>
    <w:rsid w:val="00424EBB"/>
    <w:rsid w:val="004B44BF"/>
    <w:rsid w:val="00556B69"/>
    <w:rsid w:val="00560EE7"/>
    <w:rsid w:val="00585D34"/>
    <w:rsid w:val="00587E0A"/>
    <w:rsid w:val="005A0893"/>
    <w:rsid w:val="005B3D6F"/>
    <w:rsid w:val="006539D5"/>
    <w:rsid w:val="006811CD"/>
    <w:rsid w:val="00760EC1"/>
    <w:rsid w:val="008747EF"/>
    <w:rsid w:val="008C2A52"/>
    <w:rsid w:val="008E5C7B"/>
    <w:rsid w:val="00A975DD"/>
    <w:rsid w:val="00AA1AEC"/>
    <w:rsid w:val="00BE1ADF"/>
    <w:rsid w:val="00C64424"/>
    <w:rsid w:val="00CB3575"/>
    <w:rsid w:val="00CD2564"/>
    <w:rsid w:val="00D02B8F"/>
    <w:rsid w:val="00D55517"/>
    <w:rsid w:val="00D902FD"/>
    <w:rsid w:val="00E3752F"/>
    <w:rsid w:val="00E5053D"/>
    <w:rsid w:val="00E97974"/>
    <w:rsid w:val="00F22A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A5BE3"/>
  <w15:chartTrackingRefBased/>
  <w15:docId w15:val="{786CD708-0B90-488C-80DD-EC367C61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02B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3366">
      <w:bodyDiv w:val="1"/>
      <w:marLeft w:val="0"/>
      <w:marRight w:val="0"/>
      <w:marTop w:val="0"/>
      <w:marBottom w:val="0"/>
      <w:divBdr>
        <w:top w:val="none" w:sz="0" w:space="0" w:color="auto"/>
        <w:left w:val="none" w:sz="0" w:space="0" w:color="auto"/>
        <w:bottom w:val="none" w:sz="0" w:space="0" w:color="auto"/>
        <w:right w:val="none" w:sz="0" w:space="0" w:color="auto"/>
      </w:divBdr>
    </w:div>
    <w:div w:id="182286218">
      <w:bodyDiv w:val="1"/>
      <w:marLeft w:val="0"/>
      <w:marRight w:val="0"/>
      <w:marTop w:val="0"/>
      <w:marBottom w:val="0"/>
      <w:divBdr>
        <w:top w:val="none" w:sz="0" w:space="0" w:color="auto"/>
        <w:left w:val="none" w:sz="0" w:space="0" w:color="auto"/>
        <w:bottom w:val="none" w:sz="0" w:space="0" w:color="auto"/>
        <w:right w:val="none" w:sz="0" w:space="0" w:color="auto"/>
      </w:divBdr>
    </w:div>
    <w:div w:id="195336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265E84EBF1049B48B51582EC161A9CAA" ma:contentTypeVersion="72" ma:contentTypeDescription="Create a new document." ma:contentTypeScope="" ma:versionID="8facb4d8e4b11141ae2806d16e7f0aba">
  <xsd:schema xmlns:xsd="http://www.w3.org/2001/XMLSchema" xmlns:xs="http://www.w3.org/2001/XMLSchema" xmlns:p="http://schemas.microsoft.com/office/2006/metadata/properties" xmlns:ns2="3cc45f3a-e618-4500-bbf0-0db35ac610cc" targetNamespace="http://schemas.microsoft.com/office/2006/metadata/properties" ma:root="true" ma:fieldsID="1be444c029c5a69ced00cd8b0ae1c80d" ns2:_="">
    <xsd:import namespace="3cc45f3a-e618-4500-bbf0-0db35ac610c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45f3a-e618-4500-bbf0-0db35ac610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1A57D-ED01-494A-A93E-ECC61CE08F8F}">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3cc45f3a-e618-4500-bbf0-0db35ac610cc"/>
    <ds:schemaRef ds:uri="http://www.w3.org/XML/1998/namespace"/>
  </ds:schemaRefs>
</ds:datastoreItem>
</file>

<file path=customXml/itemProps2.xml><?xml version="1.0" encoding="utf-8"?>
<ds:datastoreItem xmlns:ds="http://schemas.openxmlformats.org/officeDocument/2006/customXml" ds:itemID="{61584E95-70FE-439A-99A0-D8655896D38A}">
  <ds:schemaRefs>
    <ds:schemaRef ds:uri="http://schemas.microsoft.com/sharepoint/v3/contenttype/forms"/>
  </ds:schemaRefs>
</ds:datastoreItem>
</file>

<file path=customXml/itemProps3.xml><?xml version="1.0" encoding="utf-8"?>
<ds:datastoreItem xmlns:ds="http://schemas.openxmlformats.org/officeDocument/2006/customXml" ds:itemID="{6F50442C-9E69-4D33-8AD5-F1DEAF6507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45f3a-e618-4500-bbf0-0db35ac61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1501</Words>
  <Characters>8561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 Clare</dc:creator>
  <cp:keywords/>
  <dc:description/>
  <cp:lastModifiedBy>Roberts, Clare</cp:lastModifiedBy>
  <cp:revision>6</cp:revision>
  <dcterms:created xsi:type="dcterms:W3CDTF">2024-01-26T16:30:00Z</dcterms:created>
  <dcterms:modified xsi:type="dcterms:W3CDTF">2024-02-05T16:36:00Z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0x010100265E84EBF1049B48B51582EC161A9CAA</vt:lpwstr>
  </property>
</Properties>
</file>