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A6B898" w14:textId="77777777" w:rsidR="00032C5D" w:rsidRDefault="00892E32">
      <w:pPr>
        <w:tabs>
          <w:tab w:val="left" w:pos="3304"/>
        </w:tabs>
        <w:ind w:left="658"/>
        <w:rPr>
          <w:rFonts w:ascii="Times New Roman"/>
          <w:position w:val="13"/>
          <w:sz w:val="20"/>
        </w:rPr>
      </w:pPr>
      <w:r>
        <w:rPr>
          <w:rFonts w:ascii="Times New Roman"/>
          <w:noProof/>
          <w:sz w:val="20"/>
        </w:rPr>
        <w:drawing>
          <wp:inline distT="0" distB="0" distL="0" distR="0" wp14:anchorId="09A6B992" wp14:editId="09A6B993">
            <wp:extent cx="1346891" cy="224942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346891" cy="2249424"/>
                    </a:xfrm>
                    <a:prstGeom prst="rect">
                      <a:avLst/>
                    </a:prstGeom>
                  </pic:spPr>
                </pic:pic>
              </a:graphicData>
            </a:graphic>
          </wp:inline>
        </w:drawing>
      </w:r>
      <w:r>
        <w:rPr>
          <w:rFonts w:ascii="Times New Roman"/>
          <w:sz w:val="20"/>
        </w:rPr>
        <w:tab/>
      </w:r>
      <w:r>
        <w:rPr>
          <w:rFonts w:ascii="Times New Roman"/>
          <w:noProof/>
          <w:position w:val="13"/>
          <w:sz w:val="20"/>
        </w:rPr>
        <w:drawing>
          <wp:inline distT="0" distB="0" distL="0" distR="0" wp14:anchorId="09A6B994" wp14:editId="09A6B995">
            <wp:extent cx="1913100" cy="210007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913100" cy="2100072"/>
                    </a:xfrm>
                    <a:prstGeom prst="rect">
                      <a:avLst/>
                    </a:prstGeom>
                  </pic:spPr>
                </pic:pic>
              </a:graphicData>
            </a:graphic>
          </wp:inline>
        </w:drawing>
      </w:r>
    </w:p>
    <w:p w14:paraId="09A6B899" w14:textId="77777777" w:rsidR="00032C5D" w:rsidRDefault="00032C5D">
      <w:pPr>
        <w:pStyle w:val="BodyText"/>
        <w:spacing w:before="312"/>
        <w:rPr>
          <w:rFonts w:ascii="Times New Roman"/>
          <w:sz w:val="36"/>
        </w:rPr>
      </w:pPr>
    </w:p>
    <w:p w14:paraId="09A6B89A" w14:textId="77777777" w:rsidR="00032C5D" w:rsidRDefault="00892E32">
      <w:pPr>
        <w:jc w:val="center"/>
        <w:rPr>
          <w:b/>
          <w:i/>
          <w:sz w:val="36"/>
        </w:rPr>
      </w:pPr>
      <w:r>
        <w:rPr>
          <w:b/>
          <w:i/>
          <w:color w:val="231F20"/>
          <w:sz w:val="36"/>
        </w:rPr>
        <w:t>Service</w:t>
      </w:r>
      <w:r>
        <w:rPr>
          <w:b/>
          <w:i/>
          <w:color w:val="231F20"/>
          <w:spacing w:val="-3"/>
          <w:sz w:val="36"/>
        </w:rPr>
        <w:t xml:space="preserve"> </w:t>
      </w:r>
      <w:r>
        <w:rPr>
          <w:b/>
          <w:i/>
          <w:color w:val="231F20"/>
          <w:sz w:val="36"/>
        </w:rPr>
        <w:t>of</w:t>
      </w:r>
      <w:r>
        <w:rPr>
          <w:b/>
          <w:i/>
          <w:color w:val="231F20"/>
          <w:spacing w:val="-3"/>
          <w:sz w:val="36"/>
        </w:rPr>
        <w:t xml:space="preserve"> </w:t>
      </w:r>
      <w:r>
        <w:rPr>
          <w:b/>
          <w:i/>
          <w:color w:val="231F20"/>
          <w:spacing w:val="-2"/>
          <w:sz w:val="36"/>
        </w:rPr>
        <w:t>Remembrance</w:t>
      </w:r>
    </w:p>
    <w:p w14:paraId="09A6B89B" w14:textId="77777777" w:rsidR="00032C5D" w:rsidRDefault="00032C5D">
      <w:pPr>
        <w:pStyle w:val="BodyText"/>
        <w:spacing w:before="36"/>
        <w:rPr>
          <w:b/>
          <w:i/>
          <w:sz w:val="36"/>
        </w:rPr>
      </w:pPr>
    </w:p>
    <w:p w14:paraId="09A6B89C" w14:textId="77777777" w:rsidR="00032C5D" w:rsidRDefault="00892E32">
      <w:pPr>
        <w:jc w:val="center"/>
        <w:rPr>
          <w:b/>
          <w:sz w:val="36"/>
        </w:rPr>
      </w:pPr>
      <w:r>
        <w:rPr>
          <w:b/>
          <w:color w:val="231F20"/>
          <w:sz w:val="36"/>
        </w:rPr>
        <w:t>Sunday</w:t>
      </w:r>
      <w:r>
        <w:rPr>
          <w:b/>
          <w:color w:val="231F20"/>
          <w:spacing w:val="-4"/>
          <w:sz w:val="36"/>
        </w:rPr>
        <w:t xml:space="preserve"> </w:t>
      </w:r>
      <w:r>
        <w:rPr>
          <w:b/>
          <w:color w:val="231F20"/>
          <w:sz w:val="36"/>
        </w:rPr>
        <w:t>8</w:t>
      </w:r>
      <w:proofErr w:type="spellStart"/>
      <w:r>
        <w:rPr>
          <w:b/>
          <w:color w:val="231F20"/>
          <w:position w:val="12"/>
          <w:sz w:val="21"/>
        </w:rPr>
        <w:t>th</w:t>
      </w:r>
      <w:proofErr w:type="spellEnd"/>
      <w:r>
        <w:rPr>
          <w:b/>
          <w:color w:val="231F20"/>
          <w:spacing w:val="37"/>
          <w:position w:val="12"/>
          <w:sz w:val="21"/>
        </w:rPr>
        <w:t xml:space="preserve"> </w:t>
      </w:r>
      <w:r>
        <w:rPr>
          <w:b/>
          <w:color w:val="231F20"/>
          <w:sz w:val="36"/>
        </w:rPr>
        <w:t>November</w:t>
      </w:r>
      <w:r>
        <w:rPr>
          <w:b/>
          <w:color w:val="231F20"/>
          <w:spacing w:val="-4"/>
          <w:sz w:val="36"/>
        </w:rPr>
        <w:t xml:space="preserve"> 2026</w:t>
      </w:r>
    </w:p>
    <w:p w14:paraId="09A6B89D" w14:textId="77777777" w:rsidR="00032C5D" w:rsidRDefault="00032C5D">
      <w:pPr>
        <w:pStyle w:val="BodyText"/>
        <w:spacing w:before="36"/>
        <w:rPr>
          <w:b/>
          <w:sz w:val="36"/>
        </w:rPr>
      </w:pPr>
    </w:p>
    <w:p w14:paraId="09A6B89E" w14:textId="77777777" w:rsidR="00032C5D" w:rsidRDefault="00892E32">
      <w:pPr>
        <w:jc w:val="center"/>
        <w:rPr>
          <w:b/>
          <w:sz w:val="36"/>
        </w:rPr>
      </w:pPr>
      <w:r>
        <w:rPr>
          <w:b/>
          <w:color w:val="231F20"/>
          <w:sz w:val="36"/>
        </w:rPr>
        <w:t>The</w:t>
      </w:r>
      <w:r>
        <w:rPr>
          <w:b/>
          <w:color w:val="231F20"/>
          <w:spacing w:val="-1"/>
          <w:sz w:val="36"/>
        </w:rPr>
        <w:t xml:space="preserve"> </w:t>
      </w:r>
      <w:r>
        <w:rPr>
          <w:b/>
          <w:color w:val="231F20"/>
          <w:sz w:val="36"/>
        </w:rPr>
        <w:t>Garden</w:t>
      </w:r>
      <w:r>
        <w:rPr>
          <w:b/>
          <w:color w:val="231F20"/>
          <w:spacing w:val="-1"/>
          <w:sz w:val="36"/>
        </w:rPr>
        <w:t xml:space="preserve"> </w:t>
      </w:r>
      <w:r>
        <w:rPr>
          <w:b/>
          <w:color w:val="231F20"/>
          <w:sz w:val="36"/>
        </w:rPr>
        <w:t>of Remembrance,</w:t>
      </w:r>
      <w:r>
        <w:rPr>
          <w:b/>
          <w:color w:val="231F20"/>
          <w:spacing w:val="-14"/>
          <w:sz w:val="36"/>
        </w:rPr>
        <w:t xml:space="preserve"> </w:t>
      </w:r>
      <w:r>
        <w:rPr>
          <w:b/>
          <w:color w:val="231F20"/>
          <w:spacing w:val="-2"/>
          <w:sz w:val="36"/>
        </w:rPr>
        <w:t>Andover</w:t>
      </w:r>
    </w:p>
    <w:p w14:paraId="09A6B89F" w14:textId="77777777" w:rsidR="00032C5D" w:rsidRDefault="00032C5D">
      <w:pPr>
        <w:pStyle w:val="BodyText"/>
        <w:rPr>
          <w:b/>
          <w:sz w:val="36"/>
        </w:rPr>
      </w:pPr>
    </w:p>
    <w:p w14:paraId="09A6B8A0" w14:textId="77777777" w:rsidR="00032C5D" w:rsidRDefault="00032C5D">
      <w:pPr>
        <w:pStyle w:val="BodyText"/>
        <w:rPr>
          <w:b/>
          <w:sz w:val="36"/>
        </w:rPr>
      </w:pPr>
    </w:p>
    <w:p w14:paraId="09A6B8A1" w14:textId="77777777" w:rsidR="00032C5D" w:rsidRDefault="00032C5D">
      <w:pPr>
        <w:pStyle w:val="BodyText"/>
        <w:spacing w:before="41"/>
        <w:rPr>
          <w:b/>
          <w:sz w:val="36"/>
        </w:rPr>
      </w:pPr>
    </w:p>
    <w:p w14:paraId="09A6B8A2" w14:textId="77777777" w:rsidR="00032C5D" w:rsidRDefault="00892E32">
      <w:pPr>
        <w:pStyle w:val="BodyText"/>
        <w:spacing w:line="249" w:lineRule="auto"/>
        <w:ind w:left="346" w:right="345"/>
        <w:jc w:val="center"/>
      </w:pPr>
      <w:r>
        <w:rPr>
          <w:color w:val="231F20"/>
        </w:rPr>
        <w:t>The</w:t>
      </w:r>
      <w:r>
        <w:rPr>
          <w:color w:val="231F20"/>
          <w:spacing w:val="-4"/>
        </w:rPr>
        <w:t xml:space="preserve"> </w:t>
      </w:r>
      <w:r>
        <w:rPr>
          <w:color w:val="231F20"/>
        </w:rPr>
        <w:t>Service</w:t>
      </w:r>
      <w:r>
        <w:rPr>
          <w:color w:val="231F20"/>
          <w:spacing w:val="-4"/>
        </w:rPr>
        <w:t xml:space="preserve"> </w:t>
      </w:r>
      <w:r>
        <w:rPr>
          <w:color w:val="231F20"/>
        </w:rPr>
        <w:t>is</w:t>
      </w:r>
      <w:r>
        <w:rPr>
          <w:color w:val="231F20"/>
          <w:spacing w:val="-4"/>
        </w:rPr>
        <w:t xml:space="preserve"> </w:t>
      </w:r>
      <w:r>
        <w:rPr>
          <w:color w:val="231F20"/>
        </w:rPr>
        <w:t>conducted</w:t>
      </w:r>
      <w:r>
        <w:rPr>
          <w:color w:val="231F20"/>
          <w:spacing w:val="-4"/>
        </w:rPr>
        <w:t xml:space="preserve"> </w:t>
      </w:r>
      <w:r>
        <w:rPr>
          <w:color w:val="231F20"/>
        </w:rPr>
        <w:t>by</w:t>
      </w:r>
      <w:r>
        <w:rPr>
          <w:color w:val="231F20"/>
          <w:spacing w:val="-4"/>
        </w:rPr>
        <w:t xml:space="preserve"> </w:t>
      </w:r>
      <w:proofErr w:type="spellStart"/>
      <w:r>
        <w:rPr>
          <w:color w:val="231F20"/>
        </w:rPr>
        <w:t>Rev’d</w:t>
      </w:r>
      <w:proofErr w:type="spellEnd"/>
      <w:r>
        <w:rPr>
          <w:color w:val="231F20"/>
          <w:spacing w:val="-4"/>
        </w:rPr>
        <w:t xml:space="preserve"> </w:t>
      </w:r>
      <w:r>
        <w:rPr>
          <w:color w:val="231F20"/>
        </w:rPr>
        <w:t>Canon</w:t>
      </w:r>
      <w:r>
        <w:rPr>
          <w:color w:val="231F20"/>
          <w:spacing w:val="-4"/>
        </w:rPr>
        <w:t xml:space="preserve"> </w:t>
      </w:r>
      <w:r>
        <w:rPr>
          <w:color w:val="231F20"/>
        </w:rPr>
        <w:t>Peter</w:t>
      </w:r>
      <w:r>
        <w:rPr>
          <w:color w:val="231F20"/>
          <w:spacing w:val="-4"/>
        </w:rPr>
        <w:t xml:space="preserve"> </w:t>
      </w:r>
      <w:r>
        <w:rPr>
          <w:color w:val="231F20"/>
        </w:rPr>
        <w:t>Harwood St Mary’s Church</w:t>
      </w:r>
    </w:p>
    <w:p w14:paraId="09A6B8A3" w14:textId="77777777" w:rsidR="00032C5D" w:rsidRDefault="00032C5D">
      <w:pPr>
        <w:pStyle w:val="BodyText"/>
      </w:pPr>
    </w:p>
    <w:p w14:paraId="09A6B8A4" w14:textId="77777777" w:rsidR="00032C5D" w:rsidRDefault="00032C5D">
      <w:pPr>
        <w:pStyle w:val="BodyText"/>
      </w:pPr>
    </w:p>
    <w:p w14:paraId="09A6B8A5" w14:textId="77777777" w:rsidR="00032C5D" w:rsidRDefault="00032C5D">
      <w:pPr>
        <w:pStyle w:val="BodyText"/>
      </w:pPr>
    </w:p>
    <w:p w14:paraId="09A6B8A6" w14:textId="77777777" w:rsidR="00032C5D" w:rsidRDefault="00032C5D">
      <w:pPr>
        <w:pStyle w:val="BodyText"/>
        <w:spacing w:before="81"/>
      </w:pPr>
    </w:p>
    <w:p w14:paraId="09A6B8A7" w14:textId="77777777" w:rsidR="00032C5D" w:rsidRDefault="00892E32">
      <w:pPr>
        <w:spacing w:before="1"/>
        <w:jc w:val="center"/>
        <w:rPr>
          <w:b/>
          <w:sz w:val="36"/>
        </w:rPr>
      </w:pPr>
      <w:r>
        <w:rPr>
          <w:b/>
          <w:color w:val="231F20"/>
          <w:sz w:val="36"/>
          <w:u w:val="single" w:color="231F20"/>
        </w:rPr>
        <w:t>“We</w:t>
      </w:r>
      <w:r>
        <w:rPr>
          <w:b/>
          <w:color w:val="231F20"/>
          <w:spacing w:val="-6"/>
          <w:sz w:val="36"/>
          <w:u w:val="single" w:color="231F20"/>
        </w:rPr>
        <w:t xml:space="preserve"> </w:t>
      </w:r>
      <w:r>
        <w:rPr>
          <w:b/>
          <w:color w:val="231F20"/>
          <w:sz w:val="36"/>
          <w:u w:val="single" w:color="231F20"/>
        </w:rPr>
        <w:t>Will</w:t>
      </w:r>
      <w:r>
        <w:rPr>
          <w:b/>
          <w:color w:val="231F20"/>
          <w:spacing w:val="-6"/>
          <w:sz w:val="36"/>
          <w:u w:val="single" w:color="231F20"/>
        </w:rPr>
        <w:t xml:space="preserve"> </w:t>
      </w:r>
      <w:r>
        <w:rPr>
          <w:b/>
          <w:color w:val="231F20"/>
          <w:sz w:val="36"/>
          <w:u w:val="single" w:color="231F20"/>
        </w:rPr>
        <w:t>Remember</w:t>
      </w:r>
      <w:r>
        <w:rPr>
          <w:b/>
          <w:color w:val="231F20"/>
          <w:spacing w:val="-6"/>
          <w:sz w:val="36"/>
          <w:u w:val="single" w:color="231F20"/>
        </w:rPr>
        <w:t xml:space="preserve"> </w:t>
      </w:r>
      <w:r>
        <w:rPr>
          <w:b/>
          <w:color w:val="231F20"/>
          <w:spacing w:val="-2"/>
          <w:sz w:val="36"/>
          <w:u w:val="single" w:color="231F20"/>
        </w:rPr>
        <w:t>Them”</w:t>
      </w:r>
    </w:p>
    <w:p w14:paraId="09A6B8A8" w14:textId="77777777" w:rsidR="00032C5D" w:rsidRDefault="00032C5D">
      <w:pPr>
        <w:jc w:val="center"/>
        <w:rPr>
          <w:b/>
          <w:sz w:val="36"/>
        </w:rPr>
        <w:sectPr w:rsidR="00032C5D">
          <w:type w:val="continuous"/>
          <w:pgSz w:w="8400" w:h="11910"/>
          <w:pgMar w:top="1300" w:right="708" w:bottom="280" w:left="708" w:header="720" w:footer="720" w:gutter="0"/>
          <w:cols w:space="720"/>
        </w:sectPr>
      </w:pPr>
    </w:p>
    <w:p w14:paraId="09A6B8A9" w14:textId="77777777" w:rsidR="00032C5D" w:rsidRDefault="00892E32">
      <w:pPr>
        <w:pStyle w:val="Heading2"/>
        <w:ind w:left="12"/>
      </w:pPr>
      <w:r>
        <w:rPr>
          <w:color w:val="231F20"/>
        </w:rPr>
        <w:lastRenderedPageBreak/>
        <w:t>10:30</w:t>
      </w:r>
      <w:r>
        <w:rPr>
          <w:color w:val="231F20"/>
          <w:spacing w:val="-4"/>
        </w:rPr>
        <w:t xml:space="preserve"> </w:t>
      </w:r>
      <w:r>
        <w:rPr>
          <w:color w:val="231F20"/>
          <w:spacing w:val="-5"/>
        </w:rPr>
        <w:t>am</w:t>
      </w:r>
    </w:p>
    <w:p w14:paraId="09A6B8AA" w14:textId="77777777" w:rsidR="00032C5D" w:rsidRDefault="00892E32">
      <w:pPr>
        <w:spacing w:before="125" w:line="249" w:lineRule="auto"/>
        <w:ind w:left="12"/>
        <w:rPr>
          <w:b/>
          <w:i/>
          <w:sz w:val="24"/>
        </w:rPr>
      </w:pPr>
      <w:r>
        <w:rPr>
          <w:b/>
          <w:i/>
          <w:color w:val="231F20"/>
          <w:sz w:val="24"/>
        </w:rPr>
        <w:t>All</w:t>
      </w:r>
      <w:r>
        <w:rPr>
          <w:b/>
          <w:i/>
          <w:color w:val="231F20"/>
          <w:spacing w:val="-4"/>
          <w:sz w:val="24"/>
        </w:rPr>
        <w:t xml:space="preserve"> </w:t>
      </w:r>
      <w:proofErr w:type="spellStart"/>
      <w:r>
        <w:rPr>
          <w:b/>
          <w:i/>
          <w:color w:val="231F20"/>
          <w:sz w:val="24"/>
        </w:rPr>
        <w:t>organisations</w:t>
      </w:r>
      <w:proofErr w:type="spellEnd"/>
      <w:r>
        <w:rPr>
          <w:b/>
          <w:i/>
          <w:color w:val="231F20"/>
          <w:spacing w:val="-4"/>
          <w:sz w:val="24"/>
        </w:rPr>
        <w:t xml:space="preserve"> </w:t>
      </w:r>
      <w:r>
        <w:rPr>
          <w:b/>
          <w:i/>
          <w:color w:val="231F20"/>
          <w:sz w:val="24"/>
        </w:rPr>
        <w:t>to</w:t>
      </w:r>
      <w:r>
        <w:rPr>
          <w:b/>
          <w:i/>
          <w:color w:val="231F20"/>
          <w:spacing w:val="-4"/>
          <w:sz w:val="24"/>
        </w:rPr>
        <w:t xml:space="preserve"> </w:t>
      </w:r>
      <w:r>
        <w:rPr>
          <w:b/>
          <w:i/>
          <w:color w:val="231F20"/>
          <w:sz w:val="24"/>
        </w:rPr>
        <w:t>be</w:t>
      </w:r>
      <w:r>
        <w:rPr>
          <w:b/>
          <w:i/>
          <w:color w:val="231F20"/>
          <w:spacing w:val="-4"/>
          <w:sz w:val="24"/>
        </w:rPr>
        <w:t xml:space="preserve"> </w:t>
      </w:r>
      <w:r>
        <w:rPr>
          <w:b/>
          <w:i/>
          <w:color w:val="231F20"/>
          <w:sz w:val="24"/>
        </w:rPr>
        <w:t>in</w:t>
      </w:r>
      <w:r>
        <w:rPr>
          <w:b/>
          <w:i/>
          <w:color w:val="231F20"/>
          <w:spacing w:val="-4"/>
          <w:sz w:val="24"/>
        </w:rPr>
        <w:t xml:space="preserve"> </w:t>
      </w:r>
      <w:r>
        <w:rPr>
          <w:b/>
          <w:i/>
          <w:color w:val="231F20"/>
          <w:sz w:val="24"/>
        </w:rPr>
        <w:t>their</w:t>
      </w:r>
      <w:r>
        <w:rPr>
          <w:b/>
          <w:i/>
          <w:color w:val="231F20"/>
          <w:spacing w:val="-4"/>
          <w:sz w:val="24"/>
        </w:rPr>
        <w:t xml:space="preserve"> </w:t>
      </w:r>
      <w:r>
        <w:rPr>
          <w:b/>
          <w:i/>
          <w:color w:val="231F20"/>
          <w:sz w:val="24"/>
        </w:rPr>
        <w:t>allotted</w:t>
      </w:r>
      <w:r>
        <w:rPr>
          <w:b/>
          <w:i/>
          <w:color w:val="231F20"/>
          <w:spacing w:val="-4"/>
          <w:sz w:val="24"/>
        </w:rPr>
        <w:t xml:space="preserve"> </w:t>
      </w:r>
      <w:r>
        <w:rPr>
          <w:b/>
          <w:i/>
          <w:color w:val="231F20"/>
          <w:sz w:val="24"/>
        </w:rPr>
        <w:t>positions</w:t>
      </w:r>
      <w:r>
        <w:rPr>
          <w:b/>
          <w:i/>
          <w:color w:val="231F20"/>
          <w:spacing w:val="-4"/>
          <w:sz w:val="24"/>
        </w:rPr>
        <w:t xml:space="preserve"> </w:t>
      </w:r>
      <w:r>
        <w:rPr>
          <w:b/>
          <w:i/>
          <w:color w:val="231F20"/>
          <w:sz w:val="24"/>
        </w:rPr>
        <w:t>at</w:t>
      </w:r>
      <w:r>
        <w:rPr>
          <w:b/>
          <w:i/>
          <w:color w:val="231F20"/>
          <w:spacing w:val="-4"/>
          <w:sz w:val="24"/>
        </w:rPr>
        <w:t xml:space="preserve"> </w:t>
      </w:r>
      <w:r>
        <w:rPr>
          <w:b/>
          <w:i/>
          <w:color w:val="231F20"/>
          <w:sz w:val="24"/>
        </w:rPr>
        <w:t>the</w:t>
      </w:r>
      <w:r>
        <w:rPr>
          <w:b/>
          <w:i/>
          <w:color w:val="231F20"/>
          <w:spacing w:val="-4"/>
          <w:sz w:val="24"/>
        </w:rPr>
        <w:t xml:space="preserve"> </w:t>
      </w:r>
      <w:r>
        <w:rPr>
          <w:b/>
          <w:i/>
          <w:color w:val="231F20"/>
          <w:sz w:val="24"/>
        </w:rPr>
        <w:t xml:space="preserve">War </w:t>
      </w:r>
      <w:r>
        <w:rPr>
          <w:b/>
          <w:i/>
          <w:color w:val="231F20"/>
          <w:spacing w:val="-2"/>
          <w:sz w:val="24"/>
        </w:rPr>
        <w:t>Memorial.</w:t>
      </w:r>
    </w:p>
    <w:p w14:paraId="09A6B8AB" w14:textId="77777777" w:rsidR="00032C5D" w:rsidRDefault="00892E32">
      <w:pPr>
        <w:spacing w:before="115" w:line="348" w:lineRule="auto"/>
        <w:ind w:left="12" w:right="2566"/>
        <w:rPr>
          <w:i/>
          <w:sz w:val="24"/>
        </w:rPr>
      </w:pPr>
      <w:r>
        <w:rPr>
          <w:i/>
          <w:color w:val="231F20"/>
          <w:sz w:val="24"/>
        </w:rPr>
        <w:t>Parade</w:t>
      </w:r>
      <w:r>
        <w:rPr>
          <w:i/>
          <w:color w:val="231F20"/>
          <w:spacing w:val="-5"/>
          <w:sz w:val="24"/>
        </w:rPr>
        <w:t xml:space="preserve"> </w:t>
      </w:r>
      <w:r>
        <w:rPr>
          <w:i/>
          <w:color w:val="231F20"/>
          <w:sz w:val="24"/>
        </w:rPr>
        <w:t>attention</w:t>
      </w:r>
      <w:r>
        <w:rPr>
          <w:i/>
          <w:color w:val="231F20"/>
          <w:spacing w:val="-5"/>
          <w:sz w:val="24"/>
        </w:rPr>
        <w:t xml:space="preserve"> </w:t>
      </w:r>
      <w:r>
        <w:rPr>
          <w:color w:val="231F20"/>
          <w:sz w:val="24"/>
        </w:rPr>
        <w:t>/</w:t>
      </w:r>
      <w:r>
        <w:rPr>
          <w:color w:val="231F20"/>
          <w:spacing w:val="-6"/>
          <w:sz w:val="24"/>
        </w:rPr>
        <w:t xml:space="preserve"> </w:t>
      </w:r>
      <w:r>
        <w:rPr>
          <w:i/>
          <w:color w:val="231F20"/>
          <w:sz w:val="24"/>
        </w:rPr>
        <w:t>Standards</w:t>
      </w:r>
      <w:r>
        <w:rPr>
          <w:i/>
          <w:color w:val="231F20"/>
          <w:spacing w:val="-5"/>
          <w:sz w:val="24"/>
        </w:rPr>
        <w:t xml:space="preserve"> </w:t>
      </w:r>
      <w:r>
        <w:rPr>
          <w:i/>
          <w:color w:val="231F20"/>
          <w:sz w:val="24"/>
        </w:rPr>
        <w:t>to</w:t>
      </w:r>
      <w:r>
        <w:rPr>
          <w:i/>
          <w:color w:val="231F20"/>
          <w:spacing w:val="-5"/>
          <w:sz w:val="24"/>
        </w:rPr>
        <w:t xml:space="preserve"> </w:t>
      </w:r>
      <w:r>
        <w:rPr>
          <w:i/>
          <w:color w:val="231F20"/>
          <w:sz w:val="24"/>
        </w:rPr>
        <w:t>the</w:t>
      </w:r>
      <w:r>
        <w:rPr>
          <w:i/>
          <w:color w:val="231F20"/>
          <w:spacing w:val="-5"/>
          <w:sz w:val="24"/>
        </w:rPr>
        <w:t xml:space="preserve"> </w:t>
      </w:r>
      <w:r>
        <w:rPr>
          <w:i/>
          <w:color w:val="231F20"/>
          <w:sz w:val="24"/>
        </w:rPr>
        <w:t>carry – RBL Parade Marshal</w:t>
      </w:r>
    </w:p>
    <w:p w14:paraId="09A6B8AC" w14:textId="77777777" w:rsidR="00032C5D" w:rsidRDefault="00032C5D">
      <w:pPr>
        <w:pStyle w:val="BodyText"/>
        <w:spacing w:before="128"/>
        <w:rPr>
          <w:i/>
        </w:rPr>
      </w:pPr>
    </w:p>
    <w:p w14:paraId="09A6B8AD" w14:textId="77777777" w:rsidR="00032C5D" w:rsidRDefault="00892E32">
      <w:pPr>
        <w:pStyle w:val="BodyText"/>
        <w:ind w:left="12"/>
      </w:pPr>
      <w:r>
        <w:rPr>
          <w:color w:val="231F20"/>
        </w:rPr>
        <w:t>Parade</w:t>
      </w:r>
      <w:r>
        <w:rPr>
          <w:color w:val="231F20"/>
          <w:spacing w:val="-4"/>
        </w:rPr>
        <w:t xml:space="preserve"> </w:t>
      </w:r>
      <w:r>
        <w:rPr>
          <w:color w:val="231F20"/>
        </w:rPr>
        <w:t>Marshal</w:t>
      </w:r>
      <w:r>
        <w:rPr>
          <w:color w:val="231F20"/>
          <w:spacing w:val="-3"/>
        </w:rPr>
        <w:t xml:space="preserve"> </w:t>
      </w:r>
      <w:r>
        <w:rPr>
          <w:color w:val="231F20"/>
        </w:rPr>
        <w:t>proceeds</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South</w:t>
      </w:r>
      <w:r>
        <w:rPr>
          <w:color w:val="231F20"/>
          <w:spacing w:val="-6"/>
        </w:rPr>
        <w:t xml:space="preserve"> </w:t>
      </w:r>
      <w:r>
        <w:rPr>
          <w:color w:val="231F20"/>
          <w:spacing w:val="-2"/>
        </w:rPr>
        <w:t>Transept.</w:t>
      </w:r>
    </w:p>
    <w:p w14:paraId="09A6B8AE" w14:textId="77777777" w:rsidR="00032C5D" w:rsidRDefault="00892E32">
      <w:pPr>
        <w:pStyle w:val="BodyText"/>
        <w:spacing w:before="125" w:line="249" w:lineRule="auto"/>
        <w:ind w:left="12" w:right="6"/>
      </w:pPr>
      <w:proofErr w:type="spellStart"/>
      <w:r>
        <w:rPr>
          <w:color w:val="231F20"/>
        </w:rPr>
        <w:t>Mr</w:t>
      </w:r>
      <w:proofErr w:type="spellEnd"/>
      <w:r>
        <w:rPr>
          <w:color w:val="231F20"/>
        </w:rPr>
        <w:t xml:space="preserve"> Simon Tufnell DL, representing HM Lord-Lieutenant of Hampshire, and the Worshipful the Mayor of Test Valley, </w:t>
      </w:r>
      <w:proofErr w:type="spellStart"/>
      <w:r>
        <w:rPr>
          <w:color w:val="231F20"/>
        </w:rPr>
        <w:t>Councillor</w:t>
      </w:r>
      <w:proofErr w:type="spellEnd"/>
      <w:r>
        <w:rPr>
          <w:color w:val="231F20"/>
        </w:rPr>
        <w:t xml:space="preserve"> Linda Lashbrook, together with the Civic Party, leaves St Mary’s Church by the South Transept. They are received in The</w:t>
      </w:r>
      <w:r>
        <w:rPr>
          <w:color w:val="231F20"/>
          <w:spacing w:val="-4"/>
        </w:rPr>
        <w:t xml:space="preserve"> </w:t>
      </w:r>
      <w:r>
        <w:rPr>
          <w:color w:val="231F20"/>
        </w:rPr>
        <w:t>Garden</w:t>
      </w:r>
      <w:r>
        <w:rPr>
          <w:color w:val="231F20"/>
          <w:spacing w:val="-4"/>
        </w:rPr>
        <w:t xml:space="preserve"> </w:t>
      </w:r>
      <w:r>
        <w:rPr>
          <w:color w:val="231F20"/>
        </w:rPr>
        <w:t>of</w:t>
      </w:r>
      <w:r>
        <w:rPr>
          <w:color w:val="231F20"/>
          <w:spacing w:val="-4"/>
        </w:rPr>
        <w:t xml:space="preserve"> </w:t>
      </w:r>
      <w:r>
        <w:rPr>
          <w:color w:val="231F20"/>
        </w:rPr>
        <w:t>Remembrance</w:t>
      </w:r>
      <w:r>
        <w:rPr>
          <w:color w:val="231F20"/>
          <w:spacing w:val="-4"/>
        </w:rPr>
        <w:t xml:space="preserve"> </w:t>
      </w:r>
      <w:r>
        <w:rPr>
          <w:color w:val="231F20"/>
        </w:rPr>
        <w:t>by</w:t>
      </w:r>
      <w:r>
        <w:rPr>
          <w:color w:val="231F20"/>
          <w:spacing w:val="-4"/>
        </w:rPr>
        <w:t xml:space="preserve"> </w:t>
      </w:r>
      <w:r>
        <w:rPr>
          <w:color w:val="231F20"/>
        </w:rPr>
        <w:t>the</w:t>
      </w:r>
      <w:r>
        <w:rPr>
          <w:color w:val="231F20"/>
          <w:spacing w:val="-4"/>
        </w:rPr>
        <w:t xml:space="preserve"> </w:t>
      </w:r>
      <w:r>
        <w:rPr>
          <w:color w:val="231F20"/>
        </w:rPr>
        <w:t>Royal</w:t>
      </w:r>
      <w:r>
        <w:rPr>
          <w:color w:val="231F20"/>
          <w:spacing w:val="-4"/>
        </w:rPr>
        <w:t xml:space="preserve"> </w:t>
      </w:r>
      <w:r>
        <w:rPr>
          <w:color w:val="231F20"/>
        </w:rPr>
        <w:t>British</w:t>
      </w:r>
      <w:r>
        <w:rPr>
          <w:color w:val="231F20"/>
          <w:spacing w:val="-4"/>
        </w:rPr>
        <w:t xml:space="preserve"> </w:t>
      </w:r>
      <w:r>
        <w:rPr>
          <w:color w:val="231F20"/>
        </w:rPr>
        <w:t>Legion</w:t>
      </w:r>
      <w:r>
        <w:rPr>
          <w:color w:val="231F20"/>
          <w:spacing w:val="-4"/>
        </w:rPr>
        <w:t xml:space="preserve"> </w:t>
      </w:r>
      <w:r>
        <w:rPr>
          <w:color w:val="231F20"/>
        </w:rPr>
        <w:t>Parade Marshall and shown to their standing positions.</w:t>
      </w:r>
    </w:p>
    <w:p w14:paraId="09A6B8AF" w14:textId="77777777" w:rsidR="00032C5D" w:rsidRDefault="00032C5D">
      <w:pPr>
        <w:pStyle w:val="BodyText"/>
        <w:spacing w:before="245"/>
      </w:pPr>
    </w:p>
    <w:p w14:paraId="09A6B8B0" w14:textId="77777777" w:rsidR="00032C5D" w:rsidRDefault="00892E32">
      <w:pPr>
        <w:spacing w:line="348" w:lineRule="auto"/>
        <w:ind w:left="12" w:right="1365"/>
        <w:rPr>
          <w:i/>
          <w:sz w:val="24"/>
        </w:rPr>
      </w:pPr>
      <w:r>
        <w:rPr>
          <w:i/>
          <w:color w:val="231F20"/>
          <w:sz w:val="24"/>
        </w:rPr>
        <w:t>Order</w:t>
      </w:r>
      <w:r>
        <w:rPr>
          <w:i/>
          <w:color w:val="231F20"/>
          <w:spacing w:val="-4"/>
          <w:sz w:val="24"/>
        </w:rPr>
        <w:t xml:space="preserve"> </w:t>
      </w:r>
      <w:r>
        <w:rPr>
          <w:i/>
          <w:color w:val="231F20"/>
          <w:sz w:val="24"/>
        </w:rPr>
        <w:t>Standards/</w:t>
      </w:r>
      <w:r>
        <w:rPr>
          <w:i/>
          <w:color w:val="231F20"/>
          <w:spacing w:val="-4"/>
          <w:sz w:val="24"/>
        </w:rPr>
        <w:t xml:space="preserve"> </w:t>
      </w:r>
      <w:r>
        <w:rPr>
          <w:i/>
          <w:color w:val="231F20"/>
          <w:sz w:val="24"/>
        </w:rPr>
        <w:t>Parade</w:t>
      </w:r>
      <w:r>
        <w:rPr>
          <w:i/>
          <w:color w:val="231F20"/>
          <w:spacing w:val="-4"/>
          <w:sz w:val="24"/>
        </w:rPr>
        <w:t xml:space="preserve"> </w:t>
      </w:r>
      <w:r>
        <w:rPr>
          <w:i/>
          <w:color w:val="231F20"/>
          <w:sz w:val="24"/>
        </w:rPr>
        <w:t>Stand</w:t>
      </w:r>
      <w:r>
        <w:rPr>
          <w:i/>
          <w:color w:val="231F20"/>
          <w:spacing w:val="-4"/>
          <w:sz w:val="24"/>
        </w:rPr>
        <w:t xml:space="preserve"> </w:t>
      </w:r>
      <w:r>
        <w:rPr>
          <w:i/>
          <w:color w:val="231F20"/>
          <w:sz w:val="24"/>
        </w:rPr>
        <w:t>at</w:t>
      </w:r>
      <w:r>
        <w:rPr>
          <w:i/>
          <w:color w:val="231F20"/>
          <w:spacing w:val="-4"/>
          <w:sz w:val="24"/>
        </w:rPr>
        <w:t xml:space="preserve"> </w:t>
      </w:r>
      <w:r>
        <w:rPr>
          <w:i/>
          <w:color w:val="231F20"/>
          <w:sz w:val="24"/>
        </w:rPr>
        <w:t>ease,</w:t>
      </w:r>
      <w:r>
        <w:rPr>
          <w:i/>
          <w:color w:val="231F20"/>
          <w:spacing w:val="-4"/>
          <w:sz w:val="24"/>
        </w:rPr>
        <w:t xml:space="preserve"> </w:t>
      </w:r>
      <w:r>
        <w:rPr>
          <w:i/>
          <w:color w:val="231F20"/>
          <w:sz w:val="24"/>
        </w:rPr>
        <w:t>stand</w:t>
      </w:r>
      <w:r>
        <w:rPr>
          <w:i/>
          <w:color w:val="231F20"/>
          <w:spacing w:val="-4"/>
          <w:sz w:val="24"/>
        </w:rPr>
        <w:t xml:space="preserve"> </w:t>
      </w:r>
      <w:r>
        <w:rPr>
          <w:i/>
          <w:color w:val="231F20"/>
          <w:sz w:val="24"/>
        </w:rPr>
        <w:t>easy – RBL Parade Marshal</w:t>
      </w:r>
    </w:p>
    <w:p w14:paraId="09A6B8B1" w14:textId="77777777" w:rsidR="00032C5D" w:rsidRDefault="00032C5D">
      <w:pPr>
        <w:spacing w:line="348" w:lineRule="auto"/>
        <w:rPr>
          <w:i/>
          <w:sz w:val="24"/>
        </w:rPr>
        <w:sectPr w:rsidR="00032C5D">
          <w:pgSz w:w="8400" w:h="11910"/>
          <w:pgMar w:top="600" w:right="708" w:bottom="280" w:left="708" w:header="720" w:footer="720" w:gutter="0"/>
          <w:cols w:space="720"/>
        </w:sectPr>
      </w:pPr>
    </w:p>
    <w:p w14:paraId="09A6B8B2" w14:textId="77777777" w:rsidR="00032C5D" w:rsidRDefault="00892E32">
      <w:pPr>
        <w:spacing w:before="64"/>
        <w:ind w:left="12"/>
        <w:rPr>
          <w:b/>
          <w:sz w:val="24"/>
        </w:rPr>
      </w:pPr>
      <w:r>
        <w:rPr>
          <w:b/>
          <w:color w:val="231F20"/>
          <w:spacing w:val="-2"/>
          <w:sz w:val="24"/>
        </w:rPr>
        <w:lastRenderedPageBreak/>
        <w:t>10.35am</w:t>
      </w:r>
    </w:p>
    <w:p w14:paraId="09A6B8B3" w14:textId="77777777" w:rsidR="00032C5D" w:rsidRDefault="00892E32">
      <w:pPr>
        <w:spacing w:before="125"/>
        <w:ind w:left="12"/>
        <w:rPr>
          <w:b/>
          <w:sz w:val="24"/>
        </w:rPr>
      </w:pPr>
      <w:r>
        <w:rPr>
          <w:b/>
          <w:color w:val="231F20"/>
          <w:sz w:val="24"/>
        </w:rPr>
        <w:t xml:space="preserve">Commencement of </w:t>
      </w:r>
      <w:r>
        <w:rPr>
          <w:b/>
          <w:color w:val="231F20"/>
          <w:spacing w:val="-2"/>
          <w:sz w:val="24"/>
        </w:rPr>
        <w:t>Service</w:t>
      </w:r>
    </w:p>
    <w:p w14:paraId="09A6B8B4" w14:textId="77777777" w:rsidR="00032C5D" w:rsidRDefault="00032C5D">
      <w:pPr>
        <w:pStyle w:val="BodyText"/>
        <w:spacing w:before="251"/>
        <w:rPr>
          <w:b/>
        </w:rPr>
      </w:pPr>
    </w:p>
    <w:p w14:paraId="09A6B8B5" w14:textId="77777777" w:rsidR="00032C5D" w:rsidRDefault="00892E32">
      <w:pPr>
        <w:ind w:left="12"/>
        <w:rPr>
          <w:b/>
          <w:sz w:val="24"/>
        </w:rPr>
      </w:pPr>
      <w:r>
        <w:rPr>
          <w:b/>
          <w:color w:val="231F20"/>
          <w:sz w:val="24"/>
        </w:rPr>
        <w:t xml:space="preserve">Bidding and Call to </w:t>
      </w:r>
      <w:r>
        <w:rPr>
          <w:b/>
          <w:color w:val="231F20"/>
          <w:spacing w:val="-2"/>
          <w:sz w:val="24"/>
        </w:rPr>
        <w:t>Remembrance</w:t>
      </w:r>
    </w:p>
    <w:p w14:paraId="09A6B8B6" w14:textId="77777777" w:rsidR="00032C5D" w:rsidRDefault="00892E32">
      <w:pPr>
        <w:pStyle w:val="BodyText"/>
        <w:spacing w:before="125" w:line="249" w:lineRule="auto"/>
        <w:ind w:left="12" w:right="188"/>
      </w:pPr>
      <w:r>
        <w:rPr>
          <w:color w:val="231F20"/>
        </w:rPr>
        <w:t>We gather at this memorial today to worship</w:t>
      </w:r>
      <w:r>
        <w:rPr>
          <w:color w:val="231F20"/>
          <w:spacing w:val="-9"/>
        </w:rPr>
        <w:t xml:space="preserve"> </w:t>
      </w:r>
      <w:r>
        <w:rPr>
          <w:color w:val="231F20"/>
        </w:rPr>
        <w:t>Almighty God and to</w:t>
      </w:r>
      <w:r>
        <w:rPr>
          <w:color w:val="231F20"/>
          <w:spacing w:val="-3"/>
        </w:rPr>
        <w:t xml:space="preserve"> </w:t>
      </w:r>
      <w:r>
        <w:rPr>
          <w:color w:val="231F20"/>
        </w:rPr>
        <w:t>remember</w:t>
      </w:r>
      <w:r>
        <w:rPr>
          <w:color w:val="231F20"/>
          <w:spacing w:val="-3"/>
        </w:rPr>
        <w:t xml:space="preserve"> </w:t>
      </w:r>
      <w:r>
        <w:rPr>
          <w:color w:val="231F20"/>
        </w:rPr>
        <w:t>those</w:t>
      </w:r>
      <w:r>
        <w:rPr>
          <w:color w:val="231F20"/>
          <w:spacing w:val="-3"/>
        </w:rPr>
        <w:t xml:space="preserve"> </w:t>
      </w:r>
      <w:r>
        <w:rPr>
          <w:color w:val="231F20"/>
        </w:rPr>
        <w:t>who</w:t>
      </w:r>
      <w:r>
        <w:rPr>
          <w:color w:val="231F20"/>
          <w:spacing w:val="-3"/>
        </w:rPr>
        <w:t xml:space="preserve"> </w:t>
      </w:r>
      <w:r>
        <w:rPr>
          <w:color w:val="231F20"/>
        </w:rPr>
        <w:t>gave</w:t>
      </w:r>
      <w:r>
        <w:rPr>
          <w:color w:val="231F20"/>
          <w:spacing w:val="-3"/>
        </w:rPr>
        <w:t xml:space="preserve"> </w:t>
      </w:r>
      <w:r>
        <w:rPr>
          <w:color w:val="231F20"/>
        </w:rPr>
        <w:t>their</w:t>
      </w:r>
      <w:r>
        <w:rPr>
          <w:color w:val="231F20"/>
          <w:spacing w:val="-3"/>
        </w:rPr>
        <w:t xml:space="preserve"> </w:t>
      </w:r>
      <w:r>
        <w:rPr>
          <w:color w:val="231F20"/>
        </w:rPr>
        <w:t>lives</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First</w:t>
      </w:r>
      <w:r>
        <w:rPr>
          <w:color w:val="231F20"/>
          <w:spacing w:val="-3"/>
        </w:rPr>
        <w:t xml:space="preserve"> </w:t>
      </w:r>
      <w:r>
        <w:rPr>
          <w:color w:val="231F20"/>
        </w:rPr>
        <w:t>and</w:t>
      </w:r>
      <w:r>
        <w:rPr>
          <w:color w:val="231F20"/>
          <w:spacing w:val="-3"/>
        </w:rPr>
        <w:t xml:space="preserve"> </w:t>
      </w:r>
      <w:r>
        <w:rPr>
          <w:color w:val="231F20"/>
        </w:rPr>
        <w:t>Second World Wars and in more recent conflicts.</w:t>
      </w:r>
    </w:p>
    <w:p w14:paraId="09A6B8B7" w14:textId="77777777" w:rsidR="00032C5D" w:rsidRDefault="00892E32">
      <w:pPr>
        <w:pStyle w:val="BodyText"/>
        <w:spacing w:before="116" w:line="249" w:lineRule="auto"/>
        <w:ind w:left="12" w:right="756"/>
      </w:pPr>
      <w:r>
        <w:rPr>
          <w:color w:val="231F20"/>
        </w:rPr>
        <w:t>We remember those who died in battle, through disease</w:t>
      </w:r>
      <w:r>
        <w:rPr>
          <w:color w:val="231F20"/>
          <w:spacing w:val="40"/>
        </w:rPr>
        <w:t xml:space="preserve"> </w:t>
      </w:r>
      <w:r>
        <w:rPr>
          <w:color w:val="231F20"/>
        </w:rPr>
        <w:t>or</w:t>
      </w:r>
      <w:r>
        <w:rPr>
          <w:color w:val="231F20"/>
          <w:spacing w:val="-3"/>
        </w:rPr>
        <w:t xml:space="preserve"> </w:t>
      </w:r>
      <w:r>
        <w:rPr>
          <w:color w:val="231F20"/>
        </w:rPr>
        <w:t>accident;</w:t>
      </w:r>
      <w:r>
        <w:rPr>
          <w:color w:val="231F20"/>
          <w:spacing w:val="-3"/>
        </w:rPr>
        <w:t xml:space="preserve"> </w:t>
      </w:r>
      <w:r>
        <w:rPr>
          <w:color w:val="231F20"/>
        </w:rPr>
        <w:t>those</w:t>
      </w:r>
      <w:r>
        <w:rPr>
          <w:color w:val="231F20"/>
          <w:spacing w:val="-3"/>
        </w:rPr>
        <w:t xml:space="preserve"> </w:t>
      </w:r>
      <w:r>
        <w:rPr>
          <w:color w:val="231F20"/>
        </w:rPr>
        <w:t>who</w:t>
      </w:r>
      <w:r>
        <w:rPr>
          <w:color w:val="231F20"/>
          <w:spacing w:val="-3"/>
        </w:rPr>
        <w:t xml:space="preserve"> </w:t>
      </w:r>
      <w:r>
        <w:rPr>
          <w:color w:val="231F20"/>
        </w:rPr>
        <w:t>were</w:t>
      </w:r>
      <w:r>
        <w:rPr>
          <w:color w:val="231F20"/>
          <w:spacing w:val="-3"/>
        </w:rPr>
        <w:t xml:space="preserve"> </w:t>
      </w:r>
      <w:r>
        <w:rPr>
          <w:color w:val="231F20"/>
        </w:rPr>
        <w:t>wounded</w:t>
      </w:r>
      <w:r>
        <w:rPr>
          <w:color w:val="231F20"/>
          <w:spacing w:val="-3"/>
        </w:rPr>
        <w:t xml:space="preserve"> </w:t>
      </w:r>
      <w:r>
        <w:rPr>
          <w:color w:val="231F20"/>
        </w:rPr>
        <w:t>in</w:t>
      </w:r>
      <w:r>
        <w:rPr>
          <w:color w:val="231F20"/>
          <w:spacing w:val="-3"/>
        </w:rPr>
        <w:t xml:space="preserve"> </w:t>
      </w:r>
      <w:r>
        <w:rPr>
          <w:color w:val="231F20"/>
        </w:rPr>
        <w:t>body</w:t>
      </w:r>
      <w:r>
        <w:rPr>
          <w:color w:val="231F20"/>
          <w:spacing w:val="-3"/>
        </w:rPr>
        <w:t xml:space="preserve"> </w:t>
      </w:r>
      <w:r>
        <w:rPr>
          <w:color w:val="231F20"/>
        </w:rPr>
        <w:t>or</w:t>
      </w:r>
      <w:r>
        <w:rPr>
          <w:color w:val="231F20"/>
          <w:spacing w:val="-3"/>
        </w:rPr>
        <w:t xml:space="preserve"> </w:t>
      </w:r>
      <w:r>
        <w:rPr>
          <w:color w:val="231F20"/>
        </w:rPr>
        <w:t>mind;</w:t>
      </w:r>
      <w:r>
        <w:rPr>
          <w:color w:val="231F20"/>
          <w:spacing w:val="-3"/>
        </w:rPr>
        <w:t xml:space="preserve"> </w:t>
      </w:r>
      <w:r>
        <w:rPr>
          <w:color w:val="231F20"/>
        </w:rPr>
        <w:t>the</w:t>
      </w:r>
    </w:p>
    <w:p w14:paraId="09A6B8B8" w14:textId="77777777" w:rsidR="00032C5D" w:rsidRDefault="00892E32">
      <w:pPr>
        <w:pStyle w:val="BodyText"/>
        <w:spacing w:before="2" w:line="249" w:lineRule="auto"/>
        <w:ind w:left="12" w:right="15"/>
      </w:pPr>
      <w:r>
        <w:rPr>
          <w:color w:val="231F20"/>
        </w:rPr>
        <w:t>bereaved and families whose lives were shattered; and those who</w:t>
      </w:r>
      <w:r>
        <w:rPr>
          <w:color w:val="231F20"/>
          <w:spacing w:val="-6"/>
        </w:rPr>
        <w:t xml:space="preserve"> </w:t>
      </w:r>
      <w:r>
        <w:rPr>
          <w:color w:val="231F20"/>
        </w:rPr>
        <w:t>carried</w:t>
      </w:r>
      <w:r>
        <w:rPr>
          <w:color w:val="231F20"/>
          <w:spacing w:val="-6"/>
        </w:rPr>
        <w:t xml:space="preserve"> </w:t>
      </w:r>
      <w:r>
        <w:rPr>
          <w:color w:val="231F20"/>
        </w:rPr>
        <w:t>in</w:t>
      </w:r>
      <w:r>
        <w:rPr>
          <w:color w:val="231F20"/>
          <w:spacing w:val="-6"/>
        </w:rPr>
        <w:t xml:space="preserve"> </w:t>
      </w:r>
      <w:r>
        <w:rPr>
          <w:color w:val="231F20"/>
        </w:rPr>
        <w:t>silence</w:t>
      </w:r>
      <w:r>
        <w:rPr>
          <w:color w:val="231F20"/>
          <w:spacing w:val="-6"/>
        </w:rPr>
        <w:t xml:space="preserve"> </w:t>
      </w:r>
      <w:r>
        <w:rPr>
          <w:color w:val="231F20"/>
        </w:rPr>
        <w:t>the</w:t>
      </w:r>
      <w:r>
        <w:rPr>
          <w:color w:val="231F20"/>
          <w:spacing w:val="-6"/>
        </w:rPr>
        <w:t xml:space="preserve"> </w:t>
      </w:r>
      <w:r>
        <w:rPr>
          <w:color w:val="231F20"/>
        </w:rPr>
        <w:t>painful</w:t>
      </w:r>
      <w:r>
        <w:rPr>
          <w:color w:val="231F20"/>
          <w:spacing w:val="-6"/>
        </w:rPr>
        <w:t xml:space="preserve"> </w:t>
      </w:r>
      <w:r>
        <w:rPr>
          <w:color w:val="231F20"/>
        </w:rPr>
        <w:t>memories</w:t>
      </w:r>
      <w:r>
        <w:rPr>
          <w:color w:val="231F20"/>
          <w:spacing w:val="-6"/>
        </w:rPr>
        <w:t xml:space="preserve"> </w:t>
      </w:r>
      <w:r>
        <w:rPr>
          <w:color w:val="231F20"/>
        </w:rPr>
        <w:t>of</w:t>
      </w:r>
      <w:r>
        <w:rPr>
          <w:color w:val="231F20"/>
          <w:spacing w:val="-6"/>
        </w:rPr>
        <w:t xml:space="preserve"> </w:t>
      </w:r>
      <w:r>
        <w:rPr>
          <w:color w:val="231F20"/>
        </w:rPr>
        <w:t>war.</w:t>
      </w:r>
      <w:r>
        <w:rPr>
          <w:color w:val="231F20"/>
          <w:spacing w:val="-6"/>
        </w:rPr>
        <w:t xml:space="preserve"> </w:t>
      </w:r>
      <w:r>
        <w:rPr>
          <w:color w:val="231F20"/>
        </w:rPr>
        <w:t>We</w:t>
      </w:r>
      <w:r>
        <w:rPr>
          <w:color w:val="231F20"/>
          <w:spacing w:val="-6"/>
        </w:rPr>
        <w:t xml:space="preserve"> </w:t>
      </w:r>
      <w:r>
        <w:rPr>
          <w:color w:val="231F20"/>
        </w:rPr>
        <w:t>remember too those who remained anxiously at home.</w:t>
      </w:r>
    </w:p>
    <w:p w14:paraId="09A6B8B9" w14:textId="77777777" w:rsidR="00032C5D" w:rsidRDefault="00892E32">
      <w:pPr>
        <w:pStyle w:val="BodyText"/>
        <w:spacing w:before="117" w:line="249" w:lineRule="auto"/>
        <w:ind w:left="12"/>
      </w:pPr>
      <w:r>
        <w:rPr>
          <w:color w:val="231F20"/>
        </w:rPr>
        <w:t>As</w:t>
      </w:r>
      <w:r>
        <w:rPr>
          <w:color w:val="231F20"/>
          <w:spacing w:val="-3"/>
        </w:rPr>
        <w:t xml:space="preserve"> </w:t>
      </w:r>
      <w:r>
        <w:rPr>
          <w:color w:val="231F20"/>
        </w:rPr>
        <w:t>we</w:t>
      </w:r>
      <w:r>
        <w:rPr>
          <w:color w:val="231F20"/>
          <w:spacing w:val="-3"/>
        </w:rPr>
        <w:t xml:space="preserve"> </w:t>
      </w:r>
      <w:proofErr w:type="spellStart"/>
      <w:r>
        <w:rPr>
          <w:color w:val="231F20"/>
        </w:rPr>
        <w:t>honour</w:t>
      </w:r>
      <w:proofErr w:type="spellEnd"/>
      <w:r>
        <w:rPr>
          <w:color w:val="231F20"/>
          <w:spacing w:val="-3"/>
        </w:rPr>
        <w:t xml:space="preserve"> </w:t>
      </w:r>
      <w:r>
        <w:rPr>
          <w:color w:val="231F20"/>
        </w:rPr>
        <w:t>their</w:t>
      </w:r>
      <w:r>
        <w:rPr>
          <w:color w:val="231F20"/>
          <w:spacing w:val="-3"/>
        </w:rPr>
        <w:t xml:space="preserve"> </w:t>
      </w:r>
      <w:r>
        <w:rPr>
          <w:color w:val="231F20"/>
        </w:rPr>
        <w:t>courage</w:t>
      </w:r>
      <w:r>
        <w:rPr>
          <w:color w:val="231F20"/>
          <w:spacing w:val="-3"/>
        </w:rPr>
        <w:t xml:space="preserve"> </w:t>
      </w:r>
      <w:r>
        <w:rPr>
          <w:color w:val="231F20"/>
        </w:rPr>
        <w:t>and</w:t>
      </w:r>
      <w:r>
        <w:rPr>
          <w:color w:val="231F20"/>
          <w:spacing w:val="-3"/>
        </w:rPr>
        <w:t xml:space="preserve"> </w:t>
      </w:r>
      <w:r>
        <w:rPr>
          <w:color w:val="231F20"/>
        </w:rPr>
        <w:t>sacrifice,</w:t>
      </w:r>
      <w:r>
        <w:rPr>
          <w:color w:val="231F20"/>
          <w:spacing w:val="-3"/>
        </w:rPr>
        <w:t xml:space="preserve"> </w:t>
      </w:r>
      <w:r>
        <w:rPr>
          <w:color w:val="231F20"/>
        </w:rPr>
        <w:t>let</w:t>
      </w:r>
      <w:r>
        <w:rPr>
          <w:color w:val="231F20"/>
          <w:spacing w:val="-3"/>
        </w:rPr>
        <w:t xml:space="preserve"> </w:t>
      </w:r>
      <w:r>
        <w:rPr>
          <w:color w:val="231F20"/>
        </w:rPr>
        <w:t>us</w:t>
      </w:r>
      <w:r>
        <w:rPr>
          <w:color w:val="231F20"/>
          <w:spacing w:val="-3"/>
        </w:rPr>
        <w:t xml:space="preserve"> </w:t>
      </w:r>
      <w:r>
        <w:rPr>
          <w:color w:val="231F20"/>
        </w:rPr>
        <w:t>pray</w:t>
      </w:r>
      <w:r>
        <w:rPr>
          <w:color w:val="231F20"/>
          <w:spacing w:val="-3"/>
        </w:rPr>
        <w:t xml:space="preserve"> </w:t>
      </w:r>
      <w:r>
        <w:rPr>
          <w:color w:val="231F20"/>
        </w:rPr>
        <w:t>for</w:t>
      </w:r>
      <w:r>
        <w:rPr>
          <w:color w:val="231F20"/>
          <w:spacing w:val="-3"/>
        </w:rPr>
        <w:t xml:space="preserve"> </w:t>
      </w:r>
      <w:r>
        <w:rPr>
          <w:color w:val="231F20"/>
        </w:rPr>
        <w:t>all</w:t>
      </w:r>
      <w:r>
        <w:rPr>
          <w:color w:val="231F20"/>
          <w:spacing w:val="-3"/>
        </w:rPr>
        <w:t xml:space="preserve"> </w:t>
      </w:r>
      <w:r>
        <w:rPr>
          <w:color w:val="231F20"/>
        </w:rPr>
        <w:t>who suffer through war today, that God may heal painful memories, bring comfort to those who grieve and grant his peace to our troubled world.</w:t>
      </w:r>
    </w:p>
    <w:p w14:paraId="09A6B8BA" w14:textId="77777777" w:rsidR="00032C5D" w:rsidRDefault="00892E32">
      <w:pPr>
        <w:pStyle w:val="BodyText"/>
        <w:spacing w:before="117" w:line="249" w:lineRule="auto"/>
        <w:ind w:left="12"/>
      </w:pPr>
      <w:r>
        <w:rPr>
          <w:color w:val="231F20"/>
        </w:rPr>
        <w:t>And may we, inspired by their example and sustained by God’s love,</w:t>
      </w:r>
      <w:r>
        <w:rPr>
          <w:color w:val="231F20"/>
          <w:spacing w:val="-3"/>
        </w:rPr>
        <w:t xml:space="preserve"> </w:t>
      </w:r>
      <w:r>
        <w:rPr>
          <w:color w:val="231F20"/>
        </w:rPr>
        <w:t>devote</w:t>
      </w:r>
      <w:r>
        <w:rPr>
          <w:color w:val="231F20"/>
          <w:spacing w:val="-3"/>
        </w:rPr>
        <w:t xml:space="preserve"> </w:t>
      </w:r>
      <w:r>
        <w:rPr>
          <w:color w:val="231F20"/>
        </w:rPr>
        <w:t>ourselves</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service</w:t>
      </w:r>
      <w:r>
        <w:rPr>
          <w:color w:val="231F20"/>
          <w:spacing w:val="-3"/>
        </w:rPr>
        <w:t xml:space="preserve"> </w:t>
      </w:r>
      <w:r>
        <w:rPr>
          <w:color w:val="231F20"/>
        </w:rPr>
        <w:t>of</w:t>
      </w:r>
      <w:r>
        <w:rPr>
          <w:color w:val="231F20"/>
          <w:spacing w:val="-3"/>
        </w:rPr>
        <w:t xml:space="preserve"> </w:t>
      </w:r>
      <w:r>
        <w:rPr>
          <w:color w:val="231F20"/>
        </w:rPr>
        <w:t>others</w:t>
      </w:r>
      <w:r>
        <w:rPr>
          <w:color w:val="231F20"/>
          <w:spacing w:val="-3"/>
        </w:rPr>
        <w:t xml:space="preserve"> </w:t>
      </w:r>
      <w:r>
        <w:rPr>
          <w:color w:val="231F20"/>
        </w:rPr>
        <w:t>and</w:t>
      </w:r>
      <w:r>
        <w:rPr>
          <w:color w:val="231F20"/>
          <w:spacing w:val="-3"/>
        </w:rPr>
        <w:t xml:space="preserve"> </w:t>
      </w:r>
      <w:r>
        <w:rPr>
          <w:color w:val="231F20"/>
        </w:rPr>
        <w:t>the</w:t>
      </w:r>
      <w:r>
        <w:rPr>
          <w:color w:val="231F20"/>
          <w:spacing w:val="-3"/>
        </w:rPr>
        <w:t xml:space="preserve"> </w:t>
      </w:r>
      <w:r>
        <w:rPr>
          <w:color w:val="231F20"/>
        </w:rPr>
        <w:t>pursuit</w:t>
      </w:r>
      <w:r>
        <w:rPr>
          <w:color w:val="231F20"/>
          <w:spacing w:val="-3"/>
        </w:rPr>
        <w:t xml:space="preserve"> </w:t>
      </w:r>
      <w:r>
        <w:rPr>
          <w:color w:val="231F20"/>
        </w:rPr>
        <w:t xml:space="preserve">of </w:t>
      </w:r>
      <w:r>
        <w:rPr>
          <w:color w:val="231F20"/>
          <w:spacing w:val="-2"/>
        </w:rPr>
        <w:t>peace.</w:t>
      </w:r>
    </w:p>
    <w:p w14:paraId="09A6B8BB" w14:textId="77777777" w:rsidR="00032C5D" w:rsidRDefault="00032C5D">
      <w:pPr>
        <w:pStyle w:val="BodyText"/>
        <w:spacing w:line="249" w:lineRule="auto"/>
        <w:sectPr w:rsidR="00032C5D">
          <w:pgSz w:w="8400" w:h="11910"/>
          <w:pgMar w:top="600" w:right="708" w:bottom="280" w:left="708" w:header="720" w:footer="720" w:gutter="0"/>
          <w:cols w:space="720"/>
        </w:sectPr>
      </w:pPr>
    </w:p>
    <w:p w14:paraId="09A6B8BC" w14:textId="77777777" w:rsidR="00032C5D" w:rsidRDefault="00892E32">
      <w:pPr>
        <w:spacing w:before="64" w:line="348" w:lineRule="auto"/>
        <w:ind w:left="12" w:right="1304"/>
        <w:rPr>
          <w:b/>
          <w:sz w:val="24"/>
        </w:rPr>
      </w:pPr>
      <w:r>
        <w:rPr>
          <w:b/>
          <w:color w:val="231F20"/>
          <w:sz w:val="24"/>
        </w:rPr>
        <w:lastRenderedPageBreak/>
        <w:t>In</w:t>
      </w:r>
      <w:r>
        <w:rPr>
          <w:b/>
          <w:color w:val="231F20"/>
          <w:spacing w:val="-5"/>
          <w:sz w:val="24"/>
        </w:rPr>
        <w:t xml:space="preserve"> </w:t>
      </w:r>
      <w:r>
        <w:rPr>
          <w:b/>
          <w:color w:val="231F20"/>
          <w:sz w:val="24"/>
        </w:rPr>
        <w:t>Flanders</w:t>
      </w:r>
      <w:r>
        <w:rPr>
          <w:b/>
          <w:color w:val="231F20"/>
          <w:spacing w:val="-5"/>
          <w:sz w:val="24"/>
        </w:rPr>
        <w:t xml:space="preserve"> </w:t>
      </w:r>
      <w:r>
        <w:rPr>
          <w:b/>
          <w:color w:val="231F20"/>
          <w:sz w:val="24"/>
        </w:rPr>
        <w:t>Fields</w:t>
      </w:r>
      <w:r>
        <w:rPr>
          <w:b/>
          <w:color w:val="231F20"/>
          <w:spacing w:val="-5"/>
          <w:sz w:val="24"/>
        </w:rPr>
        <w:t xml:space="preserve"> </w:t>
      </w:r>
      <w:r>
        <w:rPr>
          <w:b/>
          <w:color w:val="231F20"/>
          <w:sz w:val="24"/>
        </w:rPr>
        <w:t>–</w:t>
      </w:r>
      <w:r>
        <w:rPr>
          <w:b/>
          <w:color w:val="231F20"/>
          <w:spacing w:val="-5"/>
          <w:sz w:val="24"/>
        </w:rPr>
        <w:t xml:space="preserve"> </w:t>
      </w:r>
      <w:r>
        <w:rPr>
          <w:b/>
          <w:color w:val="231F20"/>
          <w:sz w:val="24"/>
        </w:rPr>
        <w:t>written</w:t>
      </w:r>
      <w:r>
        <w:rPr>
          <w:b/>
          <w:color w:val="231F20"/>
          <w:spacing w:val="-5"/>
          <w:sz w:val="24"/>
        </w:rPr>
        <w:t xml:space="preserve"> </w:t>
      </w:r>
      <w:r>
        <w:rPr>
          <w:b/>
          <w:color w:val="231F20"/>
          <w:sz w:val="24"/>
        </w:rPr>
        <w:t>in</w:t>
      </w:r>
      <w:r>
        <w:rPr>
          <w:b/>
          <w:color w:val="231F20"/>
          <w:spacing w:val="-5"/>
          <w:sz w:val="24"/>
        </w:rPr>
        <w:t xml:space="preserve"> </w:t>
      </w:r>
      <w:r>
        <w:rPr>
          <w:b/>
          <w:color w:val="231F20"/>
          <w:sz w:val="24"/>
        </w:rPr>
        <w:t>the</w:t>
      </w:r>
      <w:r>
        <w:rPr>
          <w:b/>
          <w:color w:val="231F20"/>
          <w:spacing w:val="-5"/>
          <w:sz w:val="24"/>
        </w:rPr>
        <w:t xml:space="preserve"> </w:t>
      </w:r>
      <w:r>
        <w:rPr>
          <w:b/>
          <w:color w:val="231F20"/>
          <w:sz w:val="24"/>
        </w:rPr>
        <w:t>First</w:t>
      </w:r>
      <w:r>
        <w:rPr>
          <w:b/>
          <w:color w:val="231F20"/>
          <w:spacing w:val="-5"/>
          <w:sz w:val="24"/>
        </w:rPr>
        <w:t xml:space="preserve"> </w:t>
      </w:r>
      <w:r>
        <w:rPr>
          <w:b/>
          <w:color w:val="231F20"/>
          <w:sz w:val="24"/>
        </w:rPr>
        <w:t>World</w:t>
      </w:r>
      <w:r>
        <w:rPr>
          <w:b/>
          <w:color w:val="231F20"/>
          <w:spacing w:val="-5"/>
          <w:sz w:val="24"/>
        </w:rPr>
        <w:t xml:space="preserve"> </w:t>
      </w:r>
      <w:r>
        <w:rPr>
          <w:b/>
          <w:color w:val="231F20"/>
          <w:sz w:val="24"/>
        </w:rPr>
        <w:t>War by Lieutenant Colonel John McCrae</w:t>
      </w:r>
    </w:p>
    <w:p w14:paraId="09A6B8BD" w14:textId="77777777" w:rsidR="00032C5D" w:rsidRDefault="00892E32">
      <w:pPr>
        <w:pStyle w:val="BodyText"/>
        <w:spacing w:before="2"/>
        <w:ind w:left="12"/>
      </w:pPr>
      <w:r>
        <w:rPr>
          <w:color w:val="231F20"/>
        </w:rPr>
        <w:t>Read</w:t>
      </w:r>
      <w:r>
        <w:rPr>
          <w:color w:val="231F20"/>
          <w:spacing w:val="-5"/>
        </w:rPr>
        <w:t xml:space="preserve"> </w:t>
      </w:r>
      <w:r>
        <w:rPr>
          <w:color w:val="231F20"/>
        </w:rPr>
        <w:t>by</w:t>
      </w:r>
      <w:r>
        <w:rPr>
          <w:color w:val="231F20"/>
          <w:spacing w:val="-4"/>
        </w:rPr>
        <w:t xml:space="preserve"> </w:t>
      </w:r>
      <w:proofErr w:type="spellStart"/>
      <w:r>
        <w:rPr>
          <w:color w:val="231F20"/>
        </w:rPr>
        <w:t>Mr</w:t>
      </w:r>
      <w:proofErr w:type="spellEnd"/>
      <w:r>
        <w:rPr>
          <w:color w:val="231F20"/>
          <w:spacing w:val="-4"/>
        </w:rPr>
        <w:t xml:space="preserve"> </w:t>
      </w:r>
      <w:r>
        <w:rPr>
          <w:color w:val="231F20"/>
        </w:rPr>
        <w:t>Simon</w:t>
      </w:r>
      <w:r>
        <w:rPr>
          <w:color w:val="231F20"/>
          <w:spacing w:val="-9"/>
        </w:rPr>
        <w:t xml:space="preserve"> </w:t>
      </w:r>
      <w:r>
        <w:rPr>
          <w:color w:val="231F20"/>
        </w:rPr>
        <w:t>Tufnell</w:t>
      </w:r>
      <w:r>
        <w:rPr>
          <w:color w:val="231F20"/>
          <w:spacing w:val="-4"/>
        </w:rPr>
        <w:t xml:space="preserve"> </w:t>
      </w:r>
      <w:r>
        <w:rPr>
          <w:color w:val="231F20"/>
          <w:spacing w:val="-5"/>
        </w:rPr>
        <w:t>DL</w:t>
      </w:r>
    </w:p>
    <w:p w14:paraId="09A6B8BE" w14:textId="77777777" w:rsidR="00032C5D" w:rsidRDefault="00032C5D">
      <w:pPr>
        <w:pStyle w:val="BodyText"/>
        <w:spacing w:before="251"/>
      </w:pPr>
    </w:p>
    <w:p w14:paraId="09A6B8BF" w14:textId="77777777" w:rsidR="00032C5D" w:rsidRDefault="00892E32">
      <w:pPr>
        <w:pStyle w:val="BodyText"/>
        <w:spacing w:line="348" w:lineRule="auto"/>
        <w:ind w:left="12" w:right="3069"/>
      </w:pPr>
      <w:r>
        <w:rPr>
          <w:color w:val="231F20"/>
        </w:rPr>
        <w:t xml:space="preserve">In Flanders fields the poppies blow Between the crosses, row on row That mark our place and in the sky The larks, still bravely singing, fly Scarce heard amid the guns below. We are the dead. Short days </w:t>
      </w:r>
      <w:proofErr w:type="gramStart"/>
      <w:r>
        <w:rPr>
          <w:color w:val="231F20"/>
        </w:rPr>
        <w:t>ago</w:t>
      </w:r>
      <w:proofErr w:type="gramEnd"/>
      <w:r>
        <w:rPr>
          <w:color w:val="231F20"/>
          <w:spacing w:val="40"/>
        </w:rPr>
        <w:t xml:space="preserve"> </w:t>
      </w:r>
      <w:r>
        <w:rPr>
          <w:color w:val="231F20"/>
        </w:rPr>
        <w:t>We</w:t>
      </w:r>
      <w:r>
        <w:rPr>
          <w:color w:val="231F20"/>
          <w:spacing w:val="-6"/>
        </w:rPr>
        <w:t xml:space="preserve"> </w:t>
      </w:r>
      <w:r>
        <w:rPr>
          <w:color w:val="231F20"/>
        </w:rPr>
        <w:t>lived,</w:t>
      </w:r>
      <w:r>
        <w:rPr>
          <w:color w:val="231F20"/>
          <w:spacing w:val="-6"/>
        </w:rPr>
        <w:t xml:space="preserve"> </w:t>
      </w:r>
      <w:r>
        <w:rPr>
          <w:color w:val="231F20"/>
        </w:rPr>
        <w:t>felt</w:t>
      </w:r>
      <w:r>
        <w:rPr>
          <w:color w:val="231F20"/>
          <w:spacing w:val="-6"/>
        </w:rPr>
        <w:t xml:space="preserve"> </w:t>
      </w:r>
      <w:r>
        <w:rPr>
          <w:color w:val="231F20"/>
        </w:rPr>
        <w:t>dawn,</w:t>
      </w:r>
      <w:r>
        <w:rPr>
          <w:color w:val="231F20"/>
          <w:spacing w:val="-6"/>
        </w:rPr>
        <w:t xml:space="preserve"> </w:t>
      </w:r>
      <w:r>
        <w:rPr>
          <w:color w:val="231F20"/>
        </w:rPr>
        <w:t>saw</w:t>
      </w:r>
      <w:r>
        <w:rPr>
          <w:color w:val="231F20"/>
          <w:spacing w:val="-6"/>
        </w:rPr>
        <w:t xml:space="preserve"> </w:t>
      </w:r>
      <w:r>
        <w:rPr>
          <w:color w:val="231F20"/>
        </w:rPr>
        <w:t>sunset</w:t>
      </w:r>
      <w:r>
        <w:rPr>
          <w:color w:val="231F20"/>
          <w:spacing w:val="-6"/>
        </w:rPr>
        <w:t xml:space="preserve"> </w:t>
      </w:r>
      <w:r>
        <w:rPr>
          <w:color w:val="231F20"/>
        </w:rPr>
        <w:t>glow</w:t>
      </w:r>
    </w:p>
    <w:p w14:paraId="09A6B8C0" w14:textId="77777777" w:rsidR="00032C5D" w:rsidRDefault="00892E32">
      <w:pPr>
        <w:pStyle w:val="BodyText"/>
        <w:spacing w:before="8" w:line="348" w:lineRule="auto"/>
        <w:ind w:left="12" w:right="2757"/>
      </w:pPr>
      <w:r>
        <w:rPr>
          <w:color w:val="231F20"/>
        </w:rPr>
        <w:t>Loved</w:t>
      </w:r>
      <w:r>
        <w:rPr>
          <w:color w:val="231F20"/>
          <w:spacing w:val="-5"/>
        </w:rPr>
        <w:t xml:space="preserve"> </w:t>
      </w:r>
      <w:r>
        <w:rPr>
          <w:color w:val="231F20"/>
        </w:rPr>
        <w:t>and</w:t>
      </w:r>
      <w:r>
        <w:rPr>
          <w:color w:val="231F20"/>
          <w:spacing w:val="-5"/>
        </w:rPr>
        <w:t xml:space="preserve"> </w:t>
      </w:r>
      <w:r>
        <w:rPr>
          <w:color w:val="231F20"/>
        </w:rPr>
        <w:t>were</w:t>
      </w:r>
      <w:r>
        <w:rPr>
          <w:color w:val="231F20"/>
          <w:spacing w:val="-5"/>
        </w:rPr>
        <w:t xml:space="preserve"> </w:t>
      </w:r>
      <w:r>
        <w:rPr>
          <w:color w:val="231F20"/>
        </w:rPr>
        <w:t>loved,</w:t>
      </w:r>
      <w:r>
        <w:rPr>
          <w:color w:val="231F20"/>
          <w:spacing w:val="-5"/>
        </w:rPr>
        <w:t xml:space="preserve"> </w:t>
      </w:r>
      <w:r>
        <w:rPr>
          <w:color w:val="231F20"/>
        </w:rPr>
        <w:t>and</w:t>
      </w:r>
      <w:r>
        <w:rPr>
          <w:color w:val="231F20"/>
          <w:spacing w:val="-5"/>
        </w:rPr>
        <w:t xml:space="preserve"> </w:t>
      </w:r>
      <w:r>
        <w:rPr>
          <w:color w:val="231F20"/>
        </w:rPr>
        <w:t>now</w:t>
      </w:r>
      <w:r>
        <w:rPr>
          <w:color w:val="231F20"/>
          <w:spacing w:val="-5"/>
        </w:rPr>
        <w:t xml:space="preserve"> </w:t>
      </w:r>
      <w:r>
        <w:rPr>
          <w:color w:val="231F20"/>
        </w:rPr>
        <w:t>we</w:t>
      </w:r>
      <w:r>
        <w:rPr>
          <w:color w:val="231F20"/>
          <w:spacing w:val="-5"/>
        </w:rPr>
        <w:t xml:space="preserve"> </w:t>
      </w:r>
      <w:r>
        <w:rPr>
          <w:color w:val="231F20"/>
        </w:rPr>
        <w:t>lie In Flanders fields.</w:t>
      </w:r>
    </w:p>
    <w:p w14:paraId="09A6B8C1" w14:textId="77777777" w:rsidR="00032C5D" w:rsidRDefault="00892E32">
      <w:pPr>
        <w:pStyle w:val="BodyText"/>
        <w:spacing w:before="2"/>
        <w:ind w:left="12"/>
      </w:pPr>
      <w:r>
        <w:rPr>
          <w:color w:val="231F20"/>
        </w:rPr>
        <w:t>Take</w:t>
      </w:r>
      <w:r>
        <w:rPr>
          <w:color w:val="231F20"/>
          <w:spacing w:val="-7"/>
        </w:rPr>
        <w:t xml:space="preserve"> </w:t>
      </w:r>
      <w:r>
        <w:rPr>
          <w:color w:val="231F20"/>
        </w:rPr>
        <w:t>up</w:t>
      </w:r>
      <w:r>
        <w:rPr>
          <w:color w:val="231F20"/>
          <w:spacing w:val="-7"/>
        </w:rPr>
        <w:t xml:space="preserve"> </w:t>
      </w:r>
      <w:r>
        <w:rPr>
          <w:color w:val="231F20"/>
        </w:rPr>
        <w:t>our</w:t>
      </w:r>
      <w:r>
        <w:rPr>
          <w:color w:val="231F20"/>
          <w:spacing w:val="-7"/>
        </w:rPr>
        <w:t xml:space="preserve"> </w:t>
      </w:r>
      <w:r>
        <w:rPr>
          <w:color w:val="231F20"/>
        </w:rPr>
        <w:t>quarrel</w:t>
      </w:r>
      <w:r>
        <w:rPr>
          <w:color w:val="231F20"/>
          <w:spacing w:val="-7"/>
        </w:rPr>
        <w:t xml:space="preserve"> </w:t>
      </w:r>
      <w:r>
        <w:rPr>
          <w:color w:val="231F20"/>
        </w:rPr>
        <w:t>with</w:t>
      </w:r>
      <w:r>
        <w:rPr>
          <w:color w:val="231F20"/>
          <w:spacing w:val="-7"/>
        </w:rPr>
        <w:t xml:space="preserve"> </w:t>
      </w:r>
      <w:r>
        <w:rPr>
          <w:color w:val="231F20"/>
        </w:rPr>
        <w:t>the</w:t>
      </w:r>
      <w:r>
        <w:rPr>
          <w:color w:val="231F20"/>
          <w:spacing w:val="-6"/>
        </w:rPr>
        <w:t xml:space="preserve"> </w:t>
      </w:r>
      <w:r>
        <w:rPr>
          <w:color w:val="231F20"/>
          <w:spacing w:val="-5"/>
        </w:rPr>
        <w:t>foe</w:t>
      </w:r>
    </w:p>
    <w:p w14:paraId="09A6B8C2" w14:textId="77777777" w:rsidR="00032C5D" w:rsidRDefault="00892E32">
      <w:pPr>
        <w:pStyle w:val="BodyText"/>
        <w:spacing w:before="125" w:line="348" w:lineRule="auto"/>
        <w:ind w:left="12" w:right="3265"/>
        <w:jc w:val="both"/>
      </w:pPr>
      <w:r>
        <w:rPr>
          <w:color w:val="231F20"/>
        </w:rPr>
        <w:t>To</w:t>
      </w:r>
      <w:r>
        <w:rPr>
          <w:color w:val="231F20"/>
          <w:spacing w:val="-10"/>
        </w:rPr>
        <w:t xml:space="preserve"> </w:t>
      </w:r>
      <w:r>
        <w:rPr>
          <w:color w:val="231F20"/>
        </w:rPr>
        <w:t>you</w:t>
      </w:r>
      <w:r>
        <w:rPr>
          <w:color w:val="231F20"/>
          <w:spacing w:val="-10"/>
        </w:rPr>
        <w:t xml:space="preserve"> </w:t>
      </w:r>
      <w:r>
        <w:rPr>
          <w:color w:val="231F20"/>
        </w:rPr>
        <w:t>from</w:t>
      </w:r>
      <w:r>
        <w:rPr>
          <w:color w:val="231F20"/>
          <w:spacing w:val="-10"/>
        </w:rPr>
        <w:t xml:space="preserve"> </w:t>
      </w:r>
      <w:r>
        <w:rPr>
          <w:color w:val="231F20"/>
        </w:rPr>
        <w:t>failing</w:t>
      </w:r>
      <w:r>
        <w:rPr>
          <w:color w:val="231F20"/>
          <w:spacing w:val="-10"/>
        </w:rPr>
        <w:t xml:space="preserve"> </w:t>
      </w:r>
      <w:r>
        <w:rPr>
          <w:color w:val="231F20"/>
        </w:rPr>
        <w:t>hands</w:t>
      </w:r>
      <w:r>
        <w:rPr>
          <w:color w:val="231F20"/>
          <w:spacing w:val="-10"/>
        </w:rPr>
        <w:t xml:space="preserve"> </w:t>
      </w:r>
      <w:r>
        <w:rPr>
          <w:color w:val="231F20"/>
        </w:rPr>
        <w:t>we</w:t>
      </w:r>
      <w:r>
        <w:rPr>
          <w:color w:val="231F20"/>
          <w:spacing w:val="-10"/>
        </w:rPr>
        <w:t xml:space="preserve"> </w:t>
      </w:r>
      <w:r>
        <w:rPr>
          <w:color w:val="231F20"/>
        </w:rPr>
        <w:t xml:space="preserve">throw </w:t>
      </w:r>
      <w:proofErr w:type="gramStart"/>
      <w:r>
        <w:rPr>
          <w:color w:val="231F20"/>
        </w:rPr>
        <w:t>The</w:t>
      </w:r>
      <w:proofErr w:type="gramEnd"/>
      <w:r>
        <w:rPr>
          <w:color w:val="231F20"/>
        </w:rPr>
        <w:t xml:space="preserve"> torch; be yours to hold it high. If ye break faith with us who die</w:t>
      </w:r>
    </w:p>
    <w:p w14:paraId="09A6B8C3" w14:textId="77777777" w:rsidR="00032C5D" w:rsidRDefault="00892E32">
      <w:pPr>
        <w:pStyle w:val="BodyText"/>
        <w:spacing w:before="4" w:line="348" w:lineRule="auto"/>
        <w:ind w:left="12" w:right="2642"/>
        <w:jc w:val="both"/>
      </w:pPr>
      <w:r>
        <w:rPr>
          <w:color w:val="231F20"/>
        </w:rPr>
        <w:t>We</w:t>
      </w:r>
      <w:r>
        <w:rPr>
          <w:color w:val="231F20"/>
          <w:spacing w:val="-6"/>
        </w:rPr>
        <w:t xml:space="preserve"> </w:t>
      </w:r>
      <w:r>
        <w:rPr>
          <w:color w:val="231F20"/>
        </w:rPr>
        <w:t>shall</w:t>
      </w:r>
      <w:r>
        <w:rPr>
          <w:color w:val="231F20"/>
          <w:spacing w:val="-6"/>
        </w:rPr>
        <w:t xml:space="preserve"> </w:t>
      </w:r>
      <w:r>
        <w:rPr>
          <w:color w:val="231F20"/>
        </w:rPr>
        <w:t>not</w:t>
      </w:r>
      <w:r>
        <w:rPr>
          <w:color w:val="231F20"/>
          <w:spacing w:val="-6"/>
        </w:rPr>
        <w:t xml:space="preserve"> </w:t>
      </w:r>
      <w:r>
        <w:rPr>
          <w:color w:val="231F20"/>
        </w:rPr>
        <w:t>sleep,</w:t>
      </w:r>
      <w:r>
        <w:rPr>
          <w:color w:val="231F20"/>
          <w:spacing w:val="-6"/>
        </w:rPr>
        <w:t xml:space="preserve"> </w:t>
      </w:r>
      <w:r>
        <w:rPr>
          <w:color w:val="231F20"/>
        </w:rPr>
        <w:t>though</w:t>
      </w:r>
      <w:r>
        <w:rPr>
          <w:color w:val="231F20"/>
          <w:spacing w:val="-6"/>
        </w:rPr>
        <w:t xml:space="preserve"> </w:t>
      </w:r>
      <w:r>
        <w:rPr>
          <w:color w:val="231F20"/>
        </w:rPr>
        <w:t>poppies</w:t>
      </w:r>
      <w:r>
        <w:rPr>
          <w:color w:val="231F20"/>
          <w:spacing w:val="-6"/>
        </w:rPr>
        <w:t xml:space="preserve"> </w:t>
      </w:r>
      <w:r>
        <w:rPr>
          <w:color w:val="231F20"/>
        </w:rPr>
        <w:t>grow In Flanders fields.</w:t>
      </w:r>
    </w:p>
    <w:p w14:paraId="09A6B8C4" w14:textId="77777777" w:rsidR="00032C5D" w:rsidRDefault="00032C5D">
      <w:pPr>
        <w:pStyle w:val="BodyText"/>
        <w:spacing w:line="348" w:lineRule="auto"/>
        <w:jc w:val="both"/>
        <w:sectPr w:rsidR="00032C5D">
          <w:pgSz w:w="8400" w:h="11910"/>
          <w:pgMar w:top="600" w:right="708" w:bottom="280" w:left="708" w:header="720" w:footer="720" w:gutter="0"/>
          <w:cols w:space="720"/>
        </w:sectPr>
      </w:pPr>
    </w:p>
    <w:p w14:paraId="09A6B8C5" w14:textId="77777777" w:rsidR="00032C5D" w:rsidRDefault="00892E32">
      <w:pPr>
        <w:spacing w:before="64"/>
        <w:ind w:left="12"/>
        <w:rPr>
          <w:b/>
          <w:sz w:val="24"/>
        </w:rPr>
      </w:pPr>
      <w:r>
        <w:rPr>
          <w:b/>
          <w:color w:val="231F20"/>
          <w:sz w:val="24"/>
        </w:rPr>
        <w:lastRenderedPageBreak/>
        <w:t>Hymn:</w:t>
      </w:r>
      <w:r>
        <w:rPr>
          <w:b/>
          <w:color w:val="231F20"/>
          <w:spacing w:val="65"/>
          <w:sz w:val="24"/>
        </w:rPr>
        <w:t xml:space="preserve"> </w:t>
      </w:r>
      <w:r>
        <w:rPr>
          <w:b/>
          <w:color w:val="231F20"/>
          <w:sz w:val="24"/>
        </w:rPr>
        <w:t>O</w:t>
      </w:r>
      <w:r>
        <w:rPr>
          <w:b/>
          <w:color w:val="231F20"/>
          <w:spacing w:val="-1"/>
          <w:sz w:val="24"/>
        </w:rPr>
        <w:t xml:space="preserve"> </w:t>
      </w:r>
      <w:r>
        <w:rPr>
          <w:b/>
          <w:color w:val="231F20"/>
          <w:sz w:val="24"/>
        </w:rPr>
        <w:t>God Our</w:t>
      </w:r>
      <w:r>
        <w:rPr>
          <w:b/>
          <w:color w:val="231F20"/>
          <w:spacing w:val="-1"/>
          <w:sz w:val="24"/>
        </w:rPr>
        <w:t xml:space="preserve"> </w:t>
      </w:r>
      <w:r>
        <w:rPr>
          <w:b/>
          <w:color w:val="231F20"/>
          <w:sz w:val="24"/>
        </w:rPr>
        <w:t>Help</w:t>
      </w:r>
      <w:r>
        <w:rPr>
          <w:b/>
          <w:color w:val="231F20"/>
          <w:spacing w:val="-1"/>
          <w:sz w:val="24"/>
        </w:rPr>
        <w:t xml:space="preserve"> </w:t>
      </w:r>
      <w:r>
        <w:rPr>
          <w:b/>
          <w:color w:val="231F20"/>
          <w:sz w:val="24"/>
        </w:rPr>
        <w:t>in</w:t>
      </w:r>
      <w:r>
        <w:rPr>
          <w:b/>
          <w:color w:val="231F20"/>
          <w:spacing w:val="-10"/>
          <w:sz w:val="24"/>
        </w:rPr>
        <w:t xml:space="preserve"> </w:t>
      </w:r>
      <w:r>
        <w:rPr>
          <w:b/>
          <w:color w:val="231F20"/>
          <w:sz w:val="24"/>
        </w:rPr>
        <w:t>Ages</w:t>
      </w:r>
      <w:r>
        <w:rPr>
          <w:b/>
          <w:color w:val="231F20"/>
          <w:spacing w:val="-1"/>
          <w:sz w:val="24"/>
        </w:rPr>
        <w:t xml:space="preserve"> </w:t>
      </w:r>
      <w:r>
        <w:rPr>
          <w:b/>
          <w:color w:val="231F20"/>
          <w:spacing w:val="-4"/>
          <w:sz w:val="24"/>
        </w:rPr>
        <w:t>Past</w:t>
      </w:r>
    </w:p>
    <w:p w14:paraId="09A6B8C6" w14:textId="77777777" w:rsidR="00032C5D" w:rsidRDefault="00892E32">
      <w:pPr>
        <w:pStyle w:val="BodyText"/>
        <w:spacing w:before="125"/>
        <w:ind w:left="12"/>
      </w:pPr>
      <w:r>
        <w:rPr>
          <w:color w:val="231F20"/>
        </w:rPr>
        <w:t>Isaac</w:t>
      </w:r>
      <w:r>
        <w:rPr>
          <w:color w:val="231F20"/>
          <w:spacing w:val="-5"/>
        </w:rPr>
        <w:t xml:space="preserve"> </w:t>
      </w:r>
      <w:r>
        <w:rPr>
          <w:color w:val="231F20"/>
        </w:rPr>
        <w:t>Watts</w:t>
      </w:r>
      <w:r>
        <w:rPr>
          <w:color w:val="231F20"/>
          <w:spacing w:val="-4"/>
        </w:rPr>
        <w:t xml:space="preserve"> </w:t>
      </w:r>
      <w:r>
        <w:rPr>
          <w:color w:val="231F20"/>
          <w:spacing w:val="-2"/>
        </w:rPr>
        <w:t>(1719)</w:t>
      </w:r>
    </w:p>
    <w:p w14:paraId="09A6B8C7" w14:textId="77777777" w:rsidR="00032C5D" w:rsidRDefault="00892E32">
      <w:pPr>
        <w:spacing w:before="125"/>
        <w:ind w:left="12"/>
        <w:rPr>
          <w:i/>
          <w:sz w:val="24"/>
        </w:rPr>
      </w:pPr>
      <w:r>
        <w:rPr>
          <w:i/>
          <w:color w:val="231F20"/>
          <w:sz w:val="24"/>
        </w:rPr>
        <w:t>(to</w:t>
      </w:r>
      <w:r>
        <w:rPr>
          <w:i/>
          <w:color w:val="231F20"/>
          <w:spacing w:val="-4"/>
          <w:sz w:val="24"/>
        </w:rPr>
        <w:t xml:space="preserve"> </w:t>
      </w:r>
      <w:r>
        <w:rPr>
          <w:i/>
          <w:color w:val="231F20"/>
          <w:sz w:val="24"/>
        </w:rPr>
        <w:t>be</w:t>
      </w:r>
      <w:r>
        <w:rPr>
          <w:i/>
          <w:color w:val="231F20"/>
          <w:spacing w:val="-1"/>
          <w:sz w:val="24"/>
        </w:rPr>
        <w:t xml:space="preserve"> </w:t>
      </w:r>
      <w:r>
        <w:rPr>
          <w:i/>
          <w:color w:val="231F20"/>
          <w:sz w:val="24"/>
        </w:rPr>
        <w:t>sung</w:t>
      </w:r>
      <w:r>
        <w:rPr>
          <w:i/>
          <w:color w:val="231F20"/>
          <w:spacing w:val="-2"/>
          <w:sz w:val="24"/>
        </w:rPr>
        <w:t xml:space="preserve"> </w:t>
      </w:r>
      <w:r>
        <w:rPr>
          <w:i/>
          <w:color w:val="231F20"/>
          <w:sz w:val="24"/>
        </w:rPr>
        <w:t>by</w:t>
      </w:r>
      <w:r>
        <w:rPr>
          <w:i/>
          <w:color w:val="231F20"/>
          <w:spacing w:val="-1"/>
          <w:sz w:val="24"/>
        </w:rPr>
        <w:t xml:space="preserve"> </w:t>
      </w:r>
      <w:r>
        <w:rPr>
          <w:i/>
          <w:color w:val="231F20"/>
          <w:spacing w:val="-4"/>
          <w:sz w:val="24"/>
        </w:rPr>
        <w:t>all)</w:t>
      </w:r>
    </w:p>
    <w:p w14:paraId="09A6B8C8" w14:textId="77777777" w:rsidR="00032C5D" w:rsidRDefault="00032C5D">
      <w:pPr>
        <w:pStyle w:val="BodyText"/>
        <w:spacing w:before="251"/>
        <w:rPr>
          <w:i/>
        </w:rPr>
      </w:pPr>
    </w:p>
    <w:p w14:paraId="09A6B8C9" w14:textId="77777777" w:rsidR="00032C5D" w:rsidRDefault="00892E32">
      <w:pPr>
        <w:spacing w:line="348" w:lineRule="auto"/>
        <w:ind w:left="12" w:right="3328"/>
        <w:rPr>
          <w:b/>
          <w:sz w:val="24"/>
        </w:rPr>
      </w:pPr>
      <w:r>
        <w:rPr>
          <w:b/>
          <w:color w:val="231F20"/>
          <w:sz w:val="24"/>
        </w:rPr>
        <w:t>O</w:t>
      </w:r>
      <w:r>
        <w:rPr>
          <w:b/>
          <w:color w:val="231F20"/>
          <w:spacing w:val="-5"/>
          <w:sz w:val="24"/>
        </w:rPr>
        <w:t xml:space="preserve"> </w:t>
      </w:r>
      <w:r>
        <w:rPr>
          <w:b/>
          <w:color w:val="231F20"/>
          <w:sz w:val="24"/>
        </w:rPr>
        <w:t>God,</w:t>
      </w:r>
      <w:r>
        <w:rPr>
          <w:b/>
          <w:color w:val="231F20"/>
          <w:spacing w:val="-5"/>
          <w:sz w:val="24"/>
        </w:rPr>
        <w:t xml:space="preserve"> </w:t>
      </w:r>
      <w:r>
        <w:rPr>
          <w:b/>
          <w:color w:val="231F20"/>
          <w:sz w:val="24"/>
        </w:rPr>
        <w:t>our</w:t>
      </w:r>
      <w:r>
        <w:rPr>
          <w:b/>
          <w:color w:val="231F20"/>
          <w:spacing w:val="-5"/>
          <w:sz w:val="24"/>
        </w:rPr>
        <w:t xml:space="preserve"> </w:t>
      </w:r>
      <w:r>
        <w:rPr>
          <w:b/>
          <w:color w:val="231F20"/>
          <w:sz w:val="24"/>
        </w:rPr>
        <w:t>help</w:t>
      </w:r>
      <w:r>
        <w:rPr>
          <w:b/>
          <w:color w:val="231F20"/>
          <w:spacing w:val="-5"/>
          <w:sz w:val="24"/>
        </w:rPr>
        <w:t xml:space="preserve"> </w:t>
      </w:r>
      <w:r>
        <w:rPr>
          <w:b/>
          <w:color w:val="231F20"/>
          <w:sz w:val="24"/>
        </w:rPr>
        <w:t>in</w:t>
      </w:r>
      <w:r>
        <w:rPr>
          <w:b/>
          <w:color w:val="231F20"/>
          <w:spacing w:val="-5"/>
          <w:sz w:val="24"/>
        </w:rPr>
        <w:t xml:space="preserve"> </w:t>
      </w:r>
      <w:r>
        <w:rPr>
          <w:b/>
          <w:color w:val="231F20"/>
          <w:sz w:val="24"/>
        </w:rPr>
        <w:t>ages</w:t>
      </w:r>
      <w:r>
        <w:rPr>
          <w:b/>
          <w:color w:val="231F20"/>
          <w:spacing w:val="-5"/>
          <w:sz w:val="24"/>
        </w:rPr>
        <w:t xml:space="preserve"> </w:t>
      </w:r>
      <w:r>
        <w:rPr>
          <w:b/>
          <w:color w:val="231F20"/>
          <w:sz w:val="24"/>
        </w:rPr>
        <w:t>past Our hope for years to come</w:t>
      </w:r>
    </w:p>
    <w:p w14:paraId="09A6B8CA" w14:textId="77777777" w:rsidR="00032C5D" w:rsidRDefault="00892E32">
      <w:pPr>
        <w:spacing w:before="2" w:line="348" w:lineRule="auto"/>
        <w:ind w:left="12" w:right="2757"/>
        <w:rPr>
          <w:b/>
          <w:sz w:val="24"/>
        </w:rPr>
      </w:pPr>
      <w:r>
        <w:rPr>
          <w:b/>
          <w:color w:val="231F20"/>
          <w:sz w:val="24"/>
        </w:rPr>
        <w:t>Our</w:t>
      </w:r>
      <w:r>
        <w:rPr>
          <w:b/>
          <w:color w:val="231F20"/>
          <w:spacing w:val="-6"/>
          <w:sz w:val="24"/>
        </w:rPr>
        <w:t xml:space="preserve"> </w:t>
      </w:r>
      <w:r>
        <w:rPr>
          <w:b/>
          <w:color w:val="231F20"/>
          <w:sz w:val="24"/>
        </w:rPr>
        <w:t>shelter</w:t>
      </w:r>
      <w:r>
        <w:rPr>
          <w:b/>
          <w:color w:val="231F20"/>
          <w:spacing w:val="-6"/>
          <w:sz w:val="24"/>
        </w:rPr>
        <w:t xml:space="preserve"> </w:t>
      </w:r>
      <w:r>
        <w:rPr>
          <w:b/>
          <w:color w:val="231F20"/>
          <w:sz w:val="24"/>
        </w:rPr>
        <w:t>from</w:t>
      </w:r>
      <w:r>
        <w:rPr>
          <w:b/>
          <w:color w:val="231F20"/>
          <w:spacing w:val="-6"/>
          <w:sz w:val="24"/>
        </w:rPr>
        <w:t xml:space="preserve"> </w:t>
      </w:r>
      <w:r>
        <w:rPr>
          <w:b/>
          <w:color w:val="231F20"/>
          <w:sz w:val="24"/>
        </w:rPr>
        <w:t>the</w:t>
      </w:r>
      <w:r>
        <w:rPr>
          <w:b/>
          <w:color w:val="231F20"/>
          <w:spacing w:val="-6"/>
          <w:sz w:val="24"/>
        </w:rPr>
        <w:t xml:space="preserve"> </w:t>
      </w:r>
      <w:r>
        <w:rPr>
          <w:b/>
          <w:color w:val="231F20"/>
          <w:sz w:val="24"/>
        </w:rPr>
        <w:t>stormy</w:t>
      </w:r>
      <w:r>
        <w:rPr>
          <w:b/>
          <w:color w:val="231F20"/>
          <w:spacing w:val="-6"/>
          <w:sz w:val="24"/>
        </w:rPr>
        <w:t xml:space="preserve"> </w:t>
      </w:r>
      <w:r>
        <w:rPr>
          <w:b/>
          <w:color w:val="231F20"/>
          <w:sz w:val="24"/>
        </w:rPr>
        <w:t xml:space="preserve">blast </w:t>
      </w:r>
      <w:proofErr w:type="gramStart"/>
      <w:r>
        <w:rPr>
          <w:b/>
          <w:color w:val="231F20"/>
          <w:sz w:val="24"/>
        </w:rPr>
        <w:t>And</w:t>
      </w:r>
      <w:proofErr w:type="gramEnd"/>
      <w:r>
        <w:rPr>
          <w:b/>
          <w:color w:val="231F20"/>
          <w:sz w:val="24"/>
        </w:rPr>
        <w:t xml:space="preserve"> our eternal home.</w:t>
      </w:r>
    </w:p>
    <w:p w14:paraId="09A6B8CB" w14:textId="77777777" w:rsidR="00032C5D" w:rsidRDefault="00032C5D">
      <w:pPr>
        <w:pStyle w:val="BodyText"/>
        <w:spacing w:before="128"/>
        <w:rPr>
          <w:b/>
        </w:rPr>
      </w:pPr>
    </w:p>
    <w:p w14:paraId="09A6B8CC" w14:textId="77777777" w:rsidR="00032C5D" w:rsidRDefault="00892E32">
      <w:pPr>
        <w:spacing w:line="348" w:lineRule="auto"/>
        <w:ind w:left="12" w:right="3328"/>
        <w:rPr>
          <w:b/>
          <w:sz w:val="24"/>
        </w:rPr>
      </w:pPr>
      <w:r>
        <w:rPr>
          <w:b/>
          <w:color w:val="231F20"/>
          <w:sz w:val="24"/>
        </w:rPr>
        <w:t>Under</w:t>
      </w:r>
      <w:r>
        <w:rPr>
          <w:b/>
          <w:color w:val="231F20"/>
          <w:spacing w:val="-6"/>
          <w:sz w:val="24"/>
        </w:rPr>
        <w:t xml:space="preserve"> </w:t>
      </w:r>
      <w:r>
        <w:rPr>
          <w:b/>
          <w:color w:val="231F20"/>
          <w:sz w:val="24"/>
        </w:rPr>
        <w:t>the</w:t>
      </w:r>
      <w:r>
        <w:rPr>
          <w:b/>
          <w:color w:val="231F20"/>
          <w:spacing w:val="-6"/>
          <w:sz w:val="24"/>
        </w:rPr>
        <w:t xml:space="preserve"> </w:t>
      </w:r>
      <w:r>
        <w:rPr>
          <w:b/>
          <w:color w:val="231F20"/>
          <w:sz w:val="24"/>
        </w:rPr>
        <w:t>shadow</w:t>
      </w:r>
      <w:r>
        <w:rPr>
          <w:b/>
          <w:color w:val="231F20"/>
          <w:spacing w:val="-6"/>
          <w:sz w:val="24"/>
        </w:rPr>
        <w:t xml:space="preserve"> </w:t>
      </w:r>
      <w:r>
        <w:rPr>
          <w:b/>
          <w:color w:val="231F20"/>
          <w:sz w:val="24"/>
        </w:rPr>
        <w:t>of</w:t>
      </w:r>
      <w:r>
        <w:rPr>
          <w:b/>
          <w:color w:val="231F20"/>
          <w:spacing w:val="-6"/>
          <w:sz w:val="24"/>
        </w:rPr>
        <w:t xml:space="preserve"> </w:t>
      </w:r>
      <w:r>
        <w:rPr>
          <w:b/>
          <w:color w:val="231F20"/>
          <w:sz w:val="24"/>
        </w:rPr>
        <w:t>thy</w:t>
      </w:r>
      <w:r>
        <w:rPr>
          <w:b/>
          <w:color w:val="231F20"/>
          <w:spacing w:val="-6"/>
          <w:sz w:val="24"/>
        </w:rPr>
        <w:t xml:space="preserve"> </w:t>
      </w:r>
      <w:r>
        <w:rPr>
          <w:b/>
          <w:color w:val="231F20"/>
          <w:sz w:val="24"/>
        </w:rPr>
        <w:t xml:space="preserve">throne Thy saints have dwelt secure Sufficient is thine arm alone </w:t>
      </w:r>
      <w:proofErr w:type="gramStart"/>
      <w:r>
        <w:rPr>
          <w:b/>
          <w:color w:val="231F20"/>
          <w:sz w:val="24"/>
        </w:rPr>
        <w:t>And</w:t>
      </w:r>
      <w:proofErr w:type="gramEnd"/>
      <w:r>
        <w:rPr>
          <w:b/>
          <w:color w:val="231F20"/>
          <w:sz w:val="24"/>
        </w:rPr>
        <w:t xml:space="preserve"> our </w:t>
      </w:r>
      <w:proofErr w:type="spellStart"/>
      <w:r>
        <w:rPr>
          <w:b/>
          <w:color w:val="231F20"/>
          <w:sz w:val="24"/>
        </w:rPr>
        <w:t>defence</w:t>
      </w:r>
      <w:proofErr w:type="spellEnd"/>
      <w:r>
        <w:rPr>
          <w:b/>
          <w:color w:val="231F20"/>
          <w:sz w:val="24"/>
        </w:rPr>
        <w:t xml:space="preserve"> is sure.</w:t>
      </w:r>
    </w:p>
    <w:p w14:paraId="09A6B8CD" w14:textId="77777777" w:rsidR="00032C5D" w:rsidRDefault="00032C5D">
      <w:pPr>
        <w:pStyle w:val="BodyText"/>
        <w:spacing w:before="130"/>
        <w:rPr>
          <w:b/>
        </w:rPr>
      </w:pPr>
    </w:p>
    <w:p w14:paraId="09A6B8CE" w14:textId="77777777" w:rsidR="00032C5D" w:rsidRDefault="00892E32">
      <w:pPr>
        <w:spacing w:line="348" w:lineRule="auto"/>
        <w:ind w:left="12" w:right="3328"/>
        <w:rPr>
          <w:b/>
          <w:sz w:val="24"/>
        </w:rPr>
      </w:pPr>
      <w:r>
        <w:rPr>
          <w:b/>
          <w:color w:val="231F20"/>
          <w:sz w:val="24"/>
        </w:rPr>
        <w:t>Before</w:t>
      </w:r>
      <w:r>
        <w:rPr>
          <w:b/>
          <w:color w:val="231F20"/>
          <w:spacing w:val="-1"/>
          <w:sz w:val="24"/>
        </w:rPr>
        <w:t xml:space="preserve"> </w:t>
      </w:r>
      <w:r>
        <w:rPr>
          <w:b/>
          <w:color w:val="231F20"/>
          <w:sz w:val="24"/>
        </w:rPr>
        <w:t>the</w:t>
      </w:r>
      <w:r>
        <w:rPr>
          <w:b/>
          <w:color w:val="231F20"/>
          <w:spacing w:val="-1"/>
          <w:sz w:val="24"/>
        </w:rPr>
        <w:t xml:space="preserve"> </w:t>
      </w:r>
      <w:r>
        <w:rPr>
          <w:b/>
          <w:color w:val="231F20"/>
          <w:sz w:val="24"/>
        </w:rPr>
        <w:t>hills</w:t>
      </w:r>
      <w:r>
        <w:rPr>
          <w:b/>
          <w:color w:val="231F20"/>
          <w:spacing w:val="-1"/>
          <w:sz w:val="24"/>
        </w:rPr>
        <w:t xml:space="preserve"> </w:t>
      </w:r>
      <w:r>
        <w:rPr>
          <w:b/>
          <w:color w:val="231F20"/>
          <w:sz w:val="24"/>
        </w:rPr>
        <w:t>in</w:t>
      </w:r>
      <w:r>
        <w:rPr>
          <w:b/>
          <w:color w:val="231F20"/>
          <w:spacing w:val="-1"/>
          <w:sz w:val="24"/>
        </w:rPr>
        <w:t xml:space="preserve"> </w:t>
      </w:r>
      <w:r>
        <w:rPr>
          <w:b/>
          <w:color w:val="231F20"/>
          <w:sz w:val="24"/>
        </w:rPr>
        <w:t>order</w:t>
      </w:r>
      <w:r>
        <w:rPr>
          <w:b/>
          <w:color w:val="231F20"/>
          <w:spacing w:val="-1"/>
          <w:sz w:val="24"/>
        </w:rPr>
        <w:t xml:space="preserve"> </w:t>
      </w:r>
      <w:r>
        <w:rPr>
          <w:b/>
          <w:color w:val="231F20"/>
          <w:sz w:val="24"/>
        </w:rPr>
        <w:t xml:space="preserve">stood </w:t>
      </w:r>
      <w:proofErr w:type="gramStart"/>
      <w:r>
        <w:rPr>
          <w:b/>
          <w:color w:val="231F20"/>
          <w:sz w:val="24"/>
        </w:rPr>
        <w:t>Or</w:t>
      </w:r>
      <w:proofErr w:type="gramEnd"/>
      <w:r>
        <w:rPr>
          <w:b/>
          <w:color w:val="231F20"/>
          <w:sz w:val="24"/>
        </w:rPr>
        <w:t xml:space="preserve"> earth received her frame </w:t>
      </w:r>
      <w:proofErr w:type="gramStart"/>
      <w:r>
        <w:rPr>
          <w:b/>
          <w:color w:val="231F20"/>
          <w:sz w:val="24"/>
        </w:rPr>
        <w:t>From</w:t>
      </w:r>
      <w:proofErr w:type="gramEnd"/>
      <w:r>
        <w:rPr>
          <w:b/>
          <w:color w:val="231F20"/>
          <w:spacing w:val="-7"/>
          <w:sz w:val="24"/>
        </w:rPr>
        <w:t xml:space="preserve"> </w:t>
      </w:r>
      <w:r>
        <w:rPr>
          <w:b/>
          <w:color w:val="231F20"/>
          <w:sz w:val="24"/>
        </w:rPr>
        <w:t>everlasting</w:t>
      </w:r>
      <w:r>
        <w:rPr>
          <w:b/>
          <w:color w:val="231F20"/>
          <w:spacing w:val="-7"/>
          <w:sz w:val="24"/>
        </w:rPr>
        <w:t xml:space="preserve"> </w:t>
      </w:r>
      <w:r>
        <w:rPr>
          <w:b/>
          <w:color w:val="231F20"/>
          <w:sz w:val="24"/>
        </w:rPr>
        <w:t>thou</w:t>
      </w:r>
      <w:r>
        <w:rPr>
          <w:b/>
          <w:color w:val="231F20"/>
          <w:spacing w:val="-7"/>
          <w:sz w:val="24"/>
        </w:rPr>
        <w:t xml:space="preserve"> </w:t>
      </w:r>
      <w:r>
        <w:rPr>
          <w:b/>
          <w:color w:val="231F20"/>
          <w:sz w:val="24"/>
        </w:rPr>
        <w:t>art</w:t>
      </w:r>
      <w:r>
        <w:rPr>
          <w:b/>
          <w:color w:val="231F20"/>
          <w:spacing w:val="-7"/>
          <w:sz w:val="24"/>
        </w:rPr>
        <w:t xml:space="preserve"> </w:t>
      </w:r>
      <w:r>
        <w:rPr>
          <w:b/>
          <w:color w:val="231F20"/>
          <w:sz w:val="24"/>
        </w:rPr>
        <w:t>God To endless years the same.</w:t>
      </w:r>
    </w:p>
    <w:p w14:paraId="09A6B8CF" w14:textId="77777777" w:rsidR="00032C5D" w:rsidRDefault="00032C5D">
      <w:pPr>
        <w:pStyle w:val="BodyText"/>
        <w:spacing w:before="130"/>
        <w:rPr>
          <w:b/>
        </w:rPr>
      </w:pPr>
    </w:p>
    <w:p w14:paraId="09A6B8D0" w14:textId="77777777" w:rsidR="00032C5D" w:rsidRDefault="00892E32">
      <w:pPr>
        <w:spacing w:line="348" w:lineRule="auto"/>
        <w:ind w:left="12" w:right="3328"/>
        <w:rPr>
          <w:b/>
          <w:sz w:val="24"/>
        </w:rPr>
      </w:pPr>
      <w:r>
        <w:rPr>
          <w:b/>
          <w:color w:val="231F20"/>
          <w:sz w:val="24"/>
        </w:rPr>
        <w:t>O</w:t>
      </w:r>
      <w:r>
        <w:rPr>
          <w:b/>
          <w:color w:val="231F20"/>
          <w:spacing w:val="-5"/>
          <w:sz w:val="24"/>
        </w:rPr>
        <w:t xml:space="preserve"> </w:t>
      </w:r>
      <w:r>
        <w:rPr>
          <w:b/>
          <w:color w:val="231F20"/>
          <w:sz w:val="24"/>
        </w:rPr>
        <w:t>God,</w:t>
      </w:r>
      <w:r>
        <w:rPr>
          <w:b/>
          <w:color w:val="231F20"/>
          <w:spacing w:val="-5"/>
          <w:sz w:val="24"/>
        </w:rPr>
        <w:t xml:space="preserve"> </w:t>
      </w:r>
      <w:r>
        <w:rPr>
          <w:b/>
          <w:color w:val="231F20"/>
          <w:sz w:val="24"/>
        </w:rPr>
        <w:t>our</w:t>
      </w:r>
      <w:r>
        <w:rPr>
          <w:b/>
          <w:color w:val="231F20"/>
          <w:spacing w:val="-5"/>
          <w:sz w:val="24"/>
        </w:rPr>
        <w:t xml:space="preserve"> </w:t>
      </w:r>
      <w:r>
        <w:rPr>
          <w:b/>
          <w:color w:val="231F20"/>
          <w:sz w:val="24"/>
        </w:rPr>
        <w:t>help</w:t>
      </w:r>
      <w:r>
        <w:rPr>
          <w:b/>
          <w:color w:val="231F20"/>
          <w:spacing w:val="-5"/>
          <w:sz w:val="24"/>
        </w:rPr>
        <w:t xml:space="preserve"> </w:t>
      </w:r>
      <w:r>
        <w:rPr>
          <w:b/>
          <w:color w:val="231F20"/>
          <w:sz w:val="24"/>
        </w:rPr>
        <w:t>in</w:t>
      </w:r>
      <w:r>
        <w:rPr>
          <w:b/>
          <w:color w:val="231F20"/>
          <w:spacing w:val="-5"/>
          <w:sz w:val="24"/>
        </w:rPr>
        <w:t xml:space="preserve"> </w:t>
      </w:r>
      <w:r>
        <w:rPr>
          <w:b/>
          <w:color w:val="231F20"/>
          <w:sz w:val="24"/>
        </w:rPr>
        <w:t>ages</w:t>
      </w:r>
      <w:r>
        <w:rPr>
          <w:b/>
          <w:color w:val="231F20"/>
          <w:spacing w:val="-5"/>
          <w:sz w:val="24"/>
        </w:rPr>
        <w:t xml:space="preserve"> </w:t>
      </w:r>
      <w:r>
        <w:rPr>
          <w:b/>
          <w:color w:val="231F20"/>
          <w:sz w:val="24"/>
        </w:rPr>
        <w:t>past Our hope for years to come</w:t>
      </w:r>
    </w:p>
    <w:p w14:paraId="09A6B8D1" w14:textId="77777777" w:rsidR="00032C5D" w:rsidRDefault="00892E32">
      <w:pPr>
        <w:spacing w:before="2" w:line="348" w:lineRule="auto"/>
        <w:ind w:left="12" w:right="2566"/>
        <w:rPr>
          <w:b/>
          <w:sz w:val="24"/>
        </w:rPr>
      </w:pPr>
      <w:proofErr w:type="gramStart"/>
      <w:r>
        <w:rPr>
          <w:b/>
          <w:color w:val="231F20"/>
          <w:sz w:val="24"/>
        </w:rPr>
        <w:t>Be</w:t>
      </w:r>
      <w:proofErr w:type="gramEnd"/>
      <w:r>
        <w:rPr>
          <w:b/>
          <w:color w:val="231F20"/>
          <w:spacing w:val="-5"/>
          <w:sz w:val="24"/>
        </w:rPr>
        <w:t xml:space="preserve"> </w:t>
      </w:r>
      <w:r>
        <w:rPr>
          <w:b/>
          <w:color w:val="231F20"/>
          <w:sz w:val="24"/>
        </w:rPr>
        <w:t>thou</w:t>
      </w:r>
      <w:r>
        <w:rPr>
          <w:b/>
          <w:color w:val="231F20"/>
          <w:spacing w:val="-5"/>
          <w:sz w:val="24"/>
        </w:rPr>
        <w:t xml:space="preserve"> </w:t>
      </w:r>
      <w:r>
        <w:rPr>
          <w:b/>
          <w:color w:val="231F20"/>
          <w:sz w:val="24"/>
        </w:rPr>
        <w:t>our</w:t>
      </w:r>
      <w:r>
        <w:rPr>
          <w:b/>
          <w:color w:val="231F20"/>
          <w:spacing w:val="-5"/>
          <w:sz w:val="24"/>
        </w:rPr>
        <w:t xml:space="preserve"> </w:t>
      </w:r>
      <w:r>
        <w:rPr>
          <w:b/>
          <w:color w:val="231F20"/>
          <w:sz w:val="24"/>
        </w:rPr>
        <w:t>guide</w:t>
      </w:r>
      <w:r>
        <w:rPr>
          <w:b/>
          <w:color w:val="231F20"/>
          <w:spacing w:val="-5"/>
          <w:sz w:val="24"/>
        </w:rPr>
        <w:t xml:space="preserve"> </w:t>
      </w:r>
      <w:r>
        <w:rPr>
          <w:b/>
          <w:color w:val="231F20"/>
          <w:sz w:val="24"/>
        </w:rPr>
        <w:t>while</w:t>
      </w:r>
      <w:r>
        <w:rPr>
          <w:b/>
          <w:color w:val="231F20"/>
          <w:spacing w:val="-5"/>
          <w:sz w:val="24"/>
        </w:rPr>
        <w:t xml:space="preserve"> </w:t>
      </w:r>
      <w:r>
        <w:rPr>
          <w:b/>
          <w:color w:val="231F20"/>
          <w:sz w:val="24"/>
        </w:rPr>
        <w:t>life</w:t>
      </w:r>
      <w:r>
        <w:rPr>
          <w:b/>
          <w:color w:val="231F20"/>
          <w:spacing w:val="-5"/>
          <w:sz w:val="24"/>
        </w:rPr>
        <w:t xml:space="preserve"> </w:t>
      </w:r>
      <w:r>
        <w:rPr>
          <w:b/>
          <w:color w:val="231F20"/>
          <w:sz w:val="24"/>
        </w:rPr>
        <w:t>shall</w:t>
      </w:r>
      <w:r>
        <w:rPr>
          <w:b/>
          <w:color w:val="231F20"/>
          <w:spacing w:val="-5"/>
          <w:sz w:val="24"/>
        </w:rPr>
        <w:t xml:space="preserve"> </w:t>
      </w:r>
      <w:r>
        <w:rPr>
          <w:b/>
          <w:color w:val="231F20"/>
          <w:sz w:val="24"/>
        </w:rPr>
        <w:t xml:space="preserve">last </w:t>
      </w:r>
      <w:proofErr w:type="gramStart"/>
      <w:r>
        <w:rPr>
          <w:b/>
          <w:color w:val="231F20"/>
          <w:sz w:val="24"/>
        </w:rPr>
        <w:t>And</w:t>
      </w:r>
      <w:proofErr w:type="gramEnd"/>
      <w:r>
        <w:rPr>
          <w:b/>
          <w:color w:val="231F20"/>
          <w:sz w:val="24"/>
        </w:rPr>
        <w:t xml:space="preserve"> our eternal home</w:t>
      </w:r>
    </w:p>
    <w:p w14:paraId="09A6B8D2" w14:textId="77777777" w:rsidR="00032C5D" w:rsidRDefault="00032C5D">
      <w:pPr>
        <w:spacing w:line="348" w:lineRule="auto"/>
        <w:rPr>
          <w:b/>
          <w:sz w:val="24"/>
        </w:rPr>
        <w:sectPr w:rsidR="00032C5D">
          <w:pgSz w:w="8400" w:h="11910"/>
          <w:pgMar w:top="600" w:right="708" w:bottom="280" w:left="708" w:header="720" w:footer="720" w:gutter="0"/>
          <w:cols w:space="720"/>
        </w:sectPr>
      </w:pPr>
    </w:p>
    <w:p w14:paraId="09A6B8D3" w14:textId="77777777" w:rsidR="00032C5D" w:rsidRDefault="00892E32">
      <w:pPr>
        <w:spacing w:before="64"/>
        <w:ind w:left="12"/>
        <w:rPr>
          <w:b/>
          <w:sz w:val="24"/>
        </w:rPr>
      </w:pPr>
      <w:r>
        <w:rPr>
          <w:b/>
          <w:color w:val="231F20"/>
          <w:sz w:val="24"/>
        </w:rPr>
        <w:lastRenderedPageBreak/>
        <w:t>Prayer</w:t>
      </w:r>
      <w:r>
        <w:rPr>
          <w:b/>
          <w:color w:val="231F20"/>
          <w:spacing w:val="-3"/>
          <w:sz w:val="24"/>
        </w:rPr>
        <w:t xml:space="preserve"> </w:t>
      </w:r>
      <w:r>
        <w:rPr>
          <w:b/>
          <w:color w:val="231F20"/>
          <w:sz w:val="24"/>
        </w:rPr>
        <w:t>of</w:t>
      </w:r>
      <w:r>
        <w:rPr>
          <w:b/>
          <w:color w:val="231F20"/>
          <w:spacing w:val="-2"/>
          <w:sz w:val="24"/>
        </w:rPr>
        <w:t xml:space="preserve"> Confession</w:t>
      </w:r>
    </w:p>
    <w:p w14:paraId="09A6B8D4" w14:textId="77777777" w:rsidR="00032C5D" w:rsidRDefault="00892E32">
      <w:pPr>
        <w:spacing w:before="125"/>
        <w:ind w:left="12"/>
        <w:rPr>
          <w:i/>
          <w:sz w:val="24"/>
        </w:rPr>
      </w:pPr>
      <w:r>
        <w:rPr>
          <w:i/>
          <w:color w:val="231F20"/>
          <w:sz w:val="24"/>
        </w:rPr>
        <w:t>The</w:t>
      </w:r>
      <w:r>
        <w:rPr>
          <w:i/>
          <w:color w:val="231F20"/>
          <w:spacing w:val="-4"/>
          <w:sz w:val="24"/>
        </w:rPr>
        <w:t xml:space="preserve"> </w:t>
      </w:r>
      <w:r>
        <w:rPr>
          <w:i/>
          <w:color w:val="231F20"/>
          <w:sz w:val="24"/>
        </w:rPr>
        <w:t>Coventry</w:t>
      </w:r>
      <w:r>
        <w:rPr>
          <w:i/>
          <w:color w:val="231F20"/>
          <w:spacing w:val="-3"/>
          <w:sz w:val="24"/>
        </w:rPr>
        <w:t xml:space="preserve"> </w:t>
      </w:r>
      <w:r>
        <w:rPr>
          <w:i/>
          <w:color w:val="231F20"/>
          <w:sz w:val="24"/>
        </w:rPr>
        <w:t>Cathedral</w:t>
      </w:r>
      <w:r>
        <w:rPr>
          <w:i/>
          <w:color w:val="231F20"/>
          <w:spacing w:val="-3"/>
          <w:sz w:val="24"/>
        </w:rPr>
        <w:t xml:space="preserve"> </w:t>
      </w:r>
      <w:r>
        <w:rPr>
          <w:i/>
          <w:color w:val="231F20"/>
          <w:spacing w:val="-2"/>
          <w:sz w:val="24"/>
        </w:rPr>
        <w:t>Litany</w:t>
      </w:r>
    </w:p>
    <w:p w14:paraId="09A6B8D5" w14:textId="77777777" w:rsidR="00032C5D" w:rsidRDefault="00892E32">
      <w:pPr>
        <w:pStyle w:val="BodyText"/>
        <w:spacing w:before="125"/>
        <w:ind w:left="12"/>
      </w:pPr>
      <w:r>
        <w:rPr>
          <w:color w:val="231F20"/>
        </w:rPr>
        <w:t>Led</w:t>
      </w:r>
      <w:r>
        <w:rPr>
          <w:color w:val="231F20"/>
          <w:spacing w:val="-2"/>
        </w:rPr>
        <w:t xml:space="preserve"> </w:t>
      </w:r>
      <w:r>
        <w:rPr>
          <w:color w:val="231F20"/>
        </w:rPr>
        <w:t>by</w:t>
      </w:r>
      <w:r>
        <w:rPr>
          <w:color w:val="231F20"/>
          <w:spacing w:val="-2"/>
        </w:rPr>
        <w:t xml:space="preserve"> </w:t>
      </w:r>
      <w:proofErr w:type="spellStart"/>
      <w:r>
        <w:rPr>
          <w:color w:val="231F20"/>
        </w:rPr>
        <w:t>Rev’d</w:t>
      </w:r>
      <w:proofErr w:type="spellEnd"/>
      <w:r>
        <w:rPr>
          <w:color w:val="231F20"/>
          <w:spacing w:val="-2"/>
        </w:rPr>
        <w:t xml:space="preserve"> </w:t>
      </w:r>
      <w:r>
        <w:rPr>
          <w:color w:val="231F20"/>
        </w:rPr>
        <w:t>Canon</w:t>
      </w:r>
      <w:r>
        <w:rPr>
          <w:color w:val="231F20"/>
          <w:spacing w:val="-2"/>
        </w:rPr>
        <w:t xml:space="preserve"> </w:t>
      </w:r>
      <w:r>
        <w:rPr>
          <w:color w:val="231F20"/>
        </w:rPr>
        <w:t>Peter</w:t>
      </w:r>
      <w:r>
        <w:rPr>
          <w:color w:val="231F20"/>
          <w:spacing w:val="-2"/>
        </w:rPr>
        <w:t xml:space="preserve"> Harwood</w:t>
      </w:r>
    </w:p>
    <w:p w14:paraId="09A6B8D6" w14:textId="77777777" w:rsidR="00032C5D" w:rsidRDefault="00032C5D">
      <w:pPr>
        <w:pStyle w:val="BodyText"/>
        <w:spacing w:before="251"/>
      </w:pPr>
    </w:p>
    <w:p w14:paraId="09A6B8D7" w14:textId="77777777" w:rsidR="00032C5D" w:rsidRDefault="00892E32">
      <w:pPr>
        <w:pStyle w:val="BodyText"/>
        <w:spacing w:line="249" w:lineRule="auto"/>
        <w:ind w:left="12"/>
      </w:pPr>
      <w:r>
        <w:rPr>
          <w:color w:val="231F20"/>
        </w:rPr>
        <w:t>All have sinned and fallen short of the glory of God. The hatred which</w:t>
      </w:r>
      <w:r>
        <w:rPr>
          <w:color w:val="231F20"/>
          <w:spacing w:val="-3"/>
        </w:rPr>
        <w:t xml:space="preserve"> </w:t>
      </w:r>
      <w:r>
        <w:rPr>
          <w:color w:val="231F20"/>
        </w:rPr>
        <w:t>divides</w:t>
      </w:r>
      <w:r>
        <w:rPr>
          <w:color w:val="231F20"/>
          <w:spacing w:val="-3"/>
        </w:rPr>
        <w:t xml:space="preserve"> </w:t>
      </w:r>
      <w:r>
        <w:rPr>
          <w:color w:val="231F20"/>
        </w:rPr>
        <w:t>nation</w:t>
      </w:r>
      <w:r>
        <w:rPr>
          <w:color w:val="231F20"/>
          <w:spacing w:val="-3"/>
        </w:rPr>
        <w:t xml:space="preserve"> </w:t>
      </w:r>
      <w:r>
        <w:rPr>
          <w:color w:val="231F20"/>
        </w:rPr>
        <w:t>from</w:t>
      </w:r>
      <w:r>
        <w:rPr>
          <w:color w:val="231F20"/>
          <w:spacing w:val="-3"/>
        </w:rPr>
        <w:t xml:space="preserve"> </w:t>
      </w:r>
      <w:r>
        <w:rPr>
          <w:color w:val="231F20"/>
        </w:rPr>
        <w:t>nation,</w:t>
      </w:r>
      <w:r>
        <w:rPr>
          <w:color w:val="231F20"/>
          <w:spacing w:val="-3"/>
        </w:rPr>
        <w:t xml:space="preserve"> </w:t>
      </w:r>
      <w:r>
        <w:rPr>
          <w:color w:val="231F20"/>
        </w:rPr>
        <w:t>race</w:t>
      </w:r>
      <w:r>
        <w:rPr>
          <w:color w:val="231F20"/>
          <w:spacing w:val="-3"/>
        </w:rPr>
        <w:t xml:space="preserve"> </w:t>
      </w:r>
      <w:r>
        <w:rPr>
          <w:color w:val="231F20"/>
        </w:rPr>
        <w:t>from</w:t>
      </w:r>
      <w:r>
        <w:rPr>
          <w:color w:val="231F20"/>
          <w:spacing w:val="-3"/>
        </w:rPr>
        <w:t xml:space="preserve"> </w:t>
      </w:r>
      <w:r>
        <w:rPr>
          <w:color w:val="231F20"/>
        </w:rPr>
        <w:t>race,</w:t>
      </w:r>
      <w:r>
        <w:rPr>
          <w:color w:val="231F20"/>
          <w:spacing w:val="-3"/>
        </w:rPr>
        <w:t xml:space="preserve"> </w:t>
      </w:r>
      <w:r>
        <w:rPr>
          <w:color w:val="231F20"/>
        </w:rPr>
        <w:t>class</w:t>
      </w:r>
      <w:r>
        <w:rPr>
          <w:color w:val="231F20"/>
          <w:spacing w:val="-3"/>
        </w:rPr>
        <w:t xml:space="preserve"> </w:t>
      </w:r>
      <w:r>
        <w:rPr>
          <w:color w:val="231F20"/>
        </w:rPr>
        <w:t>from</w:t>
      </w:r>
      <w:r>
        <w:rPr>
          <w:color w:val="231F20"/>
          <w:spacing w:val="-3"/>
        </w:rPr>
        <w:t xml:space="preserve"> </w:t>
      </w:r>
      <w:r>
        <w:rPr>
          <w:color w:val="231F20"/>
        </w:rPr>
        <w:t>class</w:t>
      </w:r>
    </w:p>
    <w:p w14:paraId="09A6B8D8" w14:textId="77777777" w:rsidR="00032C5D" w:rsidRDefault="00892E32">
      <w:pPr>
        <w:spacing w:before="116"/>
        <w:ind w:left="12"/>
        <w:rPr>
          <w:b/>
          <w:sz w:val="24"/>
        </w:rPr>
      </w:pPr>
      <w:r>
        <w:rPr>
          <w:b/>
          <w:color w:val="231F20"/>
          <w:sz w:val="24"/>
        </w:rPr>
        <w:t>All:</w:t>
      </w:r>
      <w:r>
        <w:rPr>
          <w:b/>
          <w:color w:val="231F20"/>
          <w:spacing w:val="-4"/>
          <w:sz w:val="24"/>
        </w:rPr>
        <w:t xml:space="preserve"> </w:t>
      </w:r>
      <w:r>
        <w:rPr>
          <w:b/>
          <w:color w:val="231F20"/>
          <w:sz w:val="24"/>
        </w:rPr>
        <w:t>Father</w:t>
      </w:r>
      <w:r>
        <w:rPr>
          <w:b/>
          <w:color w:val="231F20"/>
          <w:spacing w:val="-4"/>
          <w:sz w:val="24"/>
        </w:rPr>
        <w:t xml:space="preserve"> </w:t>
      </w:r>
      <w:r>
        <w:rPr>
          <w:b/>
          <w:color w:val="231F20"/>
          <w:sz w:val="24"/>
        </w:rPr>
        <w:t>forgive</w:t>
      </w:r>
      <w:r>
        <w:rPr>
          <w:b/>
          <w:color w:val="231F20"/>
          <w:spacing w:val="-3"/>
          <w:sz w:val="24"/>
        </w:rPr>
        <w:t xml:space="preserve"> </w:t>
      </w:r>
      <w:r>
        <w:rPr>
          <w:b/>
          <w:color w:val="231F20"/>
          <w:spacing w:val="-5"/>
          <w:sz w:val="24"/>
        </w:rPr>
        <w:t>us.</w:t>
      </w:r>
    </w:p>
    <w:p w14:paraId="09A6B8D9" w14:textId="77777777" w:rsidR="00032C5D" w:rsidRDefault="00892E32">
      <w:pPr>
        <w:pStyle w:val="BodyText"/>
        <w:spacing w:before="125" w:line="249" w:lineRule="auto"/>
        <w:ind w:left="12" w:right="188"/>
      </w:pPr>
      <w:r>
        <w:rPr>
          <w:color w:val="231F20"/>
        </w:rPr>
        <w:t>The</w:t>
      </w:r>
      <w:r>
        <w:rPr>
          <w:color w:val="231F20"/>
          <w:spacing w:val="-3"/>
        </w:rPr>
        <w:t xml:space="preserve"> </w:t>
      </w:r>
      <w:r>
        <w:rPr>
          <w:color w:val="231F20"/>
        </w:rPr>
        <w:t>covetous</w:t>
      </w:r>
      <w:r>
        <w:rPr>
          <w:color w:val="231F20"/>
          <w:spacing w:val="-3"/>
        </w:rPr>
        <w:t xml:space="preserve"> </w:t>
      </w:r>
      <w:r>
        <w:rPr>
          <w:color w:val="231F20"/>
        </w:rPr>
        <w:t>desires</w:t>
      </w:r>
      <w:r>
        <w:rPr>
          <w:color w:val="231F20"/>
          <w:spacing w:val="-3"/>
        </w:rPr>
        <w:t xml:space="preserve"> </w:t>
      </w:r>
      <w:r>
        <w:rPr>
          <w:color w:val="231F20"/>
        </w:rPr>
        <w:t>of</w:t>
      </w:r>
      <w:r>
        <w:rPr>
          <w:color w:val="231F20"/>
          <w:spacing w:val="-3"/>
        </w:rPr>
        <w:t xml:space="preserve"> </w:t>
      </w:r>
      <w:r>
        <w:rPr>
          <w:color w:val="231F20"/>
        </w:rPr>
        <w:t>people</w:t>
      </w:r>
      <w:r>
        <w:rPr>
          <w:color w:val="231F20"/>
          <w:spacing w:val="-3"/>
        </w:rPr>
        <w:t xml:space="preserve"> </w:t>
      </w:r>
      <w:r>
        <w:rPr>
          <w:color w:val="231F20"/>
        </w:rPr>
        <w:t>and</w:t>
      </w:r>
      <w:r>
        <w:rPr>
          <w:color w:val="231F20"/>
          <w:spacing w:val="-3"/>
        </w:rPr>
        <w:t xml:space="preserve"> </w:t>
      </w:r>
      <w:r>
        <w:rPr>
          <w:color w:val="231F20"/>
        </w:rPr>
        <w:t>nations</w:t>
      </w:r>
      <w:r>
        <w:rPr>
          <w:color w:val="231F20"/>
          <w:spacing w:val="-3"/>
        </w:rPr>
        <w:t xml:space="preserve"> </w:t>
      </w:r>
      <w:r>
        <w:rPr>
          <w:color w:val="231F20"/>
        </w:rPr>
        <w:t>to</w:t>
      </w:r>
      <w:r>
        <w:rPr>
          <w:color w:val="231F20"/>
          <w:spacing w:val="-3"/>
        </w:rPr>
        <w:t xml:space="preserve"> </w:t>
      </w:r>
      <w:r>
        <w:rPr>
          <w:color w:val="231F20"/>
        </w:rPr>
        <w:t>possess</w:t>
      </w:r>
      <w:r>
        <w:rPr>
          <w:color w:val="231F20"/>
          <w:spacing w:val="-3"/>
        </w:rPr>
        <w:t xml:space="preserve"> </w:t>
      </w:r>
      <w:r>
        <w:rPr>
          <w:color w:val="231F20"/>
        </w:rPr>
        <w:t>what</w:t>
      </w:r>
      <w:r>
        <w:rPr>
          <w:color w:val="231F20"/>
          <w:spacing w:val="-3"/>
        </w:rPr>
        <w:t xml:space="preserve"> </w:t>
      </w:r>
      <w:r>
        <w:rPr>
          <w:color w:val="231F20"/>
        </w:rPr>
        <w:t>is not their own</w:t>
      </w:r>
    </w:p>
    <w:p w14:paraId="09A6B8DA" w14:textId="77777777" w:rsidR="00032C5D" w:rsidRDefault="00892E32">
      <w:pPr>
        <w:spacing w:before="115"/>
        <w:ind w:left="12"/>
        <w:rPr>
          <w:b/>
          <w:sz w:val="24"/>
        </w:rPr>
      </w:pPr>
      <w:r>
        <w:rPr>
          <w:b/>
          <w:color w:val="231F20"/>
          <w:sz w:val="24"/>
        </w:rPr>
        <w:t>All:</w:t>
      </w:r>
      <w:r>
        <w:rPr>
          <w:b/>
          <w:color w:val="231F20"/>
          <w:spacing w:val="-4"/>
          <w:sz w:val="24"/>
        </w:rPr>
        <w:t xml:space="preserve"> </w:t>
      </w:r>
      <w:r>
        <w:rPr>
          <w:b/>
          <w:color w:val="231F20"/>
          <w:sz w:val="24"/>
        </w:rPr>
        <w:t>Father</w:t>
      </w:r>
      <w:r>
        <w:rPr>
          <w:b/>
          <w:color w:val="231F20"/>
          <w:spacing w:val="-4"/>
          <w:sz w:val="24"/>
        </w:rPr>
        <w:t xml:space="preserve"> </w:t>
      </w:r>
      <w:r>
        <w:rPr>
          <w:b/>
          <w:color w:val="231F20"/>
          <w:sz w:val="24"/>
        </w:rPr>
        <w:t>forgive</w:t>
      </w:r>
      <w:r>
        <w:rPr>
          <w:b/>
          <w:color w:val="231F20"/>
          <w:spacing w:val="-3"/>
          <w:sz w:val="24"/>
        </w:rPr>
        <w:t xml:space="preserve"> </w:t>
      </w:r>
      <w:r>
        <w:rPr>
          <w:b/>
          <w:color w:val="231F20"/>
          <w:spacing w:val="-5"/>
          <w:sz w:val="24"/>
        </w:rPr>
        <w:t>us.</w:t>
      </w:r>
    </w:p>
    <w:p w14:paraId="09A6B8DB" w14:textId="77777777" w:rsidR="00032C5D" w:rsidRDefault="00892E32">
      <w:pPr>
        <w:pStyle w:val="BodyText"/>
        <w:spacing w:before="125" w:line="249" w:lineRule="auto"/>
        <w:ind w:left="12"/>
      </w:pPr>
      <w:r>
        <w:rPr>
          <w:color w:val="231F20"/>
        </w:rPr>
        <w:t>The</w:t>
      </w:r>
      <w:r>
        <w:rPr>
          <w:color w:val="231F20"/>
          <w:spacing w:val="-3"/>
        </w:rPr>
        <w:t xml:space="preserve"> </w:t>
      </w:r>
      <w:r>
        <w:rPr>
          <w:color w:val="231F20"/>
        </w:rPr>
        <w:t>greed</w:t>
      </w:r>
      <w:r>
        <w:rPr>
          <w:color w:val="231F20"/>
          <w:spacing w:val="-3"/>
        </w:rPr>
        <w:t xml:space="preserve"> </w:t>
      </w:r>
      <w:r>
        <w:rPr>
          <w:color w:val="231F20"/>
        </w:rPr>
        <w:t>which</w:t>
      </w:r>
      <w:r>
        <w:rPr>
          <w:color w:val="231F20"/>
          <w:spacing w:val="-3"/>
        </w:rPr>
        <w:t xml:space="preserve"> </w:t>
      </w:r>
      <w:r>
        <w:rPr>
          <w:color w:val="231F20"/>
        </w:rPr>
        <w:t>exploits</w:t>
      </w:r>
      <w:r>
        <w:rPr>
          <w:color w:val="231F20"/>
          <w:spacing w:val="-3"/>
        </w:rPr>
        <w:t xml:space="preserve"> </w:t>
      </w:r>
      <w:r>
        <w:rPr>
          <w:color w:val="231F20"/>
        </w:rPr>
        <w:t>the</w:t>
      </w:r>
      <w:r>
        <w:rPr>
          <w:color w:val="231F20"/>
          <w:spacing w:val="-3"/>
        </w:rPr>
        <w:t xml:space="preserve"> </w:t>
      </w:r>
      <w:r>
        <w:rPr>
          <w:color w:val="231F20"/>
        </w:rPr>
        <w:t>work</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human</w:t>
      </w:r>
      <w:r>
        <w:rPr>
          <w:color w:val="231F20"/>
          <w:spacing w:val="-3"/>
        </w:rPr>
        <w:t xml:space="preserve"> </w:t>
      </w:r>
      <w:r>
        <w:rPr>
          <w:color w:val="231F20"/>
        </w:rPr>
        <w:t>hands</w:t>
      </w:r>
      <w:r>
        <w:rPr>
          <w:color w:val="231F20"/>
          <w:spacing w:val="-3"/>
        </w:rPr>
        <w:t xml:space="preserve"> </w:t>
      </w:r>
      <w:r>
        <w:rPr>
          <w:color w:val="231F20"/>
        </w:rPr>
        <w:t>and</w:t>
      </w:r>
      <w:r>
        <w:rPr>
          <w:color w:val="231F20"/>
          <w:spacing w:val="-3"/>
        </w:rPr>
        <w:t xml:space="preserve"> </w:t>
      </w:r>
      <w:r>
        <w:rPr>
          <w:color w:val="231F20"/>
        </w:rPr>
        <w:t>lays waste the earth</w:t>
      </w:r>
    </w:p>
    <w:p w14:paraId="09A6B8DC" w14:textId="77777777" w:rsidR="00032C5D" w:rsidRDefault="00892E32">
      <w:pPr>
        <w:spacing w:before="116"/>
        <w:ind w:left="12"/>
        <w:rPr>
          <w:b/>
          <w:sz w:val="24"/>
        </w:rPr>
      </w:pPr>
      <w:r>
        <w:rPr>
          <w:b/>
          <w:color w:val="231F20"/>
          <w:sz w:val="24"/>
        </w:rPr>
        <w:t>All:</w:t>
      </w:r>
      <w:r>
        <w:rPr>
          <w:b/>
          <w:color w:val="231F20"/>
          <w:spacing w:val="-4"/>
          <w:sz w:val="24"/>
        </w:rPr>
        <w:t xml:space="preserve"> </w:t>
      </w:r>
      <w:r>
        <w:rPr>
          <w:b/>
          <w:color w:val="231F20"/>
          <w:sz w:val="24"/>
        </w:rPr>
        <w:t>Father</w:t>
      </w:r>
      <w:r>
        <w:rPr>
          <w:b/>
          <w:color w:val="231F20"/>
          <w:spacing w:val="-4"/>
          <w:sz w:val="24"/>
        </w:rPr>
        <w:t xml:space="preserve"> </w:t>
      </w:r>
      <w:r>
        <w:rPr>
          <w:b/>
          <w:color w:val="231F20"/>
          <w:sz w:val="24"/>
        </w:rPr>
        <w:t>forgive</w:t>
      </w:r>
      <w:r>
        <w:rPr>
          <w:b/>
          <w:color w:val="231F20"/>
          <w:spacing w:val="-3"/>
          <w:sz w:val="24"/>
        </w:rPr>
        <w:t xml:space="preserve"> </w:t>
      </w:r>
      <w:r>
        <w:rPr>
          <w:b/>
          <w:color w:val="231F20"/>
          <w:spacing w:val="-5"/>
          <w:sz w:val="24"/>
        </w:rPr>
        <w:t>us.</w:t>
      </w:r>
    </w:p>
    <w:p w14:paraId="09A6B8DD" w14:textId="77777777" w:rsidR="00032C5D" w:rsidRDefault="00892E32">
      <w:pPr>
        <w:pStyle w:val="BodyText"/>
        <w:spacing w:before="125"/>
        <w:ind w:left="12"/>
      </w:pPr>
      <w:r>
        <w:rPr>
          <w:color w:val="231F20"/>
        </w:rPr>
        <w:t>Our</w:t>
      </w:r>
      <w:r>
        <w:rPr>
          <w:color w:val="231F20"/>
          <w:spacing w:val="-2"/>
        </w:rPr>
        <w:t xml:space="preserve"> </w:t>
      </w:r>
      <w:r>
        <w:rPr>
          <w:color w:val="231F20"/>
        </w:rPr>
        <w:t>envy</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welfare</w:t>
      </w:r>
      <w:r>
        <w:rPr>
          <w:color w:val="231F20"/>
          <w:spacing w:val="-2"/>
        </w:rPr>
        <w:t xml:space="preserve"> </w:t>
      </w:r>
      <w:r>
        <w:rPr>
          <w:color w:val="231F20"/>
        </w:rPr>
        <w:t>and</w:t>
      </w:r>
      <w:r>
        <w:rPr>
          <w:color w:val="231F20"/>
          <w:spacing w:val="-1"/>
        </w:rPr>
        <w:t xml:space="preserve"> </w:t>
      </w:r>
      <w:r>
        <w:rPr>
          <w:color w:val="231F20"/>
        </w:rPr>
        <w:t>happiness</w:t>
      </w:r>
      <w:r>
        <w:rPr>
          <w:color w:val="231F20"/>
          <w:spacing w:val="-1"/>
        </w:rPr>
        <w:t xml:space="preserve"> </w:t>
      </w:r>
      <w:r>
        <w:rPr>
          <w:color w:val="231F20"/>
        </w:rPr>
        <w:t>of</w:t>
      </w:r>
      <w:r>
        <w:rPr>
          <w:color w:val="231F20"/>
          <w:spacing w:val="-1"/>
        </w:rPr>
        <w:t xml:space="preserve"> </w:t>
      </w:r>
      <w:r>
        <w:rPr>
          <w:color w:val="231F20"/>
          <w:spacing w:val="-2"/>
        </w:rPr>
        <w:t>others</w:t>
      </w:r>
    </w:p>
    <w:p w14:paraId="09A6B8DE" w14:textId="77777777" w:rsidR="00032C5D" w:rsidRDefault="00892E32">
      <w:pPr>
        <w:spacing w:before="125"/>
        <w:ind w:left="12"/>
        <w:rPr>
          <w:b/>
          <w:sz w:val="24"/>
        </w:rPr>
      </w:pPr>
      <w:r>
        <w:rPr>
          <w:b/>
          <w:color w:val="231F20"/>
          <w:sz w:val="24"/>
        </w:rPr>
        <w:t>All:</w:t>
      </w:r>
      <w:r>
        <w:rPr>
          <w:b/>
          <w:color w:val="231F20"/>
          <w:spacing w:val="-4"/>
          <w:sz w:val="24"/>
        </w:rPr>
        <w:t xml:space="preserve"> </w:t>
      </w:r>
      <w:r>
        <w:rPr>
          <w:b/>
          <w:color w:val="231F20"/>
          <w:sz w:val="24"/>
        </w:rPr>
        <w:t>Father</w:t>
      </w:r>
      <w:r>
        <w:rPr>
          <w:b/>
          <w:color w:val="231F20"/>
          <w:spacing w:val="-4"/>
          <w:sz w:val="24"/>
        </w:rPr>
        <w:t xml:space="preserve"> </w:t>
      </w:r>
      <w:r>
        <w:rPr>
          <w:b/>
          <w:color w:val="231F20"/>
          <w:sz w:val="24"/>
        </w:rPr>
        <w:t>forgive</w:t>
      </w:r>
      <w:r>
        <w:rPr>
          <w:b/>
          <w:color w:val="231F20"/>
          <w:spacing w:val="-3"/>
          <w:sz w:val="24"/>
        </w:rPr>
        <w:t xml:space="preserve"> </w:t>
      </w:r>
      <w:r>
        <w:rPr>
          <w:b/>
          <w:color w:val="231F20"/>
          <w:spacing w:val="-5"/>
          <w:sz w:val="24"/>
        </w:rPr>
        <w:t>us.</w:t>
      </w:r>
    </w:p>
    <w:p w14:paraId="09A6B8DF" w14:textId="77777777" w:rsidR="00032C5D" w:rsidRDefault="00892E32">
      <w:pPr>
        <w:pStyle w:val="BodyText"/>
        <w:spacing w:before="126" w:line="249" w:lineRule="auto"/>
        <w:ind w:left="12"/>
      </w:pPr>
      <w:r>
        <w:rPr>
          <w:color w:val="231F20"/>
        </w:rPr>
        <w:t>Our</w:t>
      </w:r>
      <w:r>
        <w:rPr>
          <w:color w:val="231F20"/>
          <w:spacing w:val="-4"/>
        </w:rPr>
        <w:t xml:space="preserve"> </w:t>
      </w:r>
      <w:r>
        <w:rPr>
          <w:color w:val="231F20"/>
        </w:rPr>
        <w:t>indifference</w:t>
      </w:r>
      <w:r>
        <w:rPr>
          <w:color w:val="231F20"/>
          <w:spacing w:val="-4"/>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plight</w:t>
      </w:r>
      <w:r>
        <w:rPr>
          <w:color w:val="231F20"/>
          <w:spacing w:val="-4"/>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imprisoned,</w:t>
      </w:r>
      <w:r>
        <w:rPr>
          <w:color w:val="231F20"/>
          <w:spacing w:val="-4"/>
        </w:rPr>
        <w:t xml:space="preserve"> </w:t>
      </w:r>
      <w:r>
        <w:rPr>
          <w:color w:val="231F20"/>
        </w:rPr>
        <w:t>the</w:t>
      </w:r>
      <w:r>
        <w:rPr>
          <w:color w:val="231F20"/>
          <w:spacing w:val="-4"/>
        </w:rPr>
        <w:t xml:space="preserve"> </w:t>
      </w:r>
      <w:r>
        <w:rPr>
          <w:color w:val="231F20"/>
        </w:rPr>
        <w:t>homeless,</w:t>
      </w:r>
      <w:r>
        <w:rPr>
          <w:color w:val="231F20"/>
          <w:spacing w:val="-4"/>
        </w:rPr>
        <w:t xml:space="preserve"> </w:t>
      </w:r>
      <w:r>
        <w:rPr>
          <w:color w:val="231F20"/>
        </w:rPr>
        <w:t xml:space="preserve">the </w:t>
      </w:r>
      <w:r>
        <w:rPr>
          <w:color w:val="231F20"/>
          <w:spacing w:val="-2"/>
        </w:rPr>
        <w:t>refugee</w:t>
      </w:r>
    </w:p>
    <w:p w14:paraId="09A6B8E0" w14:textId="77777777" w:rsidR="00032C5D" w:rsidRDefault="00892E32">
      <w:pPr>
        <w:spacing w:before="115"/>
        <w:ind w:left="12"/>
        <w:rPr>
          <w:b/>
          <w:sz w:val="24"/>
        </w:rPr>
      </w:pPr>
      <w:r>
        <w:rPr>
          <w:b/>
          <w:color w:val="231F20"/>
          <w:sz w:val="24"/>
        </w:rPr>
        <w:t>All:</w:t>
      </w:r>
      <w:r>
        <w:rPr>
          <w:b/>
          <w:color w:val="231F20"/>
          <w:spacing w:val="-4"/>
          <w:sz w:val="24"/>
        </w:rPr>
        <w:t xml:space="preserve"> </w:t>
      </w:r>
      <w:r>
        <w:rPr>
          <w:b/>
          <w:color w:val="231F20"/>
          <w:sz w:val="24"/>
        </w:rPr>
        <w:t>Father</w:t>
      </w:r>
      <w:r>
        <w:rPr>
          <w:b/>
          <w:color w:val="231F20"/>
          <w:spacing w:val="-4"/>
          <w:sz w:val="24"/>
        </w:rPr>
        <w:t xml:space="preserve"> </w:t>
      </w:r>
      <w:r>
        <w:rPr>
          <w:b/>
          <w:color w:val="231F20"/>
          <w:sz w:val="24"/>
        </w:rPr>
        <w:t>forgive</w:t>
      </w:r>
      <w:r>
        <w:rPr>
          <w:b/>
          <w:color w:val="231F20"/>
          <w:spacing w:val="-3"/>
          <w:sz w:val="24"/>
        </w:rPr>
        <w:t xml:space="preserve"> </w:t>
      </w:r>
      <w:r>
        <w:rPr>
          <w:b/>
          <w:color w:val="231F20"/>
          <w:spacing w:val="-5"/>
          <w:sz w:val="24"/>
        </w:rPr>
        <w:t>us.</w:t>
      </w:r>
    </w:p>
    <w:p w14:paraId="09A6B8E1" w14:textId="77777777" w:rsidR="00032C5D" w:rsidRDefault="00892E32">
      <w:pPr>
        <w:pStyle w:val="BodyText"/>
        <w:spacing w:before="125" w:line="249" w:lineRule="auto"/>
        <w:ind w:left="12" w:right="188"/>
      </w:pPr>
      <w:r>
        <w:rPr>
          <w:color w:val="231F20"/>
        </w:rPr>
        <w:t>The</w:t>
      </w:r>
      <w:r>
        <w:rPr>
          <w:color w:val="231F20"/>
          <w:spacing w:val="-4"/>
        </w:rPr>
        <w:t xml:space="preserve"> </w:t>
      </w:r>
      <w:r>
        <w:rPr>
          <w:color w:val="231F20"/>
        </w:rPr>
        <w:t>lust</w:t>
      </w:r>
      <w:r>
        <w:rPr>
          <w:color w:val="231F20"/>
          <w:spacing w:val="-4"/>
        </w:rPr>
        <w:t xml:space="preserve"> </w:t>
      </w:r>
      <w:r>
        <w:rPr>
          <w:color w:val="231F20"/>
        </w:rPr>
        <w:t>which</w:t>
      </w:r>
      <w:r>
        <w:rPr>
          <w:color w:val="231F20"/>
          <w:spacing w:val="-4"/>
        </w:rPr>
        <w:t xml:space="preserve"> </w:t>
      </w:r>
      <w:proofErr w:type="spellStart"/>
      <w:r>
        <w:rPr>
          <w:color w:val="231F20"/>
        </w:rPr>
        <w:t>dishonours</w:t>
      </w:r>
      <w:proofErr w:type="spellEnd"/>
      <w:r>
        <w:rPr>
          <w:color w:val="231F20"/>
          <w:spacing w:val="-4"/>
        </w:rPr>
        <w:t xml:space="preserve"> </w:t>
      </w:r>
      <w:r>
        <w:rPr>
          <w:color w:val="231F20"/>
        </w:rPr>
        <w:t>the</w:t>
      </w:r>
      <w:r>
        <w:rPr>
          <w:color w:val="231F20"/>
          <w:spacing w:val="-4"/>
        </w:rPr>
        <w:t xml:space="preserve"> </w:t>
      </w:r>
      <w:r>
        <w:rPr>
          <w:color w:val="231F20"/>
        </w:rPr>
        <w:t>bodies</w:t>
      </w:r>
      <w:r>
        <w:rPr>
          <w:color w:val="231F20"/>
          <w:spacing w:val="-4"/>
        </w:rPr>
        <w:t xml:space="preserve"> </w:t>
      </w:r>
      <w:r>
        <w:rPr>
          <w:color w:val="231F20"/>
        </w:rPr>
        <w:t>of</w:t>
      </w:r>
      <w:r>
        <w:rPr>
          <w:color w:val="231F20"/>
          <w:spacing w:val="-4"/>
        </w:rPr>
        <w:t xml:space="preserve"> </w:t>
      </w:r>
      <w:r>
        <w:rPr>
          <w:color w:val="231F20"/>
        </w:rPr>
        <w:t>men,</w:t>
      </w:r>
      <w:r>
        <w:rPr>
          <w:color w:val="231F20"/>
          <w:spacing w:val="-4"/>
        </w:rPr>
        <w:t xml:space="preserve"> </w:t>
      </w:r>
      <w:r>
        <w:rPr>
          <w:color w:val="231F20"/>
        </w:rPr>
        <w:t>women</w:t>
      </w:r>
      <w:r>
        <w:rPr>
          <w:color w:val="231F20"/>
          <w:spacing w:val="-4"/>
        </w:rPr>
        <w:t xml:space="preserve"> </w:t>
      </w:r>
      <w:r>
        <w:rPr>
          <w:color w:val="231F20"/>
        </w:rPr>
        <w:t xml:space="preserve">and </w:t>
      </w:r>
      <w:r>
        <w:rPr>
          <w:color w:val="231F20"/>
          <w:spacing w:val="-2"/>
        </w:rPr>
        <w:t>children</w:t>
      </w:r>
    </w:p>
    <w:p w14:paraId="09A6B8E2" w14:textId="77777777" w:rsidR="00032C5D" w:rsidRDefault="00892E32">
      <w:pPr>
        <w:spacing w:before="115"/>
        <w:ind w:left="12"/>
        <w:rPr>
          <w:b/>
          <w:sz w:val="24"/>
        </w:rPr>
      </w:pPr>
      <w:r>
        <w:rPr>
          <w:b/>
          <w:color w:val="231F20"/>
          <w:sz w:val="24"/>
        </w:rPr>
        <w:t>All:</w:t>
      </w:r>
      <w:r>
        <w:rPr>
          <w:b/>
          <w:color w:val="231F20"/>
          <w:spacing w:val="-4"/>
          <w:sz w:val="24"/>
        </w:rPr>
        <w:t xml:space="preserve"> </w:t>
      </w:r>
      <w:r>
        <w:rPr>
          <w:b/>
          <w:color w:val="231F20"/>
          <w:sz w:val="24"/>
        </w:rPr>
        <w:t>Father</w:t>
      </w:r>
      <w:r>
        <w:rPr>
          <w:b/>
          <w:color w:val="231F20"/>
          <w:spacing w:val="-4"/>
          <w:sz w:val="24"/>
        </w:rPr>
        <w:t xml:space="preserve"> </w:t>
      </w:r>
      <w:r>
        <w:rPr>
          <w:b/>
          <w:color w:val="231F20"/>
          <w:sz w:val="24"/>
        </w:rPr>
        <w:t>forgive</w:t>
      </w:r>
      <w:r>
        <w:rPr>
          <w:b/>
          <w:color w:val="231F20"/>
          <w:spacing w:val="-3"/>
          <w:sz w:val="24"/>
        </w:rPr>
        <w:t xml:space="preserve"> </w:t>
      </w:r>
      <w:r>
        <w:rPr>
          <w:b/>
          <w:color w:val="231F20"/>
          <w:spacing w:val="-5"/>
          <w:sz w:val="24"/>
        </w:rPr>
        <w:t>us.</w:t>
      </w:r>
    </w:p>
    <w:p w14:paraId="09A6B8E3" w14:textId="77777777" w:rsidR="00032C5D" w:rsidRDefault="00892E32">
      <w:pPr>
        <w:pStyle w:val="BodyText"/>
        <w:spacing w:before="126"/>
        <w:ind w:left="12"/>
      </w:pPr>
      <w:r>
        <w:rPr>
          <w:color w:val="231F20"/>
        </w:rPr>
        <w:t>The</w:t>
      </w:r>
      <w:r>
        <w:rPr>
          <w:color w:val="231F20"/>
          <w:spacing w:val="-2"/>
        </w:rPr>
        <w:t xml:space="preserve"> </w:t>
      </w:r>
      <w:r>
        <w:rPr>
          <w:color w:val="231F20"/>
        </w:rPr>
        <w:t>pride</w:t>
      </w:r>
      <w:r>
        <w:rPr>
          <w:color w:val="231F20"/>
          <w:spacing w:val="-1"/>
        </w:rPr>
        <w:t xml:space="preserve"> </w:t>
      </w:r>
      <w:r>
        <w:rPr>
          <w:color w:val="231F20"/>
        </w:rPr>
        <w:t>which</w:t>
      </w:r>
      <w:r>
        <w:rPr>
          <w:color w:val="231F20"/>
          <w:spacing w:val="-1"/>
        </w:rPr>
        <w:t xml:space="preserve"> </w:t>
      </w:r>
      <w:r>
        <w:rPr>
          <w:color w:val="231F20"/>
        </w:rPr>
        <w:t>leads</w:t>
      </w:r>
      <w:r>
        <w:rPr>
          <w:color w:val="231F20"/>
          <w:spacing w:val="-1"/>
        </w:rPr>
        <w:t xml:space="preserve"> </w:t>
      </w:r>
      <w:r>
        <w:rPr>
          <w:color w:val="231F20"/>
        </w:rPr>
        <w:t>us</w:t>
      </w:r>
      <w:r>
        <w:rPr>
          <w:color w:val="231F20"/>
          <w:spacing w:val="-2"/>
        </w:rPr>
        <w:t xml:space="preserve"> </w:t>
      </w:r>
      <w:r>
        <w:rPr>
          <w:color w:val="231F20"/>
        </w:rPr>
        <w:t>to</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ourselves</w:t>
      </w:r>
      <w:r>
        <w:rPr>
          <w:color w:val="231F20"/>
          <w:spacing w:val="-2"/>
        </w:rPr>
        <w:t xml:space="preserve"> </w:t>
      </w:r>
      <w:r>
        <w:rPr>
          <w:color w:val="231F20"/>
        </w:rPr>
        <w:t>and</w:t>
      </w:r>
      <w:r>
        <w:rPr>
          <w:color w:val="231F20"/>
          <w:spacing w:val="-1"/>
        </w:rPr>
        <w:t xml:space="preserve"> </w:t>
      </w:r>
      <w:r>
        <w:rPr>
          <w:color w:val="231F20"/>
        </w:rPr>
        <w:t>not</w:t>
      </w:r>
      <w:r>
        <w:rPr>
          <w:color w:val="231F20"/>
          <w:spacing w:val="-1"/>
        </w:rPr>
        <w:t xml:space="preserve"> </w:t>
      </w:r>
      <w:r>
        <w:rPr>
          <w:color w:val="231F20"/>
        </w:rPr>
        <w:t>in</w:t>
      </w:r>
      <w:r>
        <w:rPr>
          <w:color w:val="231F20"/>
          <w:spacing w:val="-1"/>
        </w:rPr>
        <w:t xml:space="preserve"> </w:t>
      </w:r>
      <w:r>
        <w:rPr>
          <w:color w:val="231F20"/>
          <w:spacing w:val="-5"/>
        </w:rPr>
        <w:t>God</w:t>
      </w:r>
    </w:p>
    <w:p w14:paraId="09A6B8E4" w14:textId="77777777" w:rsidR="00032C5D" w:rsidRDefault="00892E32">
      <w:pPr>
        <w:spacing w:before="125"/>
        <w:ind w:left="12"/>
        <w:rPr>
          <w:b/>
          <w:sz w:val="24"/>
        </w:rPr>
      </w:pPr>
      <w:r>
        <w:rPr>
          <w:b/>
          <w:color w:val="231F20"/>
          <w:sz w:val="24"/>
        </w:rPr>
        <w:t>All:</w:t>
      </w:r>
      <w:r>
        <w:rPr>
          <w:b/>
          <w:color w:val="231F20"/>
          <w:spacing w:val="-4"/>
          <w:sz w:val="24"/>
        </w:rPr>
        <w:t xml:space="preserve"> </w:t>
      </w:r>
      <w:r>
        <w:rPr>
          <w:b/>
          <w:color w:val="231F20"/>
          <w:sz w:val="24"/>
        </w:rPr>
        <w:t>Father</w:t>
      </w:r>
      <w:r>
        <w:rPr>
          <w:b/>
          <w:color w:val="231F20"/>
          <w:spacing w:val="-4"/>
          <w:sz w:val="24"/>
        </w:rPr>
        <w:t xml:space="preserve"> </w:t>
      </w:r>
      <w:r>
        <w:rPr>
          <w:b/>
          <w:color w:val="231F20"/>
          <w:sz w:val="24"/>
        </w:rPr>
        <w:t>forgive</w:t>
      </w:r>
      <w:r>
        <w:rPr>
          <w:b/>
          <w:color w:val="231F20"/>
          <w:spacing w:val="-3"/>
          <w:sz w:val="24"/>
        </w:rPr>
        <w:t xml:space="preserve"> </w:t>
      </w:r>
      <w:r>
        <w:rPr>
          <w:b/>
          <w:color w:val="231F20"/>
          <w:spacing w:val="-5"/>
          <w:sz w:val="24"/>
        </w:rPr>
        <w:t>us.</w:t>
      </w:r>
    </w:p>
    <w:p w14:paraId="09A6B8E5" w14:textId="77777777" w:rsidR="00032C5D" w:rsidRDefault="00892E32">
      <w:pPr>
        <w:spacing w:before="125" w:line="249" w:lineRule="auto"/>
        <w:ind w:left="12"/>
        <w:rPr>
          <w:b/>
          <w:sz w:val="24"/>
        </w:rPr>
      </w:pPr>
      <w:r>
        <w:rPr>
          <w:b/>
          <w:color w:val="231F20"/>
          <w:sz w:val="24"/>
        </w:rPr>
        <w:t>All:</w:t>
      </w:r>
      <w:r>
        <w:rPr>
          <w:b/>
          <w:color w:val="231F20"/>
          <w:spacing w:val="-6"/>
          <w:sz w:val="24"/>
        </w:rPr>
        <w:t xml:space="preserve"> </w:t>
      </w:r>
      <w:r>
        <w:rPr>
          <w:b/>
          <w:color w:val="231F20"/>
          <w:sz w:val="24"/>
        </w:rPr>
        <w:t>Be</w:t>
      </w:r>
      <w:r>
        <w:rPr>
          <w:b/>
          <w:color w:val="231F20"/>
          <w:spacing w:val="-6"/>
          <w:sz w:val="24"/>
        </w:rPr>
        <w:t xml:space="preserve"> </w:t>
      </w:r>
      <w:r>
        <w:rPr>
          <w:b/>
          <w:color w:val="231F20"/>
          <w:sz w:val="24"/>
        </w:rPr>
        <w:t>kind</w:t>
      </w:r>
      <w:r>
        <w:rPr>
          <w:b/>
          <w:color w:val="231F20"/>
          <w:spacing w:val="-6"/>
          <w:sz w:val="24"/>
        </w:rPr>
        <w:t xml:space="preserve"> </w:t>
      </w:r>
      <w:r>
        <w:rPr>
          <w:b/>
          <w:color w:val="231F20"/>
          <w:sz w:val="24"/>
        </w:rPr>
        <w:t>to</w:t>
      </w:r>
      <w:r>
        <w:rPr>
          <w:b/>
          <w:color w:val="231F20"/>
          <w:spacing w:val="-6"/>
          <w:sz w:val="24"/>
        </w:rPr>
        <w:t xml:space="preserve"> </w:t>
      </w:r>
      <w:r>
        <w:rPr>
          <w:b/>
          <w:color w:val="231F20"/>
          <w:sz w:val="24"/>
        </w:rPr>
        <w:t>one</w:t>
      </w:r>
      <w:r>
        <w:rPr>
          <w:b/>
          <w:color w:val="231F20"/>
          <w:spacing w:val="-6"/>
          <w:sz w:val="24"/>
        </w:rPr>
        <w:t xml:space="preserve"> </w:t>
      </w:r>
      <w:r>
        <w:rPr>
          <w:b/>
          <w:color w:val="231F20"/>
          <w:sz w:val="24"/>
        </w:rPr>
        <w:t>another,</w:t>
      </w:r>
      <w:r>
        <w:rPr>
          <w:b/>
          <w:color w:val="231F20"/>
          <w:spacing w:val="-6"/>
          <w:sz w:val="24"/>
        </w:rPr>
        <w:t xml:space="preserve"> </w:t>
      </w:r>
      <w:r>
        <w:rPr>
          <w:b/>
          <w:color w:val="231F20"/>
          <w:sz w:val="24"/>
        </w:rPr>
        <w:t>tender-hearted,</w:t>
      </w:r>
      <w:r>
        <w:rPr>
          <w:b/>
          <w:color w:val="231F20"/>
          <w:spacing w:val="-6"/>
          <w:sz w:val="24"/>
        </w:rPr>
        <w:t xml:space="preserve"> </w:t>
      </w:r>
      <w:r>
        <w:rPr>
          <w:b/>
          <w:color w:val="231F20"/>
          <w:sz w:val="24"/>
        </w:rPr>
        <w:t>forgiving</w:t>
      </w:r>
      <w:r>
        <w:rPr>
          <w:b/>
          <w:color w:val="231F20"/>
          <w:spacing w:val="-6"/>
          <w:sz w:val="24"/>
        </w:rPr>
        <w:t xml:space="preserve"> </w:t>
      </w:r>
      <w:r>
        <w:rPr>
          <w:b/>
          <w:color w:val="231F20"/>
          <w:sz w:val="24"/>
        </w:rPr>
        <w:t>one another, as God in Christ forgave you.</w:t>
      </w:r>
    </w:p>
    <w:p w14:paraId="09A6B8E6" w14:textId="77777777" w:rsidR="00032C5D" w:rsidRDefault="00032C5D">
      <w:pPr>
        <w:spacing w:line="249" w:lineRule="auto"/>
        <w:rPr>
          <w:b/>
          <w:sz w:val="24"/>
        </w:rPr>
        <w:sectPr w:rsidR="00032C5D">
          <w:pgSz w:w="8400" w:h="11910"/>
          <w:pgMar w:top="600" w:right="708" w:bottom="280" w:left="708" w:header="720" w:footer="720" w:gutter="0"/>
          <w:cols w:space="720"/>
        </w:sectPr>
      </w:pPr>
    </w:p>
    <w:p w14:paraId="09A6B8E7" w14:textId="77777777" w:rsidR="00032C5D" w:rsidRDefault="00892E32">
      <w:pPr>
        <w:spacing w:before="64"/>
        <w:ind w:left="12"/>
        <w:rPr>
          <w:b/>
          <w:sz w:val="24"/>
        </w:rPr>
      </w:pPr>
      <w:r>
        <w:rPr>
          <w:b/>
          <w:color w:val="231F20"/>
          <w:spacing w:val="-2"/>
          <w:sz w:val="24"/>
        </w:rPr>
        <w:lastRenderedPageBreak/>
        <w:t>Reading</w:t>
      </w:r>
    </w:p>
    <w:p w14:paraId="09A6B8E8" w14:textId="77777777" w:rsidR="00032C5D" w:rsidRDefault="00892E32">
      <w:pPr>
        <w:spacing w:before="125"/>
        <w:ind w:left="12"/>
        <w:rPr>
          <w:b/>
          <w:sz w:val="24"/>
        </w:rPr>
      </w:pPr>
      <w:r>
        <w:rPr>
          <w:b/>
          <w:color w:val="231F20"/>
          <w:sz w:val="24"/>
        </w:rPr>
        <w:t xml:space="preserve">Revelation 21; v1-7. New International </w:t>
      </w:r>
      <w:r>
        <w:rPr>
          <w:b/>
          <w:color w:val="231F20"/>
          <w:spacing w:val="-2"/>
          <w:sz w:val="24"/>
        </w:rPr>
        <w:t>Version</w:t>
      </w:r>
    </w:p>
    <w:p w14:paraId="09A6B8E9" w14:textId="77777777" w:rsidR="00032C5D" w:rsidRDefault="00892E32">
      <w:pPr>
        <w:pStyle w:val="BodyText"/>
        <w:spacing w:before="125"/>
        <w:ind w:left="12"/>
      </w:pPr>
      <w:r>
        <w:rPr>
          <w:color w:val="231F20"/>
        </w:rPr>
        <w:t>Read</w:t>
      </w:r>
      <w:r>
        <w:rPr>
          <w:color w:val="231F20"/>
          <w:spacing w:val="-3"/>
        </w:rPr>
        <w:t xml:space="preserve"> </w:t>
      </w:r>
      <w:r>
        <w:rPr>
          <w:color w:val="231F20"/>
        </w:rPr>
        <w:t>by</w:t>
      </w:r>
      <w:r>
        <w:rPr>
          <w:color w:val="231F20"/>
          <w:spacing w:val="-3"/>
        </w:rPr>
        <w:t xml:space="preserve"> </w:t>
      </w:r>
      <w:r>
        <w:rPr>
          <w:color w:val="231F20"/>
        </w:rPr>
        <w:t>Cadence</w:t>
      </w:r>
      <w:r>
        <w:rPr>
          <w:color w:val="231F20"/>
          <w:spacing w:val="-3"/>
        </w:rPr>
        <w:t xml:space="preserve"> </w:t>
      </w:r>
      <w:r>
        <w:rPr>
          <w:color w:val="231F20"/>
          <w:spacing w:val="-2"/>
        </w:rPr>
        <w:t>Diment</w:t>
      </w:r>
    </w:p>
    <w:p w14:paraId="09A6B8EA" w14:textId="77777777" w:rsidR="00032C5D" w:rsidRDefault="00892E32">
      <w:pPr>
        <w:pStyle w:val="BodyText"/>
        <w:spacing w:before="126" w:line="249" w:lineRule="auto"/>
        <w:ind w:left="12"/>
      </w:pPr>
      <w:r>
        <w:rPr>
          <w:color w:val="231F20"/>
        </w:rPr>
        <w:t>Then I saw a new heaven and a new earth, for the first heaven and</w:t>
      </w:r>
      <w:r>
        <w:rPr>
          <w:color w:val="231F20"/>
          <w:spacing w:val="-4"/>
        </w:rPr>
        <w:t xml:space="preserve"> </w:t>
      </w:r>
      <w:r>
        <w:rPr>
          <w:color w:val="231F20"/>
        </w:rPr>
        <w:t>the</w:t>
      </w:r>
      <w:r>
        <w:rPr>
          <w:color w:val="231F20"/>
          <w:spacing w:val="-4"/>
        </w:rPr>
        <w:t xml:space="preserve"> </w:t>
      </w:r>
      <w:r>
        <w:rPr>
          <w:color w:val="231F20"/>
        </w:rPr>
        <w:t>first</w:t>
      </w:r>
      <w:r>
        <w:rPr>
          <w:color w:val="231F20"/>
          <w:spacing w:val="-4"/>
        </w:rPr>
        <w:t xml:space="preserve"> </w:t>
      </w:r>
      <w:r>
        <w:rPr>
          <w:color w:val="231F20"/>
        </w:rPr>
        <w:t>earth</w:t>
      </w:r>
      <w:r>
        <w:rPr>
          <w:color w:val="231F20"/>
          <w:spacing w:val="-4"/>
        </w:rPr>
        <w:t xml:space="preserve"> </w:t>
      </w:r>
      <w:r>
        <w:rPr>
          <w:color w:val="231F20"/>
        </w:rPr>
        <w:t>had</w:t>
      </w:r>
      <w:r>
        <w:rPr>
          <w:color w:val="231F20"/>
          <w:spacing w:val="-4"/>
        </w:rPr>
        <w:t xml:space="preserve"> </w:t>
      </w:r>
      <w:r>
        <w:rPr>
          <w:color w:val="231F20"/>
        </w:rPr>
        <w:t>passed</w:t>
      </w:r>
      <w:r>
        <w:rPr>
          <w:color w:val="231F20"/>
          <w:spacing w:val="-4"/>
        </w:rPr>
        <w:t xml:space="preserve"> </w:t>
      </w:r>
      <w:r>
        <w:rPr>
          <w:color w:val="231F20"/>
        </w:rPr>
        <w:t>away,</w:t>
      </w:r>
      <w:r>
        <w:rPr>
          <w:color w:val="231F20"/>
          <w:spacing w:val="-4"/>
        </w:rPr>
        <w:t xml:space="preserve"> </w:t>
      </w:r>
      <w:r>
        <w:rPr>
          <w:color w:val="231F20"/>
        </w:rPr>
        <w:t>and</w:t>
      </w:r>
      <w:r>
        <w:rPr>
          <w:color w:val="231F20"/>
          <w:spacing w:val="-4"/>
        </w:rPr>
        <w:t xml:space="preserve"> </w:t>
      </w:r>
      <w:r>
        <w:rPr>
          <w:color w:val="231F20"/>
        </w:rPr>
        <w:t>there</w:t>
      </w:r>
      <w:r>
        <w:rPr>
          <w:color w:val="231F20"/>
          <w:spacing w:val="-4"/>
        </w:rPr>
        <w:t xml:space="preserve"> </w:t>
      </w:r>
      <w:r>
        <w:rPr>
          <w:color w:val="231F20"/>
        </w:rPr>
        <w:t>was</w:t>
      </w:r>
      <w:r>
        <w:rPr>
          <w:color w:val="231F20"/>
          <w:spacing w:val="-4"/>
        </w:rPr>
        <w:t xml:space="preserve"> </w:t>
      </w:r>
      <w:r>
        <w:rPr>
          <w:color w:val="231F20"/>
        </w:rPr>
        <w:t>no</w:t>
      </w:r>
      <w:r>
        <w:rPr>
          <w:color w:val="231F20"/>
          <w:spacing w:val="-4"/>
        </w:rPr>
        <w:t xml:space="preserve"> </w:t>
      </w:r>
      <w:r>
        <w:rPr>
          <w:color w:val="231F20"/>
        </w:rPr>
        <w:t>longer</w:t>
      </w:r>
      <w:r>
        <w:rPr>
          <w:color w:val="231F20"/>
          <w:spacing w:val="-4"/>
        </w:rPr>
        <w:t xml:space="preserve"> </w:t>
      </w:r>
      <w:r>
        <w:rPr>
          <w:color w:val="231F20"/>
        </w:rPr>
        <w:t xml:space="preserve">any </w:t>
      </w:r>
      <w:r>
        <w:rPr>
          <w:color w:val="231F20"/>
          <w:spacing w:val="-4"/>
        </w:rPr>
        <w:t>sea.</w:t>
      </w:r>
    </w:p>
    <w:p w14:paraId="09A6B8EB" w14:textId="77777777" w:rsidR="00032C5D" w:rsidRDefault="00892E32">
      <w:pPr>
        <w:pStyle w:val="BodyText"/>
        <w:spacing w:before="116" w:line="249" w:lineRule="auto"/>
        <w:ind w:left="12"/>
      </w:pPr>
      <w:r>
        <w:rPr>
          <w:color w:val="231F20"/>
        </w:rPr>
        <w:t>I saw the Holy City, the new Jerusalem, coming down out of heaven</w:t>
      </w:r>
      <w:r>
        <w:rPr>
          <w:color w:val="231F20"/>
          <w:spacing w:val="-3"/>
        </w:rPr>
        <w:t xml:space="preserve"> </w:t>
      </w:r>
      <w:r>
        <w:rPr>
          <w:color w:val="231F20"/>
        </w:rPr>
        <w:t>from</w:t>
      </w:r>
      <w:r>
        <w:rPr>
          <w:color w:val="231F20"/>
          <w:spacing w:val="-3"/>
        </w:rPr>
        <w:t xml:space="preserve"> </w:t>
      </w:r>
      <w:r>
        <w:rPr>
          <w:color w:val="231F20"/>
        </w:rPr>
        <w:t>God,</w:t>
      </w:r>
      <w:r>
        <w:rPr>
          <w:color w:val="231F20"/>
          <w:spacing w:val="-3"/>
        </w:rPr>
        <w:t xml:space="preserve"> </w:t>
      </w:r>
      <w:r>
        <w:rPr>
          <w:color w:val="231F20"/>
        </w:rPr>
        <w:t>prepared</w:t>
      </w:r>
      <w:r>
        <w:rPr>
          <w:color w:val="231F20"/>
          <w:spacing w:val="-3"/>
        </w:rPr>
        <w:t xml:space="preserve"> </w:t>
      </w:r>
      <w:r>
        <w:rPr>
          <w:color w:val="231F20"/>
        </w:rPr>
        <w:t>as</w:t>
      </w:r>
      <w:r>
        <w:rPr>
          <w:color w:val="231F20"/>
          <w:spacing w:val="-3"/>
        </w:rPr>
        <w:t xml:space="preserve"> </w:t>
      </w:r>
      <w:r>
        <w:rPr>
          <w:color w:val="231F20"/>
        </w:rPr>
        <w:t>a</w:t>
      </w:r>
      <w:r>
        <w:rPr>
          <w:color w:val="231F20"/>
          <w:spacing w:val="-3"/>
        </w:rPr>
        <w:t xml:space="preserve"> </w:t>
      </w:r>
      <w:r>
        <w:rPr>
          <w:color w:val="231F20"/>
        </w:rPr>
        <w:t>bride</w:t>
      </w:r>
      <w:r>
        <w:rPr>
          <w:color w:val="231F20"/>
          <w:spacing w:val="-3"/>
        </w:rPr>
        <w:t xml:space="preserve"> </w:t>
      </w:r>
      <w:r>
        <w:rPr>
          <w:color w:val="231F20"/>
        </w:rPr>
        <w:t>beautifully</w:t>
      </w:r>
      <w:r>
        <w:rPr>
          <w:color w:val="231F20"/>
          <w:spacing w:val="-3"/>
        </w:rPr>
        <w:t xml:space="preserve"> </w:t>
      </w:r>
      <w:r>
        <w:rPr>
          <w:color w:val="231F20"/>
        </w:rPr>
        <w:t>dressed</w:t>
      </w:r>
      <w:r>
        <w:rPr>
          <w:color w:val="231F20"/>
          <w:spacing w:val="-3"/>
        </w:rPr>
        <w:t xml:space="preserve"> </w:t>
      </w:r>
      <w:r>
        <w:rPr>
          <w:color w:val="231F20"/>
        </w:rPr>
        <w:t>for</w:t>
      </w:r>
      <w:r>
        <w:rPr>
          <w:color w:val="231F20"/>
          <w:spacing w:val="-3"/>
        </w:rPr>
        <w:t xml:space="preserve"> </w:t>
      </w:r>
      <w:r>
        <w:rPr>
          <w:color w:val="231F20"/>
        </w:rPr>
        <w:t xml:space="preserve">her </w:t>
      </w:r>
      <w:r>
        <w:rPr>
          <w:color w:val="231F20"/>
          <w:spacing w:val="-2"/>
        </w:rPr>
        <w:t>husband.</w:t>
      </w:r>
    </w:p>
    <w:p w14:paraId="09A6B8EC" w14:textId="77777777" w:rsidR="00032C5D" w:rsidRDefault="00892E32">
      <w:pPr>
        <w:pStyle w:val="BodyText"/>
        <w:spacing w:before="116" w:line="249" w:lineRule="auto"/>
        <w:ind w:left="12" w:right="575"/>
      </w:pPr>
      <w:r>
        <w:rPr>
          <w:color w:val="231F20"/>
        </w:rPr>
        <w:t>And I heard a loud voice from the throne saying, “Look! God’s dwelling place is now among the people, and he will dwell with them. They will be his people, and God himself will be with them and be their God. He will wipe every tear from</w:t>
      </w:r>
      <w:r>
        <w:rPr>
          <w:color w:val="231F20"/>
          <w:spacing w:val="-3"/>
        </w:rPr>
        <w:t xml:space="preserve"> </w:t>
      </w:r>
      <w:r>
        <w:rPr>
          <w:color w:val="231F20"/>
        </w:rPr>
        <w:t>their</w:t>
      </w:r>
      <w:r>
        <w:rPr>
          <w:color w:val="231F20"/>
          <w:spacing w:val="-3"/>
        </w:rPr>
        <w:t xml:space="preserve"> </w:t>
      </w:r>
      <w:r>
        <w:rPr>
          <w:color w:val="231F20"/>
        </w:rPr>
        <w:t>eyes.</w:t>
      </w:r>
      <w:r>
        <w:rPr>
          <w:color w:val="231F20"/>
          <w:spacing w:val="-8"/>
        </w:rPr>
        <w:t xml:space="preserve"> </w:t>
      </w:r>
      <w:r>
        <w:rPr>
          <w:color w:val="231F20"/>
        </w:rPr>
        <w:t>There</w:t>
      </w:r>
      <w:r>
        <w:rPr>
          <w:color w:val="231F20"/>
          <w:spacing w:val="-3"/>
        </w:rPr>
        <w:t xml:space="preserve"> </w:t>
      </w:r>
      <w:r>
        <w:rPr>
          <w:color w:val="231F20"/>
        </w:rPr>
        <w:t>will</w:t>
      </w:r>
      <w:r>
        <w:rPr>
          <w:color w:val="231F20"/>
          <w:spacing w:val="-3"/>
        </w:rPr>
        <w:t xml:space="preserve"> </w:t>
      </w:r>
      <w:r>
        <w:rPr>
          <w:color w:val="231F20"/>
        </w:rPr>
        <w:t>be</w:t>
      </w:r>
      <w:r>
        <w:rPr>
          <w:color w:val="231F20"/>
          <w:spacing w:val="-3"/>
        </w:rPr>
        <w:t xml:space="preserve"> </w:t>
      </w:r>
      <w:r>
        <w:rPr>
          <w:color w:val="231F20"/>
        </w:rPr>
        <w:t>no</w:t>
      </w:r>
      <w:r>
        <w:rPr>
          <w:color w:val="231F20"/>
          <w:spacing w:val="-3"/>
        </w:rPr>
        <w:t xml:space="preserve"> </w:t>
      </w:r>
      <w:r>
        <w:rPr>
          <w:color w:val="231F20"/>
        </w:rPr>
        <w:t>more</w:t>
      </w:r>
      <w:r>
        <w:rPr>
          <w:color w:val="231F20"/>
          <w:spacing w:val="-3"/>
        </w:rPr>
        <w:t xml:space="preserve"> </w:t>
      </w:r>
      <w:r>
        <w:rPr>
          <w:color w:val="231F20"/>
        </w:rPr>
        <w:t>death</w:t>
      </w:r>
      <w:r>
        <w:rPr>
          <w:color w:val="231F20"/>
          <w:spacing w:val="-3"/>
        </w:rPr>
        <w:t xml:space="preserve"> </w:t>
      </w:r>
      <w:r>
        <w:rPr>
          <w:color w:val="231F20"/>
        </w:rPr>
        <w:t>or</w:t>
      </w:r>
      <w:r>
        <w:rPr>
          <w:color w:val="231F20"/>
          <w:spacing w:val="-3"/>
        </w:rPr>
        <w:t xml:space="preserve"> </w:t>
      </w:r>
      <w:r>
        <w:rPr>
          <w:color w:val="231F20"/>
        </w:rPr>
        <w:t>mourning</w:t>
      </w:r>
      <w:r>
        <w:rPr>
          <w:color w:val="231F20"/>
          <w:spacing w:val="-3"/>
        </w:rPr>
        <w:t xml:space="preserve"> </w:t>
      </w:r>
      <w:r>
        <w:rPr>
          <w:color w:val="231F20"/>
        </w:rPr>
        <w:t>or crying or pain, for the old order of things has passed away.</w:t>
      </w:r>
    </w:p>
    <w:p w14:paraId="09A6B8ED" w14:textId="77777777" w:rsidR="00032C5D" w:rsidRDefault="00032C5D">
      <w:pPr>
        <w:pStyle w:val="BodyText"/>
        <w:spacing w:before="131"/>
      </w:pPr>
    </w:p>
    <w:p w14:paraId="09A6B8EE" w14:textId="77777777" w:rsidR="00032C5D" w:rsidRDefault="00892E32">
      <w:pPr>
        <w:pStyle w:val="BodyText"/>
        <w:spacing w:line="249" w:lineRule="auto"/>
        <w:ind w:left="12" w:firstLine="66"/>
      </w:pPr>
      <w:r>
        <w:rPr>
          <w:color w:val="231F20"/>
        </w:rPr>
        <w:t>He</w:t>
      </w:r>
      <w:r>
        <w:rPr>
          <w:color w:val="231F20"/>
          <w:spacing w:val="-3"/>
        </w:rPr>
        <w:t xml:space="preserve"> </w:t>
      </w:r>
      <w:r>
        <w:rPr>
          <w:color w:val="231F20"/>
        </w:rPr>
        <w:t>who</w:t>
      </w:r>
      <w:r>
        <w:rPr>
          <w:color w:val="231F20"/>
          <w:spacing w:val="-3"/>
        </w:rPr>
        <w:t xml:space="preserve"> </w:t>
      </w:r>
      <w:r>
        <w:rPr>
          <w:color w:val="231F20"/>
        </w:rPr>
        <w:t>was</w:t>
      </w:r>
      <w:r>
        <w:rPr>
          <w:color w:val="231F20"/>
          <w:spacing w:val="-3"/>
        </w:rPr>
        <w:t xml:space="preserve"> </w:t>
      </w:r>
      <w:r>
        <w:rPr>
          <w:color w:val="231F20"/>
        </w:rPr>
        <w:t>seated</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throne</w:t>
      </w:r>
      <w:r>
        <w:rPr>
          <w:color w:val="231F20"/>
          <w:spacing w:val="-3"/>
        </w:rPr>
        <w:t xml:space="preserve"> </w:t>
      </w:r>
      <w:r>
        <w:rPr>
          <w:color w:val="231F20"/>
        </w:rPr>
        <w:t>said,</w:t>
      </w:r>
      <w:r>
        <w:rPr>
          <w:color w:val="231F20"/>
          <w:spacing w:val="-3"/>
        </w:rPr>
        <w:t xml:space="preserve"> </w:t>
      </w:r>
      <w:r>
        <w:rPr>
          <w:color w:val="231F20"/>
        </w:rPr>
        <w:t>“I</w:t>
      </w:r>
      <w:r>
        <w:rPr>
          <w:color w:val="231F20"/>
          <w:spacing w:val="-3"/>
        </w:rPr>
        <w:t xml:space="preserve"> </w:t>
      </w:r>
      <w:r>
        <w:rPr>
          <w:color w:val="231F20"/>
        </w:rPr>
        <w:t>am</w:t>
      </w:r>
      <w:r>
        <w:rPr>
          <w:color w:val="231F20"/>
          <w:spacing w:val="-3"/>
        </w:rPr>
        <w:t xml:space="preserve"> </w:t>
      </w:r>
      <w:r>
        <w:rPr>
          <w:color w:val="231F20"/>
        </w:rPr>
        <w:t>making</w:t>
      </w:r>
      <w:r>
        <w:rPr>
          <w:color w:val="231F20"/>
          <w:spacing w:val="-3"/>
        </w:rPr>
        <w:t xml:space="preserve"> </w:t>
      </w:r>
      <w:r>
        <w:rPr>
          <w:color w:val="231F20"/>
        </w:rPr>
        <w:t>everything new!” Then he said, “Write this down, for these words are trustworthy and true.”</w:t>
      </w:r>
    </w:p>
    <w:p w14:paraId="09A6B8EF" w14:textId="77777777" w:rsidR="00032C5D" w:rsidRDefault="00892E32">
      <w:pPr>
        <w:pStyle w:val="BodyText"/>
        <w:spacing w:before="117" w:line="249" w:lineRule="auto"/>
        <w:ind w:left="12" w:right="188"/>
      </w:pPr>
      <w:r>
        <w:rPr>
          <w:color w:val="231F20"/>
        </w:rPr>
        <w:t>He said to me: “It is done. I am the</w:t>
      </w:r>
      <w:r>
        <w:rPr>
          <w:color w:val="231F20"/>
          <w:spacing w:val="-6"/>
        </w:rPr>
        <w:t xml:space="preserve"> </w:t>
      </w:r>
      <w:r>
        <w:rPr>
          <w:color w:val="231F20"/>
        </w:rPr>
        <w:t>Alpha and the Omega, the Beginning and the End. To the thirsty I will give water without cost from the spring of the water of life. Those who are victorious</w:t>
      </w:r>
      <w:r>
        <w:rPr>
          <w:color w:val="231F20"/>
          <w:spacing w:val="-3"/>
        </w:rPr>
        <w:t xml:space="preserve"> </w:t>
      </w:r>
      <w:r>
        <w:rPr>
          <w:color w:val="231F20"/>
        </w:rPr>
        <w:t>will</w:t>
      </w:r>
      <w:r>
        <w:rPr>
          <w:color w:val="231F20"/>
          <w:spacing w:val="-3"/>
        </w:rPr>
        <w:t xml:space="preserve"> </w:t>
      </w:r>
      <w:r>
        <w:rPr>
          <w:color w:val="231F20"/>
        </w:rPr>
        <w:t>inherit</w:t>
      </w:r>
      <w:r>
        <w:rPr>
          <w:color w:val="231F20"/>
          <w:spacing w:val="-3"/>
        </w:rPr>
        <w:t xml:space="preserve"> </w:t>
      </w:r>
      <w:r>
        <w:rPr>
          <w:color w:val="231F20"/>
        </w:rPr>
        <w:t>all</w:t>
      </w:r>
      <w:r>
        <w:rPr>
          <w:color w:val="231F20"/>
          <w:spacing w:val="-3"/>
        </w:rPr>
        <w:t xml:space="preserve"> </w:t>
      </w:r>
      <w:r>
        <w:rPr>
          <w:color w:val="231F20"/>
        </w:rPr>
        <w:t>this,</w:t>
      </w:r>
      <w:r>
        <w:rPr>
          <w:color w:val="231F20"/>
          <w:spacing w:val="-3"/>
        </w:rPr>
        <w:t xml:space="preserve"> </w:t>
      </w:r>
      <w:r>
        <w:rPr>
          <w:color w:val="231F20"/>
        </w:rPr>
        <w:t>and</w:t>
      </w:r>
      <w:r>
        <w:rPr>
          <w:color w:val="231F20"/>
          <w:spacing w:val="-3"/>
        </w:rPr>
        <w:t xml:space="preserve"> </w:t>
      </w:r>
      <w:r>
        <w:rPr>
          <w:color w:val="231F20"/>
        </w:rPr>
        <w:t>I</w:t>
      </w:r>
      <w:r>
        <w:rPr>
          <w:color w:val="231F20"/>
          <w:spacing w:val="-3"/>
        </w:rPr>
        <w:t xml:space="preserve"> </w:t>
      </w:r>
      <w:r>
        <w:rPr>
          <w:color w:val="231F20"/>
        </w:rPr>
        <w:t>will</w:t>
      </w:r>
      <w:r>
        <w:rPr>
          <w:color w:val="231F20"/>
          <w:spacing w:val="-3"/>
        </w:rPr>
        <w:t xml:space="preserve"> </w:t>
      </w:r>
      <w:r>
        <w:rPr>
          <w:color w:val="231F20"/>
        </w:rPr>
        <w:t>be</w:t>
      </w:r>
      <w:r>
        <w:rPr>
          <w:color w:val="231F20"/>
          <w:spacing w:val="-3"/>
        </w:rPr>
        <w:t xml:space="preserve"> </w:t>
      </w:r>
      <w:r>
        <w:rPr>
          <w:color w:val="231F20"/>
        </w:rPr>
        <w:t>their</w:t>
      </w:r>
      <w:r>
        <w:rPr>
          <w:color w:val="231F20"/>
          <w:spacing w:val="-3"/>
        </w:rPr>
        <w:t xml:space="preserve"> </w:t>
      </w:r>
      <w:proofErr w:type="gramStart"/>
      <w:r>
        <w:rPr>
          <w:color w:val="231F20"/>
        </w:rPr>
        <w:t>God</w:t>
      </w:r>
      <w:proofErr w:type="gramEnd"/>
      <w:r>
        <w:rPr>
          <w:color w:val="231F20"/>
          <w:spacing w:val="-3"/>
        </w:rPr>
        <w:t xml:space="preserve"> </w:t>
      </w:r>
      <w:r>
        <w:rPr>
          <w:color w:val="231F20"/>
        </w:rPr>
        <w:t>and</w:t>
      </w:r>
      <w:r>
        <w:rPr>
          <w:color w:val="231F20"/>
          <w:spacing w:val="-3"/>
        </w:rPr>
        <w:t xml:space="preserve"> </w:t>
      </w:r>
      <w:r>
        <w:rPr>
          <w:color w:val="231F20"/>
        </w:rPr>
        <w:t>they</w:t>
      </w:r>
      <w:r>
        <w:rPr>
          <w:color w:val="231F20"/>
          <w:spacing w:val="-3"/>
        </w:rPr>
        <w:t xml:space="preserve"> </w:t>
      </w:r>
      <w:r>
        <w:rPr>
          <w:color w:val="231F20"/>
        </w:rPr>
        <w:t>will be my children.</w:t>
      </w:r>
    </w:p>
    <w:p w14:paraId="09A6B8F0" w14:textId="77777777" w:rsidR="00032C5D" w:rsidRDefault="00032C5D">
      <w:pPr>
        <w:pStyle w:val="BodyText"/>
        <w:spacing w:before="243"/>
      </w:pPr>
    </w:p>
    <w:p w14:paraId="09A6B8F1" w14:textId="77777777" w:rsidR="00032C5D" w:rsidRDefault="00892E32">
      <w:pPr>
        <w:ind w:left="12"/>
        <w:rPr>
          <w:b/>
          <w:sz w:val="24"/>
        </w:rPr>
      </w:pPr>
      <w:r>
        <w:rPr>
          <w:b/>
          <w:color w:val="231F20"/>
          <w:spacing w:val="-2"/>
          <w:sz w:val="24"/>
        </w:rPr>
        <w:t>Address</w:t>
      </w:r>
    </w:p>
    <w:p w14:paraId="09A6B8F2" w14:textId="77777777" w:rsidR="00032C5D" w:rsidRDefault="00892E32">
      <w:pPr>
        <w:pStyle w:val="BodyText"/>
        <w:spacing w:before="126"/>
        <w:ind w:left="12"/>
      </w:pPr>
      <w:proofErr w:type="spellStart"/>
      <w:r>
        <w:rPr>
          <w:color w:val="231F20"/>
        </w:rPr>
        <w:t>Rev’d</w:t>
      </w:r>
      <w:proofErr w:type="spellEnd"/>
      <w:r>
        <w:rPr>
          <w:color w:val="231F20"/>
          <w:spacing w:val="-3"/>
        </w:rPr>
        <w:t xml:space="preserve"> </w:t>
      </w:r>
      <w:r>
        <w:rPr>
          <w:color w:val="231F20"/>
        </w:rPr>
        <w:t>Canon</w:t>
      </w:r>
      <w:r>
        <w:rPr>
          <w:color w:val="231F20"/>
          <w:spacing w:val="-3"/>
        </w:rPr>
        <w:t xml:space="preserve"> </w:t>
      </w:r>
      <w:r>
        <w:rPr>
          <w:color w:val="231F20"/>
        </w:rPr>
        <w:t>Peter</w:t>
      </w:r>
      <w:r>
        <w:rPr>
          <w:color w:val="231F20"/>
          <w:spacing w:val="-2"/>
        </w:rPr>
        <w:t xml:space="preserve"> Harwood</w:t>
      </w:r>
    </w:p>
    <w:p w14:paraId="09A6B8F3" w14:textId="77777777" w:rsidR="00032C5D" w:rsidRDefault="00032C5D">
      <w:pPr>
        <w:pStyle w:val="BodyText"/>
        <w:sectPr w:rsidR="00032C5D">
          <w:pgSz w:w="8400" w:h="11910"/>
          <w:pgMar w:top="600" w:right="708" w:bottom="280" w:left="708" w:header="720" w:footer="720" w:gutter="0"/>
          <w:cols w:space="720"/>
        </w:sectPr>
      </w:pPr>
    </w:p>
    <w:p w14:paraId="09A6B8F4" w14:textId="77777777" w:rsidR="00032C5D" w:rsidRDefault="00892E32">
      <w:pPr>
        <w:spacing w:before="64"/>
        <w:ind w:left="12"/>
        <w:rPr>
          <w:b/>
          <w:sz w:val="24"/>
        </w:rPr>
      </w:pPr>
      <w:r>
        <w:rPr>
          <w:b/>
          <w:color w:val="231F20"/>
          <w:spacing w:val="-2"/>
          <w:sz w:val="24"/>
        </w:rPr>
        <w:lastRenderedPageBreak/>
        <w:t>Intercessions</w:t>
      </w:r>
    </w:p>
    <w:p w14:paraId="09A6B8F5" w14:textId="77777777" w:rsidR="00032C5D" w:rsidRDefault="00892E32">
      <w:pPr>
        <w:pStyle w:val="BodyText"/>
        <w:spacing w:before="125"/>
        <w:ind w:left="12"/>
      </w:pPr>
      <w:proofErr w:type="spellStart"/>
      <w:r>
        <w:rPr>
          <w:color w:val="231F20"/>
        </w:rPr>
        <w:t>Rev’d</w:t>
      </w:r>
      <w:proofErr w:type="spellEnd"/>
      <w:r>
        <w:rPr>
          <w:color w:val="231F20"/>
          <w:spacing w:val="-11"/>
        </w:rPr>
        <w:t xml:space="preserve"> </w:t>
      </w:r>
      <w:r>
        <w:rPr>
          <w:color w:val="231F20"/>
        </w:rPr>
        <w:t>Nicky</w:t>
      </w:r>
      <w:r>
        <w:rPr>
          <w:color w:val="231F20"/>
          <w:spacing w:val="-8"/>
        </w:rPr>
        <w:t xml:space="preserve"> </w:t>
      </w:r>
      <w:r>
        <w:rPr>
          <w:color w:val="231F20"/>
        </w:rPr>
        <w:t>Judd,</w:t>
      </w:r>
      <w:r>
        <w:rPr>
          <w:color w:val="231F20"/>
          <w:spacing w:val="-8"/>
        </w:rPr>
        <w:t xml:space="preserve"> </w:t>
      </w:r>
      <w:r>
        <w:rPr>
          <w:color w:val="231F20"/>
        </w:rPr>
        <w:t>Mayor</w:t>
      </w:r>
      <w:r>
        <w:rPr>
          <w:color w:val="231F20"/>
          <w:spacing w:val="-9"/>
        </w:rPr>
        <w:t xml:space="preserve"> </w:t>
      </w:r>
      <w:r>
        <w:rPr>
          <w:color w:val="231F20"/>
        </w:rPr>
        <w:t>of</w:t>
      </w:r>
      <w:r>
        <w:rPr>
          <w:color w:val="231F20"/>
          <w:spacing w:val="-13"/>
        </w:rPr>
        <w:t xml:space="preserve"> </w:t>
      </w:r>
      <w:r>
        <w:rPr>
          <w:color w:val="231F20"/>
        </w:rPr>
        <w:t>Test</w:t>
      </w:r>
      <w:r>
        <w:rPr>
          <w:color w:val="231F20"/>
          <w:spacing w:val="-8"/>
        </w:rPr>
        <w:t xml:space="preserve"> </w:t>
      </w:r>
      <w:r>
        <w:rPr>
          <w:color w:val="231F20"/>
        </w:rPr>
        <w:t>Valley’s</w:t>
      </w:r>
      <w:r>
        <w:rPr>
          <w:color w:val="231F20"/>
          <w:spacing w:val="-8"/>
        </w:rPr>
        <w:t xml:space="preserve"> </w:t>
      </w:r>
      <w:r>
        <w:rPr>
          <w:color w:val="231F20"/>
        </w:rPr>
        <w:t>Northern</w:t>
      </w:r>
      <w:r>
        <w:rPr>
          <w:color w:val="231F20"/>
          <w:spacing w:val="-8"/>
        </w:rPr>
        <w:t xml:space="preserve"> </w:t>
      </w:r>
      <w:r>
        <w:rPr>
          <w:color w:val="231F20"/>
          <w:spacing w:val="-2"/>
        </w:rPr>
        <w:t>Chaplain</w:t>
      </w:r>
    </w:p>
    <w:p w14:paraId="09A6B8F6" w14:textId="77777777" w:rsidR="00032C5D" w:rsidRDefault="00892E32">
      <w:pPr>
        <w:pStyle w:val="BodyText"/>
        <w:spacing w:before="125" w:line="249" w:lineRule="auto"/>
        <w:ind w:left="12"/>
      </w:pPr>
      <w:r>
        <w:rPr>
          <w:color w:val="231F20"/>
        </w:rPr>
        <w:t>Almighty</w:t>
      </w:r>
      <w:r>
        <w:rPr>
          <w:color w:val="231F20"/>
          <w:spacing w:val="-2"/>
        </w:rPr>
        <w:t xml:space="preserve"> </w:t>
      </w:r>
      <w:r>
        <w:rPr>
          <w:color w:val="231F20"/>
        </w:rPr>
        <w:t>God,</w:t>
      </w:r>
      <w:r>
        <w:rPr>
          <w:color w:val="231F20"/>
          <w:spacing w:val="-2"/>
        </w:rPr>
        <w:t xml:space="preserve"> </w:t>
      </w:r>
      <w:r>
        <w:rPr>
          <w:color w:val="231F20"/>
        </w:rPr>
        <w:t>the</w:t>
      </w:r>
      <w:r>
        <w:rPr>
          <w:color w:val="231F20"/>
          <w:spacing w:val="-2"/>
        </w:rPr>
        <w:t xml:space="preserve"> </w:t>
      </w:r>
      <w:r>
        <w:rPr>
          <w:color w:val="231F20"/>
        </w:rPr>
        <w:t>God</w:t>
      </w:r>
      <w:r>
        <w:rPr>
          <w:color w:val="231F20"/>
          <w:spacing w:val="-2"/>
        </w:rPr>
        <w:t xml:space="preserve"> </w:t>
      </w:r>
      <w:r>
        <w:rPr>
          <w:color w:val="231F20"/>
        </w:rPr>
        <w:t>of</w:t>
      </w:r>
      <w:r>
        <w:rPr>
          <w:color w:val="231F20"/>
          <w:spacing w:val="-2"/>
        </w:rPr>
        <w:t xml:space="preserve"> </w:t>
      </w:r>
      <w:r>
        <w:rPr>
          <w:color w:val="231F20"/>
        </w:rPr>
        <w:t>justice,</w:t>
      </w:r>
      <w:r>
        <w:rPr>
          <w:color w:val="231F20"/>
          <w:spacing w:val="-2"/>
        </w:rPr>
        <w:t xml:space="preserve"> </w:t>
      </w:r>
      <w:r>
        <w:rPr>
          <w:color w:val="231F20"/>
        </w:rPr>
        <w:t>not</w:t>
      </w:r>
      <w:r>
        <w:rPr>
          <w:color w:val="231F20"/>
          <w:spacing w:val="-2"/>
        </w:rPr>
        <w:t xml:space="preserve"> </w:t>
      </w:r>
      <w:r>
        <w:rPr>
          <w:color w:val="231F20"/>
        </w:rPr>
        <w:t>oppression,</w:t>
      </w:r>
      <w:r>
        <w:rPr>
          <w:color w:val="231F20"/>
          <w:spacing w:val="-2"/>
        </w:rPr>
        <w:t xml:space="preserve"> </w:t>
      </w:r>
      <w:r>
        <w:rPr>
          <w:color w:val="231F20"/>
        </w:rPr>
        <w:t>the</w:t>
      </w:r>
      <w:r>
        <w:rPr>
          <w:color w:val="231F20"/>
          <w:spacing w:val="-2"/>
        </w:rPr>
        <w:t xml:space="preserve"> </w:t>
      </w:r>
      <w:r>
        <w:rPr>
          <w:color w:val="231F20"/>
        </w:rPr>
        <w:t>God</w:t>
      </w:r>
      <w:r>
        <w:rPr>
          <w:color w:val="231F20"/>
          <w:spacing w:val="-2"/>
        </w:rPr>
        <w:t xml:space="preserve"> </w:t>
      </w:r>
      <w:r>
        <w:rPr>
          <w:color w:val="231F20"/>
        </w:rPr>
        <w:t>of peace</w:t>
      </w:r>
      <w:r>
        <w:rPr>
          <w:color w:val="231F20"/>
          <w:spacing w:val="-17"/>
        </w:rPr>
        <w:t xml:space="preserve"> </w:t>
      </w:r>
      <w:r>
        <w:rPr>
          <w:color w:val="231F20"/>
        </w:rPr>
        <w:t>and</w:t>
      </w:r>
      <w:r>
        <w:rPr>
          <w:color w:val="231F20"/>
          <w:spacing w:val="-17"/>
        </w:rPr>
        <w:t xml:space="preserve"> </w:t>
      </w:r>
      <w:r>
        <w:rPr>
          <w:color w:val="231F20"/>
        </w:rPr>
        <w:t>not</w:t>
      </w:r>
      <w:r>
        <w:rPr>
          <w:color w:val="231F20"/>
          <w:spacing w:val="-16"/>
        </w:rPr>
        <w:t xml:space="preserve"> </w:t>
      </w:r>
      <w:r>
        <w:rPr>
          <w:color w:val="231F20"/>
        </w:rPr>
        <w:t>of</w:t>
      </w:r>
      <w:r>
        <w:rPr>
          <w:color w:val="231F20"/>
          <w:spacing w:val="-17"/>
        </w:rPr>
        <w:t xml:space="preserve"> </w:t>
      </w:r>
      <w:r>
        <w:rPr>
          <w:color w:val="231F20"/>
        </w:rPr>
        <w:t>violence,</w:t>
      </w:r>
      <w:r>
        <w:rPr>
          <w:color w:val="231F20"/>
          <w:spacing w:val="-17"/>
        </w:rPr>
        <w:t xml:space="preserve"> </w:t>
      </w:r>
      <w:r>
        <w:rPr>
          <w:color w:val="231F20"/>
        </w:rPr>
        <w:t>deepen</w:t>
      </w:r>
      <w:r>
        <w:rPr>
          <w:color w:val="231F20"/>
          <w:spacing w:val="-17"/>
        </w:rPr>
        <w:t xml:space="preserve"> </w:t>
      </w:r>
      <w:r>
        <w:rPr>
          <w:color w:val="231F20"/>
        </w:rPr>
        <w:t>our</w:t>
      </w:r>
      <w:r>
        <w:rPr>
          <w:color w:val="231F20"/>
          <w:spacing w:val="-16"/>
        </w:rPr>
        <w:t xml:space="preserve"> </w:t>
      </w:r>
      <w:r>
        <w:rPr>
          <w:color w:val="231F20"/>
        </w:rPr>
        <w:t>gratitude</w:t>
      </w:r>
      <w:r>
        <w:rPr>
          <w:color w:val="231F20"/>
          <w:spacing w:val="-17"/>
        </w:rPr>
        <w:t xml:space="preserve"> </w:t>
      </w:r>
      <w:r>
        <w:rPr>
          <w:color w:val="231F20"/>
        </w:rPr>
        <w:t>for</w:t>
      </w:r>
      <w:r>
        <w:rPr>
          <w:color w:val="231F20"/>
          <w:spacing w:val="-17"/>
        </w:rPr>
        <w:t xml:space="preserve"> </w:t>
      </w:r>
      <w:r>
        <w:rPr>
          <w:color w:val="231F20"/>
        </w:rPr>
        <w:t>those</w:t>
      </w:r>
      <w:r>
        <w:rPr>
          <w:color w:val="231F20"/>
          <w:spacing w:val="-16"/>
        </w:rPr>
        <w:t xml:space="preserve"> </w:t>
      </w:r>
      <w:r>
        <w:rPr>
          <w:color w:val="231F20"/>
        </w:rPr>
        <w:t>who</w:t>
      </w:r>
    </w:p>
    <w:p w14:paraId="09A6B8F7" w14:textId="77777777" w:rsidR="00032C5D" w:rsidRDefault="00892E32">
      <w:pPr>
        <w:pStyle w:val="BodyText"/>
        <w:spacing w:before="2" w:line="249" w:lineRule="auto"/>
        <w:ind w:left="12" w:right="6"/>
      </w:pPr>
      <w:r>
        <w:rPr>
          <w:color w:val="231F20"/>
        </w:rPr>
        <w:t>in</w:t>
      </w:r>
      <w:r>
        <w:rPr>
          <w:color w:val="231F20"/>
          <w:spacing w:val="-17"/>
        </w:rPr>
        <w:t xml:space="preserve"> </w:t>
      </w:r>
      <w:r>
        <w:rPr>
          <w:color w:val="231F20"/>
        </w:rPr>
        <w:t>various</w:t>
      </w:r>
      <w:r>
        <w:rPr>
          <w:color w:val="231F20"/>
          <w:spacing w:val="-17"/>
        </w:rPr>
        <w:t xml:space="preserve"> </w:t>
      </w:r>
      <w:r>
        <w:rPr>
          <w:color w:val="231F20"/>
        </w:rPr>
        <w:t>conflicts,</w:t>
      </w:r>
      <w:r>
        <w:rPr>
          <w:color w:val="231F20"/>
          <w:spacing w:val="-16"/>
        </w:rPr>
        <w:t xml:space="preserve"> </w:t>
      </w:r>
      <w:r>
        <w:rPr>
          <w:color w:val="231F20"/>
        </w:rPr>
        <w:t>gave</w:t>
      </w:r>
      <w:r>
        <w:rPr>
          <w:color w:val="231F20"/>
          <w:spacing w:val="-17"/>
        </w:rPr>
        <w:t xml:space="preserve"> </w:t>
      </w:r>
      <w:r>
        <w:rPr>
          <w:color w:val="231F20"/>
        </w:rPr>
        <w:t>themselves</w:t>
      </w:r>
      <w:r>
        <w:rPr>
          <w:color w:val="231F20"/>
          <w:spacing w:val="-17"/>
        </w:rPr>
        <w:t xml:space="preserve"> </w:t>
      </w:r>
      <w:r>
        <w:rPr>
          <w:color w:val="231F20"/>
        </w:rPr>
        <w:t>that</w:t>
      </w:r>
      <w:r>
        <w:rPr>
          <w:color w:val="231F20"/>
          <w:spacing w:val="-17"/>
        </w:rPr>
        <w:t xml:space="preserve"> </w:t>
      </w:r>
      <w:r>
        <w:rPr>
          <w:color w:val="231F20"/>
        </w:rPr>
        <w:t>we,</w:t>
      </w:r>
      <w:r>
        <w:rPr>
          <w:color w:val="231F20"/>
          <w:spacing w:val="-16"/>
        </w:rPr>
        <w:t xml:space="preserve"> </w:t>
      </w:r>
      <w:r>
        <w:rPr>
          <w:color w:val="231F20"/>
        </w:rPr>
        <w:t>and</w:t>
      </w:r>
      <w:r>
        <w:rPr>
          <w:color w:val="231F20"/>
          <w:spacing w:val="-17"/>
        </w:rPr>
        <w:t xml:space="preserve"> </w:t>
      </w:r>
      <w:r>
        <w:rPr>
          <w:color w:val="231F20"/>
        </w:rPr>
        <w:t>those</w:t>
      </w:r>
      <w:r>
        <w:rPr>
          <w:color w:val="231F20"/>
          <w:spacing w:val="-17"/>
        </w:rPr>
        <w:t xml:space="preserve"> </w:t>
      </w:r>
      <w:r>
        <w:rPr>
          <w:color w:val="231F20"/>
        </w:rPr>
        <w:t>of</w:t>
      </w:r>
      <w:r>
        <w:rPr>
          <w:color w:val="231F20"/>
          <w:spacing w:val="-16"/>
        </w:rPr>
        <w:t xml:space="preserve"> </w:t>
      </w:r>
      <w:r>
        <w:rPr>
          <w:color w:val="231F20"/>
        </w:rPr>
        <w:t>every nation,</w:t>
      </w:r>
      <w:r>
        <w:rPr>
          <w:color w:val="231F20"/>
          <w:spacing w:val="-16"/>
        </w:rPr>
        <w:t xml:space="preserve"> </w:t>
      </w:r>
      <w:r>
        <w:rPr>
          <w:color w:val="231F20"/>
        </w:rPr>
        <w:t>might</w:t>
      </w:r>
      <w:r>
        <w:rPr>
          <w:color w:val="231F20"/>
          <w:spacing w:val="-16"/>
        </w:rPr>
        <w:t xml:space="preserve"> </w:t>
      </w:r>
      <w:r>
        <w:rPr>
          <w:color w:val="231F20"/>
        </w:rPr>
        <w:t>live</w:t>
      </w:r>
      <w:r>
        <w:rPr>
          <w:color w:val="231F20"/>
          <w:spacing w:val="-16"/>
        </w:rPr>
        <w:t xml:space="preserve"> </w:t>
      </w:r>
      <w:r>
        <w:rPr>
          <w:color w:val="231F20"/>
        </w:rPr>
        <w:t>without</w:t>
      </w:r>
      <w:r>
        <w:rPr>
          <w:color w:val="231F20"/>
          <w:spacing w:val="-16"/>
        </w:rPr>
        <w:t xml:space="preserve"> </w:t>
      </w:r>
      <w:r>
        <w:rPr>
          <w:color w:val="231F20"/>
        </w:rPr>
        <w:t>fear;</w:t>
      </w:r>
      <w:r>
        <w:rPr>
          <w:color w:val="231F20"/>
          <w:spacing w:val="-16"/>
        </w:rPr>
        <w:t xml:space="preserve"> </w:t>
      </w:r>
      <w:r>
        <w:rPr>
          <w:color w:val="231F20"/>
        </w:rPr>
        <w:t>preserve</w:t>
      </w:r>
      <w:r>
        <w:rPr>
          <w:color w:val="231F20"/>
          <w:spacing w:val="-16"/>
        </w:rPr>
        <w:t xml:space="preserve"> </w:t>
      </w:r>
      <w:r>
        <w:rPr>
          <w:color w:val="231F20"/>
        </w:rPr>
        <w:t>the</w:t>
      </w:r>
      <w:r>
        <w:rPr>
          <w:color w:val="231F20"/>
          <w:spacing w:val="-16"/>
        </w:rPr>
        <w:t xml:space="preserve"> </w:t>
      </w:r>
      <w:r>
        <w:rPr>
          <w:color w:val="231F20"/>
        </w:rPr>
        <w:t>peace</w:t>
      </w:r>
      <w:r>
        <w:rPr>
          <w:color w:val="231F20"/>
          <w:spacing w:val="-16"/>
        </w:rPr>
        <w:t xml:space="preserve"> </w:t>
      </w:r>
      <w:r>
        <w:rPr>
          <w:color w:val="231F20"/>
        </w:rPr>
        <w:t>we</w:t>
      </w:r>
      <w:r>
        <w:rPr>
          <w:color w:val="231F20"/>
          <w:spacing w:val="-16"/>
        </w:rPr>
        <w:t xml:space="preserve"> </w:t>
      </w:r>
      <w:r>
        <w:rPr>
          <w:color w:val="231F20"/>
        </w:rPr>
        <w:t>now</w:t>
      </w:r>
      <w:r>
        <w:rPr>
          <w:color w:val="231F20"/>
          <w:spacing w:val="-16"/>
        </w:rPr>
        <w:t xml:space="preserve"> </w:t>
      </w:r>
      <w:r>
        <w:rPr>
          <w:color w:val="231F20"/>
        </w:rPr>
        <w:t>enjoy and</w:t>
      </w:r>
      <w:r>
        <w:rPr>
          <w:color w:val="231F20"/>
          <w:spacing w:val="-2"/>
        </w:rPr>
        <w:t xml:space="preserve"> </w:t>
      </w:r>
      <w:r>
        <w:rPr>
          <w:color w:val="231F20"/>
        </w:rPr>
        <w:t>extend</w:t>
      </w:r>
      <w:r>
        <w:rPr>
          <w:color w:val="231F20"/>
          <w:spacing w:val="-2"/>
        </w:rPr>
        <w:t xml:space="preserve"> </w:t>
      </w:r>
      <w:r>
        <w:rPr>
          <w:color w:val="231F20"/>
        </w:rPr>
        <w:t>it</w:t>
      </w:r>
      <w:r>
        <w:rPr>
          <w:color w:val="231F20"/>
          <w:spacing w:val="-2"/>
        </w:rPr>
        <w:t xml:space="preserve"> </w:t>
      </w:r>
      <w:r>
        <w:rPr>
          <w:color w:val="231F20"/>
        </w:rPr>
        <w:t>wherever</w:t>
      </w:r>
      <w:r>
        <w:rPr>
          <w:color w:val="231F20"/>
          <w:spacing w:val="-2"/>
        </w:rPr>
        <w:t xml:space="preserve"> </w:t>
      </w:r>
      <w:r>
        <w:rPr>
          <w:color w:val="231F20"/>
        </w:rPr>
        <w:t>scars</w:t>
      </w:r>
      <w:r>
        <w:rPr>
          <w:color w:val="231F20"/>
          <w:spacing w:val="-2"/>
        </w:rPr>
        <w:t xml:space="preserve"> </w:t>
      </w:r>
      <w:r>
        <w:rPr>
          <w:color w:val="231F20"/>
        </w:rPr>
        <w:t>of</w:t>
      </w:r>
      <w:r>
        <w:rPr>
          <w:color w:val="231F20"/>
          <w:spacing w:val="-2"/>
        </w:rPr>
        <w:t xml:space="preserve"> </w:t>
      </w:r>
      <w:r>
        <w:rPr>
          <w:color w:val="231F20"/>
        </w:rPr>
        <w:t>conflict</w:t>
      </w:r>
      <w:r>
        <w:rPr>
          <w:color w:val="231F20"/>
          <w:spacing w:val="-2"/>
        </w:rPr>
        <w:t xml:space="preserve"> </w:t>
      </w:r>
      <w:r>
        <w:rPr>
          <w:color w:val="231F20"/>
        </w:rPr>
        <w:t>remain</w:t>
      </w:r>
      <w:r>
        <w:rPr>
          <w:color w:val="231F20"/>
          <w:spacing w:val="-2"/>
        </w:rPr>
        <w:t xml:space="preserve"> </w:t>
      </w:r>
      <w:r>
        <w:rPr>
          <w:color w:val="231F20"/>
        </w:rPr>
        <w:t>unhealed,</w:t>
      </w:r>
      <w:r>
        <w:rPr>
          <w:color w:val="231F20"/>
          <w:spacing w:val="-2"/>
        </w:rPr>
        <w:t xml:space="preserve"> </w:t>
      </w:r>
      <w:r>
        <w:rPr>
          <w:color w:val="231F20"/>
        </w:rPr>
        <w:t>that your</w:t>
      </w:r>
      <w:r>
        <w:rPr>
          <w:color w:val="231F20"/>
          <w:spacing w:val="-3"/>
        </w:rPr>
        <w:t xml:space="preserve"> </w:t>
      </w:r>
      <w:r>
        <w:rPr>
          <w:color w:val="231F20"/>
        </w:rPr>
        <w:t>kingdom</w:t>
      </w:r>
      <w:r>
        <w:rPr>
          <w:color w:val="231F20"/>
          <w:spacing w:val="-3"/>
        </w:rPr>
        <w:t xml:space="preserve"> </w:t>
      </w:r>
      <w:r>
        <w:rPr>
          <w:color w:val="231F20"/>
        </w:rPr>
        <w:t>of</w:t>
      </w:r>
      <w:r>
        <w:rPr>
          <w:color w:val="231F20"/>
          <w:spacing w:val="-3"/>
        </w:rPr>
        <w:t xml:space="preserve"> </w:t>
      </w:r>
      <w:r>
        <w:rPr>
          <w:color w:val="231F20"/>
        </w:rPr>
        <w:t>righteousness</w:t>
      </w:r>
      <w:r>
        <w:rPr>
          <w:color w:val="231F20"/>
          <w:spacing w:val="-3"/>
        </w:rPr>
        <w:t xml:space="preserve"> </w:t>
      </w:r>
      <w:r>
        <w:rPr>
          <w:color w:val="231F20"/>
        </w:rPr>
        <w:t>and</w:t>
      </w:r>
      <w:r>
        <w:rPr>
          <w:color w:val="231F20"/>
          <w:spacing w:val="-3"/>
        </w:rPr>
        <w:t xml:space="preserve"> </w:t>
      </w:r>
      <w:r>
        <w:rPr>
          <w:color w:val="231F20"/>
        </w:rPr>
        <w:t>peace</w:t>
      </w:r>
      <w:r>
        <w:rPr>
          <w:color w:val="231F20"/>
          <w:spacing w:val="-3"/>
        </w:rPr>
        <w:t xml:space="preserve"> </w:t>
      </w:r>
      <w:r>
        <w:rPr>
          <w:color w:val="231F20"/>
        </w:rPr>
        <w:t>may</w:t>
      </w:r>
      <w:r>
        <w:rPr>
          <w:color w:val="231F20"/>
          <w:spacing w:val="-3"/>
        </w:rPr>
        <w:t xml:space="preserve"> </w:t>
      </w:r>
      <w:r>
        <w:rPr>
          <w:color w:val="231F20"/>
        </w:rPr>
        <w:t>triumph</w:t>
      </w:r>
      <w:r>
        <w:rPr>
          <w:color w:val="231F20"/>
          <w:spacing w:val="-3"/>
        </w:rPr>
        <w:t xml:space="preserve"> </w:t>
      </w:r>
      <w:r>
        <w:rPr>
          <w:color w:val="231F20"/>
        </w:rPr>
        <w:t>over</w:t>
      </w:r>
      <w:r>
        <w:rPr>
          <w:color w:val="231F20"/>
          <w:spacing w:val="-3"/>
        </w:rPr>
        <w:t xml:space="preserve"> </w:t>
      </w:r>
      <w:r>
        <w:rPr>
          <w:color w:val="231F20"/>
        </w:rPr>
        <w:t>all divisions which mar the world. God in your mercy</w:t>
      </w:r>
    </w:p>
    <w:p w14:paraId="09A6B8F8" w14:textId="77777777" w:rsidR="00032C5D" w:rsidRDefault="00892E32">
      <w:pPr>
        <w:spacing w:before="119"/>
        <w:ind w:left="12"/>
        <w:rPr>
          <w:b/>
          <w:sz w:val="24"/>
        </w:rPr>
      </w:pPr>
      <w:r>
        <w:rPr>
          <w:b/>
          <w:color w:val="231F20"/>
          <w:sz w:val="24"/>
        </w:rPr>
        <w:t>All:</w:t>
      </w:r>
      <w:r>
        <w:rPr>
          <w:b/>
          <w:color w:val="231F20"/>
          <w:spacing w:val="-13"/>
          <w:sz w:val="24"/>
        </w:rPr>
        <w:t xml:space="preserve"> </w:t>
      </w:r>
      <w:r>
        <w:rPr>
          <w:b/>
          <w:color w:val="231F20"/>
          <w:sz w:val="24"/>
        </w:rPr>
        <w:t>Hear</w:t>
      </w:r>
      <w:r>
        <w:rPr>
          <w:b/>
          <w:color w:val="231F20"/>
          <w:spacing w:val="-13"/>
          <w:sz w:val="24"/>
        </w:rPr>
        <w:t xml:space="preserve"> </w:t>
      </w:r>
      <w:r>
        <w:rPr>
          <w:b/>
          <w:color w:val="231F20"/>
          <w:sz w:val="24"/>
        </w:rPr>
        <w:t>our</w:t>
      </w:r>
      <w:r>
        <w:rPr>
          <w:b/>
          <w:color w:val="231F20"/>
          <w:spacing w:val="-13"/>
          <w:sz w:val="24"/>
        </w:rPr>
        <w:t xml:space="preserve"> </w:t>
      </w:r>
      <w:r>
        <w:rPr>
          <w:b/>
          <w:color w:val="231F20"/>
          <w:spacing w:val="-2"/>
          <w:sz w:val="24"/>
        </w:rPr>
        <w:t>prayer</w:t>
      </w:r>
    </w:p>
    <w:p w14:paraId="09A6B8F9" w14:textId="77777777" w:rsidR="00032C5D" w:rsidRDefault="00892E32">
      <w:pPr>
        <w:pStyle w:val="BodyText"/>
        <w:spacing w:before="125" w:line="249" w:lineRule="auto"/>
        <w:ind w:left="12"/>
      </w:pPr>
      <w:r>
        <w:rPr>
          <w:color w:val="231F20"/>
        </w:rPr>
        <w:t>We</w:t>
      </w:r>
      <w:r>
        <w:rPr>
          <w:color w:val="231F20"/>
          <w:spacing w:val="-15"/>
        </w:rPr>
        <w:t xml:space="preserve"> </w:t>
      </w:r>
      <w:r>
        <w:rPr>
          <w:color w:val="231F20"/>
        </w:rPr>
        <w:t>pray</w:t>
      </w:r>
      <w:r>
        <w:rPr>
          <w:color w:val="231F20"/>
          <w:spacing w:val="-15"/>
        </w:rPr>
        <w:t xml:space="preserve"> </w:t>
      </w:r>
      <w:r>
        <w:rPr>
          <w:color w:val="231F20"/>
        </w:rPr>
        <w:t>for</w:t>
      </w:r>
      <w:r>
        <w:rPr>
          <w:color w:val="231F20"/>
          <w:spacing w:val="-15"/>
        </w:rPr>
        <w:t xml:space="preserve"> </w:t>
      </w:r>
      <w:r>
        <w:rPr>
          <w:color w:val="231F20"/>
        </w:rPr>
        <w:t>those</w:t>
      </w:r>
      <w:r>
        <w:rPr>
          <w:color w:val="231F20"/>
          <w:spacing w:val="-15"/>
        </w:rPr>
        <w:t xml:space="preserve"> </w:t>
      </w:r>
      <w:r>
        <w:rPr>
          <w:color w:val="231F20"/>
        </w:rPr>
        <w:t>for</w:t>
      </w:r>
      <w:r>
        <w:rPr>
          <w:color w:val="231F20"/>
          <w:spacing w:val="-15"/>
        </w:rPr>
        <w:t xml:space="preserve"> </w:t>
      </w:r>
      <w:r>
        <w:rPr>
          <w:color w:val="231F20"/>
        </w:rPr>
        <w:t>whom</w:t>
      </w:r>
      <w:r>
        <w:rPr>
          <w:color w:val="231F20"/>
          <w:spacing w:val="-15"/>
        </w:rPr>
        <w:t xml:space="preserve"> </w:t>
      </w:r>
      <w:r>
        <w:rPr>
          <w:color w:val="231F20"/>
        </w:rPr>
        <w:t>the</w:t>
      </w:r>
      <w:r>
        <w:rPr>
          <w:color w:val="231F20"/>
          <w:spacing w:val="-15"/>
        </w:rPr>
        <w:t xml:space="preserve"> </w:t>
      </w:r>
      <w:r>
        <w:rPr>
          <w:color w:val="231F20"/>
        </w:rPr>
        <w:t>wars</w:t>
      </w:r>
      <w:r>
        <w:rPr>
          <w:color w:val="231F20"/>
          <w:spacing w:val="-15"/>
        </w:rPr>
        <w:t xml:space="preserve"> </w:t>
      </w:r>
      <w:r>
        <w:rPr>
          <w:color w:val="231F20"/>
        </w:rPr>
        <w:t>were</w:t>
      </w:r>
      <w:r>
        <w:rPr>
          <w:color w:val="231F20"/>
          <w:spacing w:val="-15"/>
        </w:rPr>
        <w:t xml:space="preserve"> </w:t>
      </w:r>
      <w:r>
        <w:rPr>
          <w:color w:val="231F20"/>
        </w:rPr>
        <w:t>not</w:t>
      </w:r>
      <w:r>
        <w:rPr>
          <w:color w:val="231F20"/>
          <w:spacing w:val="-15"/>
        </w:rPr>
        <w:t xml:space="preserve"> </w:t>
      </w:r>
      <w:r>
        <w:rPr>
          <w:color w:val="231F20"/>
        </w:rPr>
        <w:t>the</w:t>
      </w:r>
      <w:r>
        <w:rPr>
          <w:color w:val="231F20"/>
          <w:spacing w:val="-15"/>
        </w:rPr>
        <w:t xml:space="preserve"> </w:t>
      </w:r>
      <w:r>
        <w:rPr>
          <w:color w:val="231F20"/>
        </w:rPr>
        <w:t>end</w:t>
      </w:r>
      <w:r>
        <w:rPr>
          <w:color w:val="231F20"/>
          <w:spacing w:val="-15"/>
        </w:rPr>
        <w:t xml:space="preserve"> </w:t>
      </w:r>
      <w:r>
        <w:rPr>
          <w:color w:val="231F20"/>
        </w:rPr>
        <w:t>of</w:t>
      </w:r>
      <w:r>
        <w:rPr>
          <w:color w:val="231F20"/>
          <w:spacing w:val="-15"/>
        </w:rPr>
        <w:t xml:space="preserve"> </w:t>
      </w:r>
      <w:r>
        <w:rPr>
          <w:color w:val="231F20"/>
        </w:rPr>
        <w:t>suffering; for</w:t>
      </w:r>
      <w:r>
        <w:rPr>
          <w:color w:val="231F20"/>
          <w:spacing w:val="-2"/>
        </w:rPr>
        <w:t xml:space="preserve"> </w:t>
      </w:r>
      <w:r>
        <w:rPr>
          <w:color w:val="231F20"/>
        </w:rPr>
        <w:t>those</w:t>
      </w:r>
      <w:r>
        <w:rPr>
          <w:color w:val="231F20"/>
          <w:spacing w:val="-2"/>
        </w:rPr>
        <w:t xml:space="preserve"> </w:t>
      </w:r>
      <w:r>
        <w:rPr>
          <w:color w:val="231F20"/>
        </w:rPr>
        <w:t>widowed</w:t>
      </w:r>
      <w:r>
        <w:rPr>
          <w:color w:val="231F20"/>
          <w:spacing w:val="-2"/>
        </w:rPr>
        <w:t xml:space="preserve"> </w:t>
      </w:r>
      <w:r>
        <w:rPr>
          <w:color w:val="231F20"/>
        </w:rPr>
        <w:t>and</w:t>
      </w:r>
      <w:r>
        <w:rPr>
          <w:color w:val="231F20"/>
          <w:spacing w:val="-2"/>
        </w:rPr>
        <w:t xml:space="preserve"> </w:t>
      </w:r>
      <w:r>
        <w:rPr>
          <w:color w:val="231F20"/>
        </w:rPr>
        <w:t>wounded,</w:t>
      </w:r>
      <w:r>
        <w:rPr>
          <w:color w:val="231F20"/>
          <w:spacing w:val="-2"/>
        </w:rPr>
        <w:t xml:space="preserve"> </w:t>
      </w:r>
      <w:r>
        <w:rPr>
          <w:color w:val="231F20"/>
        </w:rPr>
        <w:t>the</w:t>
      </w:r>
      <w:r>
        <w:rPr>
          <w:color w:val="231F20"/>
          <w:spacing w:val="-2"/>
        </w:rPr>
        <w:t xml:space="preserve"> </w:t>
      </w:r>
      <w:r>
        <w:rPr>
          <w:color w:val="231F20"/>
        </w:rPr>
        <w:t>disabled</w:t>
      </w:r>
      <w:r>
        <w:rPr>
          <w:color w:val="231F20"/>
          <w:spacing w:val="-2"/>
        </w:rPr>
        <w:t xml:space="preserve"> </w:t>
      </w:r>
      <w:r>
        <w:rPr>
          <w:color w:val="231F20"/>
        </w:rPr>
        <w:t>and</w:t>
      </w:r>
      <w:r>
        <w:rPr>
          <w:color w:val="231F20"/>
          <w:spacing w:val="-2"/>
        </w:rPr>
        <w:t xml:space="preserve"> </w:t>
      </w:r>
      <w:r>
        <w:rPr>
          <w:color w:val="231F20"/>
        </w:rPr>
        <w:t>overstrained and</w:t>
      </w:r>
      <w:r>
        <w:rPr>
          <w:color w:val="231F20"/>
          <w:spacing w:val="-1"/>
        </w:rPr>
        <w:t xml:space="preserve"> </w:t>
      </w:r>
      <w:r>
        <w:rPr>
          <w:color w:val="231F20"/>
        </w:rPr>
        <w:t>all</w:t>
      </w:r>
      <w:r>
        <w:rPr>
          <w:color w:val="231F20"/>
          <w:spacing w:val="-1"/>
        </w:rPr>
        <w:t xml:space="preserve"> </w:t>
      </w:r>
      <w:r>
        <w:rPr>
          <w:color w:val="231F20"/>
        </w:rPr>
        <w:t>those</w:t>
      </w:r>
      <w:r>
        <w:rPr>
          <w:color w:val="231F20"/>
          <w:spacing w:val="-1"/>
        </w:rPr>
        <w:t xml:space="preserve"> </w:t>
      </w:r>
      <w:r>
        <w:rPr>
          <w:color w:val="231F20"/>
        </w:rPr>
        <w:t>whose</w:t>
      </w:r>
      <w:r>
        <w:rPr>
          <w:color w:val="231F20"/>
          <w:spacing w:val="-1"/>
        </w:rPr>
        <w:t xml:space="preserve"> </w:t>
      </w:r>
      <w:r>
        <w:rPr>
          <w:color w:val="231F20"/>
        </w:rPr>
        <w:t>faith</w:t>
      </w:r>
      <w:r>
        <w:rPr>
          <w:color w:val="231F20"/>
          <w:spacing w:val="-1"/>
        </w:rPr>
        <w:t xml:space="preserve"> </w:t>
      </w:r>
      <w:r>
        <w:rPr>
          <w:color w:val="231F20"/>
        </w:rPr>
        <w:t>has</w:t>
      </w:r>
      <w:r>
        <w:rPr>
          <w:color w:val="231F20"/>
          <w:spacing w:val="-1"/>
        </w:rPr>
        <w:t xml:space="preserve"> </w:t>
      </w:r>
      <w:r>
        <w:rPr>
          <w:color w:val="231F20"/>
        </w:rPr>
        <w:t>been</w:t>
      </w:r>
      <w:r>
        <w:rPr>
          <w:color w:val="231F20"/>
          <w:spacing w:val="-1"/>
        </w:rPr>
        <w:t xml:space="preserve"> </w:t>
      </w:r>
      <w:r>
        <w:rPr>
          <w:color w:val="231F20"/>
        </w:rPr>
        <w:t>shaken</w:t>
      </w:r>
      <w:r>
        <w:rPr>
          <w:color w:val="231F20"/>
          <w:spacing w:val="-1"/>
        </w:rPr>
        <w:t xml:space="preserve"> </w:t>
      </w:r>
      <w:r>
        <w:rPr>
          <w:color w:val="231F20"/>
        </w:rPr>
        <w:t>by</w:t>
      </w:r>
      <w:r>
        <w:rPr>
          <w:color w:val="231F20"/>
          <w:spacing w:val="-1"/>
        </w:rPr>
        <w:t xml:space="preserve"> </w:t>
      </w:r>
      <w:r>
        <w:rPr>
          <w:color w:val="231F20"/>
        </w:rPr>
        <w:t>what</w:t>
      </w:r>
      <w:r>
        <w:rPr>
          <w:color w:val="231F20"/>
          <w:spacing w:val="-1"/>
        </w:rPr>
        <w:t xml:space="preserve"> </w:t>
      </w:r>
      <w:r>
        <w:rPr>
          <w:color w:val="231F20"/>
        </w:rPr>
        <w:t>they</w:t>
      </w:r>
      <w:r>
        <w:rPr>
          <w:color w:val="231F20"/>
          <w:spacing w:val="-1"/>
        </w:rPr>
        <w:t xml:space="preserve"> </w:t>
      </w:r>
      <w:r>
        <w:rPr>
          <w:color w:val="231F20"/>
        </w:rPr>
        <w:t>have seen</w:t>
      </w:r>
      <w:r>
        <w:rPr>
          <w:color w:val="231F20"/>
          <w:spacing w:val="-3"/>
        </w:rPr>
        <w:t xml:space="preserve"> </w:t>
      </w:r>
      <w:r>
        <w:rPr>
          <w:color w:val="231F20"/>
        </w:rPr>
        <w:t>and</w:t>
      </w:r>
      <w:r>
        <w:rPr>
          <w:color w:val="231F20"/>
          <w:spacing w:val="-3"/>
        </w:rPr>
        <w:t xml:space="preserve"> </w:t>
      </w:r>
      <w:r>
        <w:rPr>
          <w:color w:val="231F20"/>
        </w:rPr>
        <w:t>endured.</w:t>
      </w:r>
      <w:r>
        <w:rPr>
          <w:color w:val="231F20"/>
          <w:spacing w:val="-3"/>
        </w:rPr>
        <w:t xml:space="preserve"> </w:t>
      </w:r>
      <w:r>
        <w:rPr>
          <w:color w:val="231F20"/>
        </w:rPr>
        <w:t>Loving</w:t>
      </w:r>
      <w:r>
        <w:rPr>
          <w:color w:val="231F20"/>
          <w:spacing w:val="-3"/>
        </w:rPr>
        <w:t xml:space="preserve"> </w:t>
      </w:r>
      <w:r>
        <w:rPr>
          <w:color w:val="231F20"/>
        </w:rPr>
        <w:t>God,</w:t>
      </w:r>
      <w:r>
        <w:rPr>
          <w:color w:val="231F20"/>
          <w:spacing w:val="-3"/>
        </w:rPr>
        <w:t xml:space="preserve"> </w:t>
      </w:r>
      <w:r>
        <w:rPr>
          <w:color w:val="231F20"/>
        </w:rPr>
        <w:t>strengthen</w:t>
      </w:r>
      <w:r>
        <w:rPr>
          <w:color w:val="231F20"/>
          <w:spacing w:val="-3"/>
        </w:rPr>
        <w:t xml:space="preserve"> </w:t>
      </w:r>
      <w:r>
        <w:rPr>
          <w:color w:val="231F20"/>
        </w:rPr>
        <w:t>them</w:t>
      </w:r>
      <w:r>
        <w:rPr>
          <w:color w:val="231F20"/>
          <w:spacing w:val="-3"/>
        </w:rPr>
        <w:t xml:space="preserve"> </w:t>
      </w:r>
      <w:r>
        <w:rPr>
          <w:color w:val="231F20"/>
        </w:rPr>
        <w:t>we</w:t>
      </w:r>
      <w:r>
        <w:rPr>
          <w:color w:val="231F20"/>
          <w:spacing w:val="-3"/>
        </w:rPr>
        <w:t xml:space="preserve"> </w:t>
      </w:r>
      <w:r>
        <w:rPr>
          <w:color w:val="231F20"/>
        </w:rPr>
        <w:t>pray,</w:t>
      </w:r>
      <w:r>
        <w:rPr>
          <w:color w:val="231F20"/>
          <w:spacing w:val="-3"/>
        </w:rPr>
        <w:t xml:space="preserve"> </w:t>
      </w:r>
      <w:r>
        <w:rPr>
          <w:color w:val="231F20"/>
        </w:rPr>
        <w:t>give them</w:t>
      </w:r>
      <w:r>
        <w:rPr>
          <w:color w:val="231F20"/>
          <w:spacing w:val="-2"/>
        </w:rPr>
        <w:t xml:space="preserve"> </w:t>
      </w:r>
      <w:r>
        <w:rPr>
          <w:color w:val="231F20"/>
        </w:rPr>
        <w:t>courage</w:t>
      </w:r>
      <w:r>
        <w:rPr>
          <w:color w:val="231F20"/>
          <w:spacing w:val="-2"/>
        </w:rPr>
        <w:t xml:space="preserve"> </w:t>
      </w:r>
      <w:r>
        <w:rPr>
          <w:color w:val="231F20"/>
        </w:rPr>
        <w:t>and</w:t>
      </w:r>
      <w:r>
        <w:rPr>
          <w:color w:val="231F20"/>
          <w:spacing w:val="-2"/>
        </w:rPr>
        <w:t xml:space="preserve"> </w:t>
      </w:r>
      <w:r>
        <w:rPr>
          <w:color w:val="231F20"/>
        </w:rPr>
        <w:t>hope</w:t>
      </w:r>
      <w:r>
        <w:rPr>
          <w:color w:val="231F20"/>
          <w:spacing w:val="-2"/>
        </w:rPr>
        <w:t xml:space="preserve"> </w:t>
      </w:r>
      <w:r>
        <w:rPr>
          <w:color w:val="231F20"/>
        </w:rPr>
        <w:t>and</w:t>
      </w:r>
      <w:r>
        <w:rPr>
          <w:color w:val="231F20"/>
          <w:spacing w:val="-2"/>
        </w:rPr>
        <w:t xml:space="preserve"> </w:t>
      </w:r>
      <w:r>
        <w:rPr>
          <w:color w:val="231F20"/>
        </w:rPr>
        <w:t>inspire</w:t>
      </w:r>
      <w:r>
        <w:rPr>
          <w:color w:val="231F20"/>
          <w:spacing w:val="-2"/>
        </w:rPr>
        <w:t xml:space="preserve"> </w:t>
      </w:r>
      <w:r>
        <w:rPr>
          <w:color w:val="231F20"/>
        </w:rPr>
        <w:t>us</w:t>
      </w:r>
      <w:r>
        <w:rPr>
          <w:color w:val="231F20"/>
          <w:spacing w:val="-2"/>
        </w:rPr>
        <w:t xml:space="preserve"> </w:t>
      </w:r>
      <w:r>
        <w:rPr>
          <w:color w:val="231F20"/>
        </w:rPr>
        <w:t>to</w:t>
      </w:r>
      <w:r>
        <w:rPr>
          <w:color w:val="231F20"/>
          <w:spacing w:val="-2"/>
        </w:rPr>
        <w:t xml:space="preserve"> </w:t>
      </w:r>
      <w:r>
        <w:rPr>
          <w:color w:val="231F20"/>
        </w:rPr>
        <w:t>do</w:t>
      </w:r>
      <w:r>
        <w:rPr>
          <w:color w:val="231F20"/>
          <w:spacing w:val="-2"/>
        </w:rPr>
        <w:t xml:space="preserve"> </w:t>
      </w:r>
      <w:r>
        <w:rPr>
          <w:color w:val="231F20"/>
        </w:rPr>
        <w:t>our</w:t>
      </w:r>
      <w:r>
        <w:rPr>
          <w:color w:val="231F20"/>
          <w:spacing w:val="-2"/>
        </w:rPr>
        <w:t xml:space="preserve"> </w:t>
      </w:r>
      <w:r>
        <w:rPr>
          <w:color w:val="231F20"/>
        </w:rPr>
        <w:t>part</w:t>
      </w:r>
      <w:r>
        <w:rPr>
          <w:color w:val="231F20"/>
          <w:spacing w:val="-2"/>
        </w:rPr>
        <w:t xml:space="preserve"> </w:t>
      </w:r>
      <w:r>
        <w:rPr>
          <w:color w:val="231F20"/>
        </w:rPr>
        <w:t>in</w:t>
      </w:r>
      <w:r>
        <w:rPr>
          <w:color w:val="231F20"/>
          <w:spacing w:val="-2"/>
        </w:rPr>
        <w:t xml:space="preserve"> </w:t>
      </w:r>
      <w:r>
        <w:rPr>
          <w:color w:val="231F20"/>
        </w:rPr>
        <w:t>caring</w:t>
      </w:r>
      <w:r>
        <w:rPr>
          <w:color w:val="231F20"/>
          <w:spacing w:val="-2"/>
        </w:rPr>
        <w:t xml:space="preserve"> </w:t>
      </w:r>
      <w:r>
        <w:rPr>
          <w:color w:val="231F20"/>
        </w:rPr>
        <w:t xml:space="preserve">for </w:t>
      </w:r>
      <w:r>
        <w:rPr>
          <w:color w:val="231F20"/>
          <w:spacing w:val="-4"/>
        </w:rPr>
        <w:t>them</w:t>
      </w:r>
    </w:p>
    <w:p w14:paraId="09A6B8FA" w14:textId="77777777" w:rsidR="00032C5D" w:rsidRDefault="00892E32">
      <w:pPr>
        <w:pStyle w:val="BodyText"/>
        <w:spacing w:before="119"/>
        <w:ind w:left="12"/>
      </w:pPr>
      <w:r>
        <w:rPr>
          <w:color w:val="231F20"/>
        </w:rPr>
        <w:t>God</w:t>
      </w:r>
      <w:r>
        <w:rPr>
          <w:color w:val="231F20"/>
          <w:spacing w:val="-13"/>
        </w:rPr>
        <w:t xml:space="preserve"> </w:t>
      </w:r>
      <w:r>
        <w:rPr>
          <w:color w:val="231F20"/>
        </w:rPr>
        <w:t>in</w:t>
      </w:r>
      <w:r>
        <w:rPr>
          <w:color w:val="231F20"/>
          <w:spacing w:val="-11"/>
        </w:rPr>
        <w:t xml:space="preserve"> </w:t>
      </w:r>
      <w:r>
        <w:rPr>
          <w:color w:val="231F20"/>
        </w:rPr>
        <w:t>your</w:t>
      </w:r>
      <w:r>
        <w:rPr>
          <w:color w:val="231F20"/>
          <w:spacing w:val="-11"/>
        </w:rPr>
        <w:t xml:space="preserve"> </w:t>
      </w:r>
      <w:r>
        <w:rPr>
          <w:color w:val="231F20"/>
          <w:spacing w:val="-2"/>
        </w:rPr>
        <w:t>mercy</w:t>
      </w:r>
    </w:p>
    <w:p w14:paraId="09A6B8FB" w14:textId="77777777" w:rsidR="00032C5D" w:rsidRDefault="00892E32">
      <w:pPr>
        <w:spacing w:before="125"/>
        <w:ind w:left="12"/>
        <w:rPr>
          <w:b/>
          <w:sz w:val="24"/>
        </w:rPr>
      </w:pPr>
      <w:r>
        <w:rPr>
          <w:b/>
          <w:color w:val="231F20"/>
          <w:sz w:val="24"/>
        </w:rPr>
        <w:t>All:</w:t>
      </w:r>
      <w:r>
        <w:rPr>
          <w:b/>
          <w:color w:val="231F20"/>
          <w:spacing w:val="-13"/>
          <w:sz w:val="24"/>
        </w:rPr>
        <w:t xml:space="preserve"> </w:t>
      </w:r>
      <w:r>
        <w:rPr>
          <w:b/>
          <w:color w:val="231F20"/>
          <w:sz w:val="24"/>
        </w:rPr>
        <w:t>Hear</w:t>
      </w:r>
      <w:r>
        <w:rPr>
          <w:b/>
          <w:color w:val="231F20"/>
          <w:spacing w:val="-13"/>
          <w:sz w:val="24"/>
        </w:rPr>
        <w:t xml:space="preserve"> </w:t>
      </w:r>
      <w:r>
        <w:rPr>
          <w:b/>
          <w:color w:val="231F20"/>
          <w:sz w:val="24"/>
        </w:rPr>
        <w:t>our</w:t>
      </w:r>
      <w:r>
        <w:rPr>
          <w:b/>
          <w:color w:val="231F20"/>
          <w:spacing w:val="-13"/>
          <w:sz w:val="24"/>
        </w:rPr>
        <w:t xml:space="preserve"> </w:t>
      </w:r>
      <w:r>
        <w:rPr>
          <w:b/>
          <w:color w:val="231F20"/>
          <w:spacing w:val="-2"/>
          <w:sz w:val="24"/>
        </w:rPr>
        <w:t>prayer</w:t>
      </w:r>
    </w:p>
    <w:p w14:paraId="09A6B8FC" w14:textId="77777777" w:rsidR="00032C5D" w:rsidRDefault="00892E32">
      <w:pPr>
        <w:pStyle w:val="BodyText"/>
        <w:spacing w:before="126" w:line="249" w:lineRule="auto"/>
        <w:ind w:left="12"/>
      </w:pPr>
      <w:r>
        <w:rPr>
          <w:color w:val="231F20"/>
        </w:rPr>
        <w:t>Heavenly</w:t>
      </w:r>
      <w:r>
        <w:rPr>
          <w:color w:val="231F20"/>
          <w:spacing w:val="-3"/>
        </w:rPr>
        <w:t xml:space="preserve"> </w:t>
      </w:r>
      <w:r>
        <w:rPr>
          <w:color w:val="231F20"/>
        </w:rPr>
        <w:t>Father,</w:t>
      </w:r>
      <w:r>
        <w:rPr>
          <w:color w:val="231F20"/>
          <w:spacing w:val="-3"/>
        </w:rPr>
        <w:t xml:space="preserve"> </w:t>
      </w:r>
      <w:r>
        <w:rPr>
          <w:color w:val="231F20"/>
        </w:rPr>
        <w:t>we</w:t>
      </w:r>
      <w:r>
        <w:rPr>
          <w:color w:val="231F20"/>
          <w:spacing w:val="-3"/>
        </w:rPr>
        <w:t xml:space="preserve"> </w:t>
      </w:r>
      <w:r>
        <w:rPr>
          <w:color w:val="231F20"/>
        </w:rPr>
        <w:t>thank</w:t>
      </w:r>
      <w:r>
        <w:rPr>
          <w:color w:val="231F20"/>
          <w:spacing w:val="-3"/>
        </w:rPr>
        <w:t xml:space="preserve"> </w:t>
      </w:r>
      <w:r>
        <w:rPr>
          <w:color w:val="231F20"/>
        </w:rPr>
        <w:t>you</w:t>
      </w:r>
      <w:r>
        <w:rPr>
          <w:color w:val="231F20"/>
          <w:spacing w:val="-3"/>
        </w:rPr>
        <w:t xml:space="preserve"> </w:t>
      </w:r>
      <w:r>
        <w:rPr>
          <w:color w:val="231F20"/>
        </w:rPr>
        <w:t>for</w:t>
      </w:r>
      <w:r>
        <w:rPr>
          <w:color w:val="231F20"/>
          <w:spacing w:val="-3"/>
        </w:rPr>
        <w:t xml:space="preserve"> </w:t>
      </w:r>
      <w:r>
        <w:rPr>
          <w:color w:val="231F20"/>
        </w:rPr>
        <w:t>the</w:t>
      </w:r>
      <w:r>
        <w:rPr>
          <w:color w:val="231F20"/>
          <w:spacing w:val="-3"/>
        </w:rPr>
        <w:t xml:space="preserve"> </w:t>
      </w:r>
      <w:r>
        <w:rPr>
          <w:color w:val="231F20"/>
        </w:rPr>
        <w:t>safety</w:t>
      </w:r>
      <w:r>
        <w:rPr>
          <w:color w:val="231F20"/>
          <w:spacing w:val="-3"/>
        </w:rPr>
        <w:t xml:space="preserve"> </w:t>
      </w:r>
      <w:r>
        <w:rPr>
          <w:color w:val="231F20"/>
        </w:rPr>
        <w:t>and</w:t>
      </w:r>
      <w:r>
        <w:rPr>
          <w:color w:val="231F20"/>
          <w:spacing w:val="-3"/>
        </w:rPr>
        <w:t xml:space="preserve"> </w:t>
      </w:r>
      <w:r>
        <w:rPr>
          <w:color w:val="231F20"/>
        </w:rPr>
        <w:t>peace</w:t>
      </w:r>
      <w:r>
        <w:rPr>
          <w:color w:val="231F20"/>
          <w:spacing w:val="-3"/>
        </w:rPr>
        <w:t xml:space="preserve"> </w:t>
      </w:r>
      <w:r>
        <w:rPr>
          <w:color w:val="231F20"/>
        </w:rPr>
        <w:t>we</w:t>
      </w:r>
      <w:r>
        <w:rPr>
          <w:color w:val="231F20"/>
          <w:spacing w:val="-3"/>
        </w:rPr>
        <w:t xml:space="preserve"> </w:t>
      </w:r>
      <w:r>
        <w:rPr>
          <w:color w:val="231F20"/>
        </w:rPr>
        <w:t>have in</w:t>
      </w:r>
      <w:r>
        <w:rPr>
          <w:color w:val="231F20"/>
          <w:spacing w:val="-3"/>
        </w:rPr>
        <w:t xml:space="preserve"> </w:t>
      </w:r>
      <w:r>
        <w:rPr>
          <w:color w:val="231F20"/>
        </w:rPr>
        <w:t>this</w:t>
      </w:r>
      <w:r>
        <w:rPr>
          <w:color w:val="231F20"/>
          <w:spacing w:val="-3"/>
        </w:rPr>
        <w:t xml:space="preserve"> </w:t>
      </w:r>
      <w:r>
        <w:rPr>
          <w:color w:val="231F20"/>
        </w:rPr>
        <w:t>land</w:t>
      </w:r>
      <w:r>
        <w:rPr>
          <w:color w:val="231F20"/>
          <w:spacing w:val="-3"/>
        </w:rPr>
        <w:t xml:space="preserve"> </w:t>
      </w:r>
      <w:r>
        <w:rPr>
          <w:color w:val="231F20"/>
        </w:rPr>
        <w:t>and</w:t>
      </w:r>
      <w:r>
        <w:rPr>
          <w:color w:val="231F20"/>
          <w:spacing w:val="-3"/>
        </w:rPr>
        <w:t xml:space="preserve"> </w:t>
      </w:r>
      <w:r>
        <w:rPr>
          <w:color w:val="231F20"/>
        </w:rPr>
        <w:t>for</w:t>
      </w:r>
      <w:r>
        <w:rPr>
          <w:color w:val="231F20"/>
          <w:spacing w:val="-3"/>
        </w:rPr>
        <w:t xml:space="preserve"> </w:t>
      </w:r>
      <w:r>
        <w:rPr>
          <w:color w:val="231F20"/>
        </w:rPr>
        <w:t>those</w:t>
      </w:r>
      <w:r>
        <w:rPr>
          <w:color w:val="231F20"/>
          <w:spacing w:val="-3"/>
        </w:rPr>
        <w:t xml:space="preserve"> </w:t>
      </w:r>
      <w:r>
        <w:rPr>
          <w:color w:val="231F20"/>
        </w:rPr>
        <w:t>who</w:t>
      </w:r>
      <w:r>
        <w:rPr>
          <w:color w:val="231F20"/>
          <w:spacing w:val="-3"/>
        </w:rPr>
        <w:t xml:space="preserve"> </w:t>
      </w:r>
      <w:r>
        <w:rPr>
          <w:color w:val="231F20"/>
        </w:rPr>
        <w:t>preserve</w:t>
      </w:r>
      <w:r>
        <w:rPr>
          <w:color w:val="231F20"/>
          <w:spacing w:val="-3"/>
        </w:rPr>
        <w:t xml:space="preserve"> </w:t>
      </w:r>
      <w:r>
        <w:rPr>
          <w:color w:val="231F20"/>
        </w:rPr>
        <w:t>it</w:t>
      </w:r>
      <w:r>
        <w:rPr>
          <w:color w:val="231F20"/>
          <w:spacing w:val="-3"/>
        </w:rPr>
        <w:t xml:space="preserve"> </w:t>
      </w:r>
      <w:r>
        <w:rPr>
          <w:color w:val="231F20"/>
        </w:rPr>
        <w:t>for</w:t>
      </w:r>
      <w:r>
        <w:rPr>
          <w:color w:val="231F20"/>
          <w:spacing w:val="-3"/>
        </w:rPr>
        <w:t xml:space="preserve"> </w:t>
      </w:r>
      <w:r>
        <w:rPr>
          <w:color w:val="231F20"/>
        </w:rPr>
        <w:t>us</w:t>
      </w:r>
      <w:r>
        <w:rPr>
          <w:color w:val="231F20"/>
          <w:spacing w:val="-3"/>
        </w:rPr>
        <w:t xml:space="preserve"> </w:t>
      </w:r>
      <w:r>
        <w:rPr>
          <w:color w:val="231F20"/>
        </w:rPr>
        <w:t>at</w:t>
      </w:r>
      <w:r>
        <w:rPr>
          <w:color w:val="231F20"/>
          <w:spacing w:val="-3"/>
        </w:rPr>
        <w:t xml:space="preserve"> </w:t>
      </w:r>
      <w:r>
        <w:rPr>
          <w:color w:val="231F20"/>
        </w:rPr>
        <w:t>the</w:t>
      </w:r>
      <w:r>
        <w:rPr>
          <w:color w:val="231F20"/>
          <w:spacing w:val="-3"/>
        </w:rPr>
        <w:t xml:space="preserve"> </w:t>
      </w:r>
      <w:r>
        <w:rPr>
          <w:color w:val="231F20"/>
        </w:rPr>
        <w:t>risk</w:t>
      </w:r>
      <w:r>
        <w:rPr>
          <w:color w:val="231F20"/>
          <w:spacing w:val="-3"/>
        </w:rPr>
        <w:t xml:space="preserve"> </w:t>
      </w:r>
      <w:r>
        <w:rPr>
          <w:color w:val="231F20"/>
        </w:rPr>
        <w:t>of</w:t>
      </w:r>
      <w:r>
        <w:rPr>
          <w:color w:val="231F20"/>
          <w:spacing w:val="-3"/>
        </w:rPr>
        <w:t xml:space="preserve"> </w:t>
      </w:r>
      <w:r>
        <w:rPr>
          <w:color w:val="231F20"/>
        </w:rPr>
        <w:t>their lives.</w:t>
      </w:r>
      <w:r>
        <w:rPr>
          <w:color w:val="231F20"/>
          <w:spacing w:val="-17"/>
        </w:rPr>
        <w:t xml:space="preserve"> </w:t>
      </w:r>
      <w:r>
        <w:rPr>
          <w:color w:val="231F20"/>
        </w:rPr>
        <w:t>Bless</w:t>
      </w:r>
      <w:r>
        <w:rPr>
          <w:color w:val="231F20"/>
          <w:spacing w:val="-16"/>
        </w:rPr>
        <w:t xml:space="preserve"> </w:t>
      </w:r>
      <w:r>
        <w:rPr>
          <w:color w:val="231F20"/>
        </w:rPr>
        <w:t>the</w:t>
      </w:r>
      <w:r>
        <w:rPr>
          <w:color w:val="231F20"/>
          <w:spacing w:val="-17"/>
        </w:rPr>
        <w:t xml:space="preserve"> </w:t>
      </w:r>
      <w:r>
        <w:rPr>
          <w:color w:val="231F20"/>
        </w:rPr>
        <w:t>leaders</w:t>
      </w:r>
      <w:r>
        <w:rPr>
          <w:color w:val="231F20"/>
          <w:spacing w:val="-16"/>
        </w:rPr>
        <w:t xml:space="preserve"> </w:t>
      </w:r>
      <w:r>
        <w:rPr>
          <w:color w:val="231F20"/>
        </w:rPr>
        <w:t>of</w:t>
      </w:r>
      <w:r>
        <w:rPr>
          <w:color w:val="231F20"/>
          <w:spacing w:val="-17"/>
        </w:rPr>
        <w:t xml:space="preserve"> </w:t>
      </w:r>
      <w:r>
        <w:rPr>
          <w:color w:val="231F20"/>
        </w:rPr>
        <w:t>the</w:t>
      </w:r>
      <w:r>
        <w:rPr>
          <w:color w:val="231F20"/>
          <w:spacing w:val="-16"/>
        </w:rPr>
        <w:t xml:space="preserve"> </w:t>
      </w:r>
      <w:r>
        <w:rPr>
          <w:color w:val="231F20"/>
        </w:rPr>
        <w:t>nations</w:t>
      </w:r>
      <w:r>
        <w:rPr>
          <w:color w:val="231F20"/>
          <w:spacing w:val="-17"/>
        </w:rPr>
        <w:t xml:space="preserve"> </w:t>
      </w:r>
      <w:r>
        <w:rPr>
          <w:color w:val="231F20"/>
        </w:rPr>
        <w:t>of</w:t>
      </w:r>
      <w:r>
        <w:rPr>
          <w:color w:val="231F20"/>
          <w:spacing w:val="-16"/>
        </w:rPr>
        <w:t xml:space="preserve"> </w:t>
      </w:r>
      <w:r>
        <w:rPr>
          <w:color w:val="231F20"/>
        </w:rPr>
        <w:t>the</w:t>
      </w:r>
      <w:r>
        <w:rPr>
          <w:color w:val="231F20"/>
          <w:spacing w:val="-17"/>
        </w:rPr>
        <w:t xml:space="preserve"> </w:t>
      </w:r>
      <w:r>
        <w:rPr>
          <w:color w:val="231F20"/>
        </w:rPr>
        <w:t>world;</w:t>
      </w:r>
      <w:r>
        <w:rPr>
          <w:color w:val="231F20"/>
          <w:spacing w:val="-16"/>
        </w:rPr>
        <w:t xml:space="preserve"> </w:t>
      </w:r>
      <w:r>
        <w:rPr>
          <w:color w:val="231F20"/>
        </w:rPr>
        <w:t>when</w:t>
      </w:r>
      <w:r>
        <w:rPr>
          <w:color w:val="231F20"/>
          <w:spacing w:val="-17"/>
        </w:rPr>
        <w:t xml:space="preserve"> </w:t>
      </w:r>
      <w:r>
        <w:rPr>
          <w:color w:val="231F20"/>
        </w:rPr>
        <w:t>they</w:t>
      </w:r>
      <w:r>
        <w:rPr>
          <w:color w:val="231F20"/>
          <w:spacing w:val="-16"/>
        </w:rPr>
        <w:t xml:space="preserve"> </w:t>
      </w:r>
      <w:r>
        <w:rPr>
          <w:color w:val="231F20"/>
        </w:rPr>
        <w:t>think of</w:t>
      </w:r>
      <w:r>
        <w:rPr>
          <w:color w:val="231F20"/>
          <w:spacing w:val="-2"/>
        </w:rPr>
        <w:t xml:space="preserve"> </w:t>
      </w:r>
      <w:r>
        <w:rPr>
          <w:color w:val="231F20"/>
        </w:rPr>
        <w:t>war</w:t>
      </w:r>
      <w:r>
        <w:rPr>
          <w:color w:val="231F20"/>
          <w:spacing w:val="-2"/>
        </w:rPr>
        <w:t xml:space="preserve"> </w:t>
      </w:r>
      <w:r>
        <w:rPr>
          <w:color w:val="231F20"/>
        </w:rPr>
        <w:t>put</w:t>
      </w:r>
      <w:r>
        <w:rPr>
          <w:color w:val="231F20"/>
          <w:spacing w:val="-2"/>
        </w:rPr>
        <w:t xml:space="preserve"> </w:t>
      </w:r>
      <w:r>
        <w:rPr>
          <w:color w:val="231F20"/>
        </w:rPr>
        <w:t>your</w:t>
      </w:r>
      <w:r>
        <w:rPr>
          <w:color w:val="231F20"/>
          <w:spacing w:val="-2"/>
        </w:rPr>
        <w:t xml:space="preserve"> </w:t>
      </w:r>
      <w:r>
        <w:rPr>
          <w:color w:val="231F20"/>
        </w:rPr>
        <w:t>peace</w:t>
      </w:r>
      <w:r>
        <w:rPr>
          <w:color w:val="231F20"/>
          <w:spacing w:val="-2"/>
        </w:rPr>
        <w:t xml:space="preserve"> </w:t>
      </w:r>
      <w:r>
        <w:rPr>
          <w:color w:val="231F20"/>
        </w:rPr>
        <w:t>in</w:t>
      </w:r>
      <w:r>
        <w:rPr>
          <w:color w:val="231F20"/>
          <w:spacing w:val="-2"/>
        </w:rPr>
        <w:t xml:space="preserve"> </w:t>
      </w:r>
      <w:r>
        <w:rPr>
          <w:color w:val="231F20"/>
        </w:rPr>
        <w:t>their</w:t>
      </w:r>
      <w:r>
        <w:rPr>
          <w:color w:val="231F20"/>
          <w:spacing w:val="-2"/>
        </w:rPr>
        <w:t xml:space="preserve"> </w:t>
      </w:r>
      <w:r>
        <w:rPr>
          <w:color w:val="231F20"/>
        </w:rPr>
        <w:t>minds;</w:t>
      </w:r>
      <w:r>
        <w:rPr>
          <w:color w:val="231F20"/>
          <w:spacing w:val="-2"/>
        </w:rPr>
        <w:t xml:space="preserve"> </w:t>
      </w:r>
      <w:r>
        <w:rPr>
          <w:color w:val="231F20"/>
        </w:rPr>
        <w:t>if</w:t>
      </w:r>
      <w:r>
        <w:rPr>
          <w:color w:val="231F20"/>
          <w:spacing w:val="-2"/>
        </w:rPr>
        <w:t xml:space="preserve"> </w:t>
      </w:r>
      <w:r>
        <w:rPr>
          <w:color w:val="231F20"/>
        </w:rPr>
        <w:t>they</w:t>
      </w:r>
      <w:r>
        <w:rPr>
          <w:color w:val="231F20"/>
          <w:spacing w:val="-2"/>
        </w:rPr>
        <w:t xml:space="preserve"> </w:t>
      </w:r>
      <w:r>
        <w:rPr>
          <w:color w:val="231F20"/>
        </w:rPr>
        <w:t>are</w:t>
      </w:r>
      <w:r>
        <w:rPr>
          <w:color w:val="231F20"/>
          <w:spacing w:val="-2"/>
        </w:rPr>
        <w:t xml:space="preserve"> </w:t>
      </w:r>
      <w:r>
        <w:rPr>
          <w:color w:val="231F20"/>
        </w:rPr>
        <w:t>tempted</w:t>
      </w:r>
      <w:r>
        <w:rPr>
          <w:color w:val="231F20"/>
          <w:spacing w:val="-2"/>
        </w:rPr>
        <w:t xml:space="preserve"> </w:t>
      </w:r>
      <w:r>
        <w:rPr>
          <w:color w:val="231F20"/>
        </w:rPr>
        <w:t>to</w:t>
      </w:r>
      <w:r>
        <w:rPr>
          <w:color w:val="231F20"/>
          <w:spacing w:val="-2"/>
        </w:rPr>
        <w:t xml:space="preserve"> </w:t>
      </w:r>
      <w:r>
        <w:rPr>
          <w:color w:val="231F20"/>
        </w:rPr>
        <w:t>be cruel, let your love fill their hearts.</w:t>
      </w:r>
    </w:p>
    <w:p w14:paraId="09A6B8FD" w14:textId="77777777" w:rsidR="00032C5D" w:rsidRDefault="00892E32">
      <w:pPr>
        <w:pStyle w:val="BodyText"/>
        <w:spacing w:before="118"/>
        <w:ind w:left="12"/>
      </w:pPr>
      <w:r>
        <w:rPr>
          <w:color w:val="231F20"/>
        </w:rPr>
        <w:t>Lord</w:t>
      </w:r>
      <w:r>
        <w:rPr>
          <w:color w:val="231F20"/>
          <w:spacing w:val="-12"/>
        </w:rPr>
        <w:t xml:space="preserve"> </w:t>
      </w:r>
      <w:r>
        <w:rPr>
          <w:color w:val="231F20"/>
        </w:rPr>
        <w:t>in</w:t>
      </w:r>
      <w:r>
        <w:rPr>
          <w:color w:val="231F20"/>
          <w:spacing w:val="-12"/>
        </w:rPr>
        <w:t xml:space="preserve"> </w:t>
      </w:r>
      <w:r>
        <w:rPr>
          <w:color w:val="231F20"/>
        </w:rPr>
        <w:t>your</w:t>
      </w:r>
      <w:r>
        <w:rPr>
          <w:color w:val="231F20"/>
          <w:spacing w:val="-12"/>
        </w:rPr>
        <w:t xml:space="preserve"> </w:t>
      </w:r>
      <w:r>
        <w:rPr>
          <w:color w:val="231F20"/>
          <w:spacing w:val="-2"/>
        </w:rPr>
        <w:t>mercy</w:t>
      </w:r>
    </w:p>
    <w:p w14:paraId="09A6B8FE" w14:textId="77777777" w:rsidR="00032C5D" w:rsidRDefault="00892E32">
      <w:pPr>
        <w:spacing w:before="125"/>
        <w:ind w:left="11"/>
        <w:rPr>
          <w:b/>
          <w:sz w:val="24"/>
        </w:rPr>
      </w:pPr>
      <w:r>
        <w:rPr>
          <w:b/>
          <w:color w:val="231F20"/>
          <w:sz w:val="24"/>
        </w:rPr>
        <w:t>All:</w:t>
      </w:r>
      <w:r>
        <w:rPr>
          <w:b/>
          <w:color w:val="231F20"/>
          <w:spacing w:val="-13"/>
          <w:sz w:val="24"/>
        </w:rPr>
        <w:t xml:space="preserve"> </w:t>
      </w:r>
      <w:r>
        <w:rPr>
          <w:b/>
          <w:color w:val="231F20"/>
          <w:sz w:val="24"/>
        </w:rPr>
        <w:t>Hear</w:t>
      </w:r>
      <w:r>
        <w:rPr>
          <w:b/>
          <w:color w:val="231F20"/>
          <w:spacing w:val="-13"/>
          <w:sz w:val="24"/>
        </w:rPr>
        <w:t xml:space="preserve"> </w:t>
      </w:r>
      <w:r>
        <w:rPr>
          <w:b/>
          <w:color w:val="231F20"/>
          <w:sz w:val="24"/>
        </w:rPr>
        <w:t>our</w:t>
      </w:r>
      <w:r>
        <w:rPr>
          <w:b/>
          <w:color w:val="231F20"/>
          <w:spacing w:val="-13"/>
          <w:sz w:val="24"/>
        </w:rPr>
        <w:t xml:space="preserve"> </w:t>
      </w:r>
      <w:r>
        <w:rPr>
          <w:b/>
          <w:color w:val="231F20"/>
          <w:spacing w:val="-2"/>
          <w:sz w:val="24"/>
        </w:rPr>
        <w:t>prayer</w:t>
      </w:r>
    </w:p>
    <w:p w14:paraId="09A6B8FF" w14:textId="77777777" w:rsidR="00032C5D" w:rsidRDefault="00892E32">
      <w:pPr>
        <w:pStyle w:val="BodyText"/>
        <w:spacing w:before="125" w:line="249" w:lineRule="auto"/>
        <w:ind w:left="11"/>
      </w:pPr>
      <w:r>
        <w:rPr>
          <w:color w:val="231F20"/>
        </w:rPr>
        <w:t>We</w:t>
      </w:r>
      <w:r>
        <w:rPr>
          <w:color w:val="231F20"/>
          <w:spacing w:val="-14"/>
        </w:rPr>
        <w:t xml:space="preserve"> </w:t>
      </w:r>
      <w:r>
        <w:rPr>
          <w:color w:val="231F20"/>
        </w:rPr>
        <w:t>thank</w:t>
      </w:r>
      <w:r>
        <w:rPr>
          <w:color w:val="231F20"/>
          <w:spacing w:val="-14"/>
        </w:rPr>
        <w:t xml:space="preserve"> </w:t>
      </w:r>
      <w:r>
        <w:rPr>
          <w:color w:val="231F20"/>
        </w:rPr>
        <w:t>you</w:t>
      </w:r>
      <w:r>
        <w:rPr>
          <w:color w:val="231F20"/>
          <w:spacing w:val="-14"/>
        </w:rPr>
        <w:t xml:space="preserve"> </w:t>
      </w:r>
      <w:r>
        <w:rPr>
          <w:color w:val="231F20"/>
        </w:rPr>
        <w:t>Lord</w:t>
      </w:r>
      <w:r>
        <w:rPr>
          <w:color w:val="231F20"/>
          <w:spacing w:val="-14"/>
        </w:rPr>
        <w:t xml:space="preserve"> </w:t>
      </w:r>
      <w:r>
        <w:rPr>
          <w:color w:val="231F20"/>
        </w:rPr>
        <w:t>for</w:t>
      </w:r>
      <w:r>
        <w:rPr>
          <w:color w:val="231F20"/>
          <w:spacing w:val="-14"/>
        </w:rPr>
        <w:t xml:space="preserve"> </w:t>
      </w:r>
      <w:r>
        <w:rPr>
          <w:color w:val="231F20"/>
        </w:rPr>
        <w:t>all</w:t>
      </w:r>
      <w:r>
        <w:rPr>
          <w:color w:val="231F20"/>
          <w:spacing w:val="-14"/>
        </w:rPr>
        <w:t xml:space="preserve"> </w:t>
      </w:r>
      <w:r>
        <w:rPr>
          <w:color w:val="231F20"/>
        </w:rPr>
        <w:t>the</w:t>
      </w:r>
      <w:r>
        <w:rPr>
          <w:color w:val="231F20"/>
          <w:spacing w:val="-14"/>
        </w:rPr>
        <w:t xml:space="preserve"> </w:t>
      </w:r>
      <w:r>
        <w:rPr>
          <w:color w:val="231F20"/>
        </w:rPr>
        <w:t>good</w:t>
      </w:r>
      <w:r>
        <w:rPr>
          <w:color w:val="231F20"/>
          <w:spacing w:val="-14"/>
        </w:rPr>
        <w:t xml:space="preserve"> </w:t>
      </w:r>
      <w:r>
        <w:rPr>
          <w:color w:val="231F20"/>
        </w:rPr>
        <w:t>things</w:t>
      </w:r>
      <w:r>
        <w:rPr>
          <w:color w:val="231F20"/>
          <w:spacing w:val="-14"/>
        </w:rPr>
        <w:t xml:space="preserve"> </w:t>
      </w:r>
      <w:r>
        <w:rPr>
          <w:color w:val="231F20"/>
        </w:rPr>
        <w:t>you</w:t>
      </w:r>
      <w:r>
        <w:rPr>
          <w:color w:val="231F20"/>
          <w:spacing w:val="-14"/>
        </w:rPr>
        <w:t xml:space="preserve"> </w:t>
      </w:r>
      <w:r>
        <w:rPr>
          <w:color w:val="231F20"/>
        </w:rPr>
        <w:t>have</w:t>
      </w:r>
      <w:r>
        <w:rPr>
          <w:color w:val="231F20"/>
          <w:spacing w:val="-14"/>
        </w:rPr>
        <w:t xml:space="preserve"> </w:t>
      </w:r>
      <w:r>
        <w:rPr>
          <w:color w:val="231F20"/>
        </w:rPr>
        <w:t>given</w:t>
      </w:r>
      <w:r>
        <w:rPr>
          <w:color w:val="231F20"/>
          <w:spacing w:val="-14"/>
        </w:rPr>
        <w:t xml:space="preserve"> </w:t>
      </w:r>
      <w:r>
        <w:rPr>
          <w:color w:val="231F20"/>
        </w:rPr>
        <w:t>us,</w:t>
      </w:r>
      <w:r>
        <w:rPr>
          <w:color w:val="231F20"/>
          <w:spacing w:val="-14"/>
        </w:rPr>
        <w:t xml:space="preserve"> </w:t>
      </w:r>
      <w:r>
        <w:rPr>
          <w:color w:val="231F20"/>
        </w:rPr>
        <w:t>for</w:t>
      </w:r>
      <w:r>
        <w:rPr>
          <w:color w:val="231F20"/>
          <w:spacing w:val="-14"/>
        </w:rPr>
        <w:t xml:space="preserve"> </w:t>
      </w:r>
      <w:r>
        <w:rPr>
          <w:color w:val="231F20"/>
        </w:rPr>
        <w:t>all the</w:t>
      </w:r>
      <w:r>
        <w:rPr>
          <w:color w:val="231F20"/>
          <w:spacing w:val="-11"/>
        </w:rPr>
        <w:t xml:space="preserve"> </w:t>
      </w:r>
      <w:r>
        <w:rPr>
          <w:color w:val="231F20"/>
        </w:rPr>
        <w:t>people</w:t>
      </w:r>
      <w:r>
        <w:rPr>
          <w:color w:val="231F20"/>
          <w:spacing w:val="-11"/>
        </w:rPr>
        <w:t xml:space="preserve"> </w:t>
      </w:r>
      <w:r>
        <w:rPr>
          <w:color w:val="231F20"/>
        </w:rPr>
        <w:t>among</w:t>
      </w:r>
      <w:r>
        <w:rPr>
          <w:color w:val="231F20"/>
          <w:spacing w:val="-11"/>
        </w:rPr>
        <w:t xml:space="preserve"> </w:t>
      </w:r>
      <w:r>
        <w:rPr>
          <w:color w:val="231F20"/>
        </w:rPr>
        <w:t>whom</w:t>
      </w:r>
      <w:r>
        <w:rPr>
          <w:color w:val="231F20"/>
          <w:spacing w:val="-11"/>
        </w:rPr>
        <w:t xml:space="preserve"> </w:t>
      </w:r>
      <w:r>
        <w:rPr>
          <w:color w:val="231F20"/>
        </w:rPr>
        <w:t>we</w:t>
      </w:r>
      <w:r>
        <w:rPr>
          <w:color w:val="231F20"/>
          <w:spacing w:val="-11"/>
        </w:rPr>
        <w:t xml:space="preserve"> </w:t>
      </w:r>
      <w:r>
        <w:rPr>
          <w:color w:val="231F20"/>
        </w:rPr>
        <w:t>live,</w:t>
      </w:r>
      <w:r>
        <w:rPr>
          <w:color w:val="231F20"/>
          <w:spacing w:val="-11"/>
        </w:rPr>
        <w:t xml:space="preserve"> </w:t>
      </w:r>
      <w:r>
        <w:rPr>
          <w:color w:val="231F20"/>
        </w:rPr>
        <w:t>for</w:t>
      </w:r>
      <w:r>
        <w:rPr>
          <w:color w:val="231F20"/>
          <w:spacing w:val="-11"/>
        </w:rPr>
        <w:t xml:space="preserve"> </w:t>
      </w:r>
      <w:r>
        <w:rPr>
          <w:color w:val="231F20"/>
        </w:rPr>
        <w:t>the</w:t>
      </w:r>
      <w:r>
        <w:rPr>
          <w:color w:val="231F20"/>
          <w:spacing w:val="-11"/>
        </w:rPr>
        <w:t xml:space="preserve"> </w:t>
      </w:r>
      <w:r>
        <w:rPr>
          <w:color w:val="231F20"/>
        </w:rPr>
        <w:t>wisdom</w:t>
      </w:r>
      <w:r>
        <w:rPr>
          <w:color w:val="231F20"/>
          <w:spacing w:val="-11"/>
        </w:rPr>
        <w:t xml:space="preserve"> </w:t>
      </w:r>
      <w:r>
        <w:rPr>
          <w:color w:val="231F20"/>
        </w:rPr>
        <w:t>of</w:t>
      </w:r>
      <w:r>
        <w:rPr>
          <w:color w:val="231F20"/>
          <w:spacing w:val="-11"/>
        </w:rPr>
        <w:t xml:space="preserve"> </w:t>
      </w:r>
      <w:r>
        <w:rPr>
          <w:color w:val="231F20"/>
        </w:rPr>
        <w:t>the</w:t>
      </w:r>
      <w:r>
        <w:rPr>
          <w:color w:val="231F20"/>
          <w:spacing w:val="-11"/>
        </w:rPr>
        <w:t xml:space="preserve"> </w:t>
      </w:r>
      <w:r>
        <w:rPr>
          <w:color w:val="231F20"/>
        </w:rPr>
        <w:t>old</w:t>
      </w:r>
      <w:r>
        <w:rPr>
          <w:color w:val="231F20"/>
          <w:spacing w:val="-11"/>
        </w:rPr>
        <w:t xml:space="preserve"> </w:t>
      </w:r>
      <w:r>
        <w:rPr>
          <w:color w:val="231F20"/>
        </w:rPr>
        <w:t>and</w:t>
      </w:r>
      <w:r>
        <w:rPr>
          <w:color w:val="231F20"/>
          <w:spacing w:val="-11"/>
        </w:rPr>
        <w:t xml:space="preserve"> </w:t>
      </w:r>
      <w:r>
        <w:rPr>
          <w:color w:val="231F20"/>
        </w:rPr>
        <w:t>the enthusiasm</w:t>
      </w:r>
      <w:r>
        <w:rPr>
          <w:color w:val="231F20"/>
          <w:spacing w:val="-10"/>
        </w:rPr>
        <w:t xml:space="preserve"> </w:t>
      </w:r>
      <w:r>
        <w:rPr>
          <w:color w:val="231F20"/>
        </w:rPr>
        <w:t>of</w:t>
      </w:r>
      <w:r>
        <w:rPr>
          <w:color w:val="231F20"/>
          <w:spacing w:val="-10"/>
        </w:rPr>
        <w:t xml:space="preserve"> </w:t>
      </w:r>
      <w:r>
        <w:rPr>
          <w:color w:val="231F20"/>
        </w:rPr>
        <w:t>the</w:t>
      </w:r>
      <w:r>
        <w:rPr>
          <w:color w:val="231F20"/>
          <w:spacing w:val="-10"/>
        </w:rPr>
        <w:t xml:space="preserve"> </w:t>
      </w:r>
      <w:r>
        <w:rPr>
          <w:color w:val="231F20"/>
        </w:rPr>
        <w:t>young;</w:t>
      </w:r>
      <w:r>
        <w:rPr>
          <w:color w:val="231F20"/>
          <w:spacing w:val="-10"/>
        </w:rPr>
        <w:t xml:space="preserve"> </w:t>
      </w:r>
      <w:r>
        <w:rPr>
          <w:color w:val="231F20"/>
        </w:rPr>
        <w:t>may</w:t>
      </w:r>
      <w:r>
        <w:rPr>
          <w:color w:val="231F20"/>
          <w:spacing w:val="-10"/>
        </w:rPr>
        <w:t xml:space="preserve"> </w:t>
      </w:r>
      <w:r>
        <w:rPr>
          <w:color w:val="231F20"/>
        </w:rPr>
        <w:t>we</w:t>
      </w:r>
      <w:r>
        <w:rPr>
          <w:color w:val="231F20"/>
          <w:spacing w:val="-10"/>
        </w:rPr>
        <w:t xml:space="preserve"> </w:t>
      </w:r>
      <w:r>
        <w:rPr>
          <w:color w:val="231F20"/>
        </w:rPr>
        <w:t>always</w:t>
      </w:r>
      <w:r>
        <w:rPr>
          <w:color w:val="231F20"/>
          <w:spacing w:val="-10"/>
        </w:rPr>
        <w:t xml:space="preserve"> </w:t>
      </w:r>
      <w:r>
        <w:rPr>
          <w:color w:val="231F20"/>
        </w:rPr>
        <w:t>be</w:t>
      </w:r>
      <w:r>
        <w:rPr>
          <w:color w:val="231F20"/>
          <w:spacing w:val="-10"/>
        </w:rPr>
        <w:t xml:space="preserve"> </w:t>
      </w:r>
      <w:r>
        <w:rPr>
          <w:color w:val="231F20"/>
        </w:rPr>
        <w:t>able</w:t>
      </w:r>
      <w:r>
        <w:rPr>
          <w:color w:val="231F20"/>
          <w:spacing w:val="-10"/>
        </w:rPr>
        <w:t xml:space="preserve"> </w:t>
      </w:r>
      <w:r>
        <w:rPr>
          <w:color w:val="231F20"/>
        </w:rPr>
        <w:t>to</w:t>
      </w:r>
      <w:r>
        <w:rPr>
          <w:color w:val="231F20"/>
          <w:spacing w:val="-10"/>
        </w:rPr>
        <w:t xml:space="preserve"> </w:t>
      </w:r>
      <w:proofErr w:type="spellStart"/>
      <w:r>
        <w:rPr>
          <w:color w:val="231F20"/>
        </w:rPr>
        <w:t>recognise</w:t>
      </w:r>
      <w:proofErr w:type="spellEnd"/>
      <w:r>
        <w:rPr>
          <w:color w:val="231F20"/>
          <w:spacing w:val="-10"/>
        </w:rPr>
        <w:t xml:space="preserve"> </w:t>
      </w:r>
      <w:r>
        <w:rPr>
          <w:color w:val="231F20"/>
        </w:rPr>
        <w:t>the good</w:t>
      </w:r>
      <w:r>
        <w:rPr>
          <w:color w:val="231F20"/>
          <w:spacing w:val="-2"/>
        </w:rPr>
        <w:t xml:space="preserve"> </w:t>
      </w:r>
      <w:r>
        <w:rPr>
          <w:color w:val="231F20"/>
        </w:rPr>
        <w:t>in</w:t>
      </w:r>
      <w:r>
        <w:rPr>
          <w:color w:val="231F20"/>
          <w:spacing w:val="-2"/>
        </w:rPr>
        <w:t xml:space="preserve"> </w:t>
      </w:r>
      <w:r>
        <w:rPr>
          <w:color w:val="231F20"/>
        </w:rPr>
        <w:t>one</w:t>
      </w:r>
      <w:r>
        <w:rPr>
          <w:color w:val="231F20"/>
          <w:spacing w:val="-2"/>
        </w:rPr>
        <w:t xml:space="preserve"> </w:t>
      </w:r>
      <w:r>
        <w:rPr>
          <w:color w:val="231F20"/>
        </w:rPr>
        <w:t>another</w:t>
      </w:r>
      <w:r>
        <w:rPr>
          <w:color w:val="231F20"/>
          <w:spacing w:val="-2"/>
        </w:rPr>
        <w:t xml:space="preserve"> </w:t>
      </w:r>
      <w:r>
        <w:rPr>
          <w:color w:val="231F20"/>
        </w:rPr>
        <w:t>and</w:t>
      </w:r>
      <w:r>
        <w:rPr>
          <w:color w:val="231F20"/>
          <w:spacing w:val="-2"/>
        </w:rPr>
        <w:t xml:space="preserve"> </w:t>
      </w:r>
      <w:r>
        <w:rPr>
          <w:color w:val="231F20"/>
        </w:rPr>
        <w:t>devote</w:t>
      </w:r>
      <w:r>
        <w:rPr>
          <w:color w:val="231F20"/>
          <w:spacing w:val="-2"/>
        </w:rPr>
        <w:t xml:space="preserve"> </w:t>
      </w:r>
      <w:r>
        <w:rPr>
          <w:color w:val="231F20"/>
        </w:rPr>
        <w:t>our</w:t>
      </w:r>
      <w:r>
        <w:rPr>
          <w:color w:val="231F20"/>
          <w:spacing w:val="-2"/>
        </w:rPr>
        <w:t xml:space="preserve"> </w:t>
      </w:r>
      <w:r>
        <w:rPr>
          <w:color w:val="231F20"/>
        </w:rPr>
        <w:t>energies</w:t>
      </w:r>
      <w:r>
        <w:rPr>
          <w:color w:val="231F20"/>
          <w:spacing w:val="-2"/>
        </w:rPr>
        <w:t xml:space="preserve"> </w:t>
      </w:r>
      <w:r>
        <w:rPr>
          <w:color w:val="231F20"/>
        </w:rPr>
        <w:t>to</w:t>
      </w:r>
      <w:r>
        <w:rPr>
          <w:color w:val="231F20"/>
          <w:spacing w:val="-2"/>
        </w:rPr>
        <w:t xml:space="preserve"> </w:t>
      </w:r>
      <w:r>
        <w:rPr>
          <w:color w:val="231F20"/>
        </w:rPr>
        <w:t>working</w:t>
      </w:r>
      <w:r>
        <w:rPr>
          <w:color w:val="231F20"/>
          <w:spacing w:val="-2"/>
        </w:rPr>
        <w:t xml:space="preserve"> </w:t>
      </w:r>
      <w:r>
        <w:rPr>
          <w:color w:val="231F20"/>
        </w:rPr>
        <w:t>towards the</w:t>
      </w:r>
      <w:r>
        <w:rPr>
          <w:color w:val="231F20"/>
          <w:spacing w:val="-2"/>
        </w:rPr>
        <w:t xml:space="preserve"> </w:t>
      </w:r>
      <w:r>
        <w:rPr>
          <w:color w:val="231F20"/>
        </w:rPr>
        <w:t>well-being</w:t>
      </w:r>
      <w:r>
        <w:rPr>
          <w:color w:val="231F20"/>
          <w:spacing w:val="-2"/>
        </w:rPr>
        <w:t xml:space="preserve"> </w:t>
      </w:r>
      <w:r>
        <w:rPr>
          <w:color w:val="231F20"/>
        </w:rPr>
        <w:t>of</w:t>
      </w:r>
      <w:r>
        <w:rPr>
          <w:color w:val="231F20"/>
          <w:spacing w:val="-2"/>
        </w:rPr>
        <w:t xml:space="preserve"> </w:t>
      </w:r>
      <w:r>
        <w:rPr>
          <w:color w:val="231F20"/>
        </w:rPr>
        <w:t>each</w:t>
      </w:r>
      <w:r>
        <w:rPr>
          <w:color w:val="231F20"/>
          <w:spacing w:val="-2"/>
        </w:rPr>
        <w:t xml:space="preserve"> </w:t>
      </w:r>
      <w:r>
        <w:rPr>
          <w:color w:val="231F20"/>
        </w:rPr>
        <w:t>and</w:t>
      </w:r>
      <w:r>
        <w:rPr>
          <w:color w:val="231F20"/>
          <w:spacing w:val="-2"/>
        </w:rPr>
        <w:t xml:space="preserve"> </w:t>
      </w:r>
      <w:r>
        <w:rPr>
          <w:color w:val="231F20"/>
        </w:rPr>
        <w:t>every</w:t>
      </w:r>
      <w:r>
        <w:rPr>
          <w:color w:val="231F20"/>
          <w:spacing w:val="-2"/>
        </w:rPr>
        <w:t xml:space="preserve"> </w:t>
      </w:r>
      <w:r>
        <w:rPr>
          <w:color w:val="231F20"/>
        </w:rPr>
        <w:t>member</w:t>
      </w:r>
      <w:r>
        <w:rPr>
          <w:color w:val="231F20"/>
          <w:spacing w:val="-2"/>
        </w:rPr>
        <w:t xml:space="preserve"> </w:t>
      </w:r>
      <w:r>
        <w:rPr>
          <w:color w:val="231F20"/>
        </w:rPr>
        <w:t>of</w:t>
      </w:r>
      <w:r>
        <w:rPr>
          <w:color w:val="231F20"/>
          <w:spacing w:val="-2"/>
        </w:rPr>
        <w:t xml:space="preserve"> </w:t>
      </w:r>
      <w:r>
        <w:rPr>
          <w:color w:val="231F20"/>
        </w:rPr>
        <w:t>our</w:t>
      </w:r>
      <w:r>
        <w:rPr>
          <w:color w:val="231F20"/>
          <w:spacing w:val="-2"/>
        </w:rPr>
        <w:t xml:space="preserve"> </w:t>
      </w:r>
      <w:r>
        <w:rPr>
          <w:color w:val="231F20"/>
        </w:rPr>
        <w:t>society.</w:t>
      </w:r>
    </w:p>
    <w:p w14:paraId="09A6B900" w14:textId="77777777" w:rsidR="00032C5D" w:rsidRDefault="00892E32">
      <w:pPr>
        <w:pStyle w:val="BodyText"/>
        <w:spacing w:before="119"/>
        <w:ind w:left="11"/>
      </w:pPr>
      <w:r>
        <w:rPr>
          <w:color w:val="231F20"/>
        </w:rPr>
        <w:t>Lord</w:t>
      </w:r>
      <w:r>
        <w:rPr>
          <w:color w:val="231F20"/>
          <w:spacing w:val="-12"/>
        </w:rPr>
        <w:t xml:space="preserve"> </w:t>
      </w:r>
      <w:r>
        <w:rPr>
          <w:color w:val="231F20"/>
        </w:rPr>
        <w:t>in</w:t>
      </w:r>
      <w:r>
        <w:rPr>
          <w:color w:val="231F20"/>
          <w:spacing w:val="-12"/>
        </w:rPr>
        <w:t xml:space="preserve"> </w:t>
      </w:r>
      <w:r>
        <w:rPr>
          <w:color w:val="231F20"/>
        </w:rPr>
        <w:t>your</w:t>
      </w:r>
      <w:r>
        <w:rPr>
          <w:color w:val="231F20"/>
          <w:spacing w:val="-12"/>
        </w:rPr>
        <w:t xml:space="preserve"> </w:t>
      </w:r>
      <w:r>
        <w:rPr>
          <w:color w:val="231F20"/>
          <w:spacing w:val="-2"/>
        </w:rPr>
        <w:t>mercy</w:t>
      </w:r>
    </w:p>
    <w:p w14:paraId="09A6B901" w14:textId="77777777" w:rsidR="00032C5D" w:rsidRDefault="00892E32">
      <w:pPr>
        <w:spacing w:before="125"/>
        <w:ind w:left="11"/>
        <w:rPr>
          <w:b/>
          <w:sz w:val="24"/>
        </w:rPr>
      </w:pPr>
      <w:r>
        <w:rPr>
          <w:b/>
          <w:color w:val="231F20"/>
          <w:sz w:val="24"/>
        </w:rPr>
        <w:t>All:</w:t>
      </w:r>
      <w:r>
        <w:rPr>
          <w:b/>
          <w:color w:val="231F20"/>
          <w:spacing w:val="-13"/>
          <w:sz w:val="24"/>
        </w:rPr>
        <w:t xml:space="preserve"> </w:t>
      </w:r>
      <w:r>
        <w:rPr>
          <w:b/>
          <w:color w:val="231F20"/>
          <w:sz w:val="24"/>
        </w:rPr>
        <w:t>Hear</w:t>
      </w:r>
      <w:r>
        <w:rPr>
          <w:b/>
          <w:color w:val="231F20"/>
          <w:spacing w:val="-13"/>
          <w:sz w:val="24"/>
        </w:rPr>
        <w:t xml:space="preserve"> </w:t>
      </w:r>
      <w:r>
        <w:rPr>
          <w:b/>
          <w:color w:val="231F20"/>
          <w:sz w:val="24"/>
        </w:rPr>
        <w:t>our</w:t>
      </w:r>
      <w:r>
        <w:rPr>
          <w:b/>
          <w:color w:val="231F20"/>
          <w:spacing w:val="-13"/>
          <w:sz w:val="24"/>
        </w:rPr>
        <w:t xml:space="preserve"> </w:t>
      </w:r>
      <w:r>
        <w:rPr>
          <w:b/>
          <w:color w:val="231F20"/>
          <w:spacing w:val="-2"/>
          <w:sz w:val="24"/>
        </w:rPr>
        <w:t>prayer</w:t>
      </w:r>
    </w:p>
    <w:p w14:paraId="09A6B902" w14:textId="77777777" w:rsidR="00032C5D" w:rsidRDefault="00032C5D">
      <w:pPr>
        <w:rPr>
          <w:b/>
          <w:sz w:val="24"/>
        </w:rPr>
        <w:sectPr w:rsidR="00032C5D">
          <w:pgSz w:w="8400" w:h="11910"/>
          <w:pgMar w:top="600" w:right="708" w:bottom="280" w:left="708" w:header="720" w:footer="720" w:gutter="0"/>
          <w:cols w:space="720"/>
        </w:sectPr>
      </w:pPr>
    </w:p>
    <w:p w14:paraId="09A6B903" w14:textId="77777777" w:rsidR="00032C5D" w:rsidRDefault="00892E32">
      <w:pPr>
        <w:spacing w:before="64" w:line="348" w:lineRule="auto"/>
        <w:ind w:left="12" w:right="3998"/>
        <w:jc w:val="both"/>
        <w:rPr>
          <w:i/>
          <w:sz w:val="24"/>
        </w:rPr>
      </w:pPr>
      <w:r>
        <w:rPr>
          <w:b/>
          <w:color w:val="231F20"/>
          <w:sz w:val="24"/>
        </w:rPr>
        <w:lastRenderedPageBreak/>
        <w:t xml:space="preserve">Hymn: Thine be the Glory </w:t>
      </w:r>
      <w:r>
        <w:rPr>
          <w:i/>
          <w:color w:val="231F20"/>
          <w:sz w:val="24"/>
        </w:rPr>
        <w:t>Edmond</w:t>
      </w:r>
      <w:r>
        <w:rPr>
          <w:i/>
          <w:color w:val="231F20"/>
          <w:spacing w:val="-14"/>
          <w:sz w:val="24"/>
        </w:rPr>
        <w:t xml:space="preserve"> </w:t>
      </w:r>
      <w:proofErr w:type="spellStart"/>
      <w:r>
        <w:rPr>
          <w:i/>
          <w:color w:val="231F20"/>
          <w:sz w:val="24"/>
        </w:rPr>
        <w:t>Budry</w:t>
      </w:r>
      <w:proofErr w:type="spellEnd"/>
      <w:r>
        <w:rPr>
          <w:i/>
          <w:color w:val="231F20"/>
          <w:spacing w:val="-14"/>
          <w:sz w:val="24"/>
        </w:rPr>
        <w:t xml:space="preserve"> </w:t>
      </w:r>
      <w:r>
        <w:rPr>
          <w:i/>
          <w:color w:val="231F20"/>
          <w:sz w:val="24"/>
        </w:rPr>
        <w:t>(1854-1932) (to be sung by all)</w:t>
      </w:r>
    </w:p>
    <w:p w14:paraId="09A6B904" w14:textId="77777777" w:rsidR="00032C5D" w:rsidRDefault="00892E32">
      <w:pPr>
        <w:spacing w:before="3" w:line="249" w:lineRule="auto"/>
        <w:ind w:left="12" w:right="1365" w:firstLine="66"/>
        <w:rPr>
          <w:b/>
          <w:sz w:val="24"/>
        </w:rPr>
      </w:pPr>
      <w:r>
        <w:rPr>
          <w:b/>
          <w:color w:val="212121"/>
          <w:sz w:val="24"/>
        </w:rPr>
        <w:t>Thine be the glory, risen, conquering Son endless is the victory thou o’er death hast won angels in bright raiment rolled the stone away kept</w:t>
      </w:r>
      <w:r>
        <w:rPr>
          <w:b/>
          <w:color w:val="212121"/>
          <w:spacing w:val="-5"/>
          <w:sz w:val="24"/>
        </w:rPr>
        <w:t xml:space="preserve"> </w:t>
      </w:r>
      <w:r>
        <w:rPr>
          <w:b/>
          <w:color w:val="212121"/>
          <w:sz w:val="24"/>
        </w:rPr>
        <w:t>the</w:t>
      </w:r>
      <w:r>
        <w:rPr>
          <w:b/>
          <w:color w:val="212121"/>
          <w:spacing w:val="-5"/>
          <w:sz w:val="24"/>
        </w:rPr>
        <w:t xml:space="preserve"> </w:t>
      </w:r>
      <w:r>
        <w:rPr>
          <w:b/>
          <w:color w:val="212121"/>
          <w:sz w:val="24"/>
        </w:rPr>
        <w:t>folded</w:t>
      </w:r>
      <w:r>
        <w:rPr>
          <w:b/>
          <w:color w:val="212121"/>
          <w:spacing w:val="-5"/>
          <w:sz w:val="24"/>
        </w:rPr>
        <w:t xml:space="preserve"> </w:t>
      </w:r>
      <w:proofErr w:type="gramStart"/>
      <w:r>
        <w:rPr>
          <w:b/>
          <w:color w:val="212121"/>
          <w:sz w:val="24"/>
        </w:rPr>
        <w:t>grave-clothes</w:t>
      </w:r>
      <w:proofErr w:type="gramEnd"/>
      <w:r>
        <w:rPr>
          <w:b/>
          <w:color w:val="212121"/>
          <w:spacing w:val="-5"/>
          <w:sz w:val="24"/>
        </w:rPr>
        <w:t xml:space="preserve"> </w:t>
      </w:r>
      <w:r>
        <w:rPr>
          <w:b/>
          <w:color w:val="212121"/>
          <w:sz w:val="24"/>
        </w:rPr>
        <w:t>where</w:t>
      </w:r>
      <w:r>
        <w:rPr>
          <w:b/>
          <w:color w:val="212121"/>
          <w:spacing w:val="-5"/>
          <w:sz w:val="24"/>
        </w:rPr>
        <w:t xml:space="preserve"> </w:t>
      </w:r>
      <w:r>
        <w:rPr>
          <w:b/>
          <w:color w:val="212121"/>
          <w:sz w:val="24"/>
        </w:rPr>
        <w:t>thy</w:t>
      </w:r>
      <w:r>
        <w:rPr>
          <w:b/>
          <w:color w:val="212121"/>
          <w:spacing w:val="-5"/>
          <w:sz w:val="24"/>
        </w:rPr>
        <w:t xml:space="preserve"> </w:t>
      </w:r>
      <w:r>
        <w:rPr>
          <w:b/>
          <w:color w:val="212121"/>
          <w:sz w:val="24"/>
        </w:rPr>
        <w:t>body</w:t>
      </w:r>
      <w:r>
        <w:rPr>
          <w:b/>
          <w:color w:val="212121"/>
          <w:spacing w:val="-5"/>
          <w:sz w:val="24"/>
        </w:rPr>
        <w:t xml:space="preserve"> </w:t>
      </w:r>
      <w:r>
        <w:rPr>
          <w:b/>
          <w:color w:val="212121"/>
          <w:sz w:val="24"/>
        </w:rPr>
        <w:t>lay</w:t>
      </w:r>
    </w:p>
    <w:p w14:paraId="09A6B905" w14:textId="77777777" w:rsidR="00032C5D" w:rsidRDefault="00892E32">
      <w:pPr>
        <w:spacing w:before="117" w:line="249" w:lineRule="auto"/>
        <w:ind w:left="11" w:right="1365"/>
        <w:rPr>
          <w:b/>
          <w:sz w:val="24"/>
        </w:rPr>
      </w:pPr>
      <w:r>
        <w:rPr>
          <w:b/>
          <w:color w:val="212121"/>
          <w:sz w:val="24"/>
        </w:rPr>
        <w:t>Thine be the glory, risen, conquering Son endless</w:t>
      </w:r>
      <w:r>
        <w:rPr>
          <w:b/>
          <w:color w:val="212121"/>
          <w:spacing w:val="-4"/>
          <w:sz w:val="24"/>
        </w:rPr>
        <w:t xml:space="preserve"> </w:t>
      </w:r>
      <w:r>
        <w:rPr>
          <w:b/>
          <w:color w:val="212121"/>
          <w:sz w:val="24"/>
        </w:rPr>
        <w:t>is</w:t>
      </w:r>
      <w:r>
        <w:rPr>
          <w:b/>
          <w:color w:val="212121"/>
          <w:spacing w:val="-4"/>
          <w:sz w:val="24"/>
        </w:rPr>
        <w:t xml:space="preserve"> </w:t>
      </w:r>
      <w:r>
        <w:rPr>
          <w:b/>
          <w:color w:val="212121"/>
          <w:sz w:val="24"/>
        </w:rPr>
        <w:t>the</w:t>
      </w:r>
      <w:r>
        <w:rPr>
          <w:b/>
          <w:color w:val="212121"/>
          <w:spacing w:val="-4"/>
          <w:sz w:val="24"/>
        </w:rPr>
        <w:t xml:space="preserve"> </w:t>
      </w:r>
      <w:r>
        <w:rPr>
          <w:b/>
          <w:color w:val="212121"/>
          <w:sz w:val="24"/>
        </w:rPr>
        <w:t>victory</w:t>
      </w:r>
      <w:r>
        <w:rPr>
          <w:b/>
          <w:color w:val="212121"/>
          <w:spacing w:val="-4"/>
          <w:sz w:val="24"/>
        </w:rPr>
        <w:t xml:space="preserve"> </w:t>
      </w:r>
      <w:r>
        <w:rPr>
          <w:b/>
          <w:color w:val="212121"/>
          <w:sz w:val="24"/>
        </w:rPr>
        <w:t>thou</w:t>
      </w:r>
      <w:r>
        <w:rPr>
          <w:b/>
          <w:color w:val="212121"/>
          <w:spacing w:val="-4"/>
          <w:sz w:val="24"/>
        </w:rPr>
        <w:t xml:space="preserve"> </w:t>
      </w:r>
      <w:r>
        <w:rPr>
          <w:b/>
          <w:color w:val="212121"/>
          <w:sz w:val="24"/>
        </w:rPr>
        <w:t>o’er</w:t>
      </w:r>
      <w:r>
        <w:rPr>
          <w:b/>
          <w:color w:val="212121"/>
          <w:spacing w:val="-4"/>
          <w:sz w:val="24"/>
        </w:rPr>
        <w:t xml:space="preserve"> </w:t>
      </w:r>
      <w:r>
        <w:rPr>
          <w:b/>
          <w:color w:val="212121"/>
          <w:sz w:val="24"/>
        </w:rPr>
        <w:t>death</w:t>
      </w:r>
      <w:r>
        <w:rPr>
          <w:b/>
          <w:color w:val="212121"/>
          <w:spacing w:val="-4"/>
          <w:sz w:val="24"/>
        </w:rPr>
        <w:t xml:space="preserve"> </w:t>
      </w:r>
      <w:r>
        <w:rPr>
          <w:b/>
          <w:color w:val="212121"/>
          <w:sz w:val="24"/>
        </w:rPr>
        <w:t>hast</w:t>
      </w:r>
      <w:r>
        <w:rPr>
          <w:b/>
          <w:color w:val="212121"/>
          <w:spacing w:val="-4"/>
          <w:sz w:val="24"/>
        </w:rPr>
        <w:t xml:space="preserve"> </w:t>
      </w:r>
      <w:r>
        <w:rPr>
          <w:b/>
          <w:color w:val="212121"/>
          <w:sz w:val="24"/>
        </w:rPr>
        <w:t>won</w:t>
      </w:r>
    </w:p>
    <w:p w14:paraId="09A6B906" w14:textId="77777777" w:rsidR="00032C5D" w:rsidRDefault="00892E32">
      <w:pPr>
        <w:spacing w:before="116" w:line="249" w:lineRule="auto"/>
        <w:ind w:left="11" w:right="1485"/>
        <w:rPr>
          <w:b/>
          <w:sz w:val="24"/>
        </w:rPr>
      </w:pPr>
      <w:r>
        <w:rPr>
          <w:b/>
          <w:color w:val="212121"/>
          <w:sz w:val="24"/>
        </w:rPr>
        <w:t>Lo, Jesus meets us, risen from the tomb lovingly</w:t>
      </w:r>
      <w:r>
        <w:rPr>
          <w:b/>
          <w:color w:val="212121"/>
          <w:spacing w:val="-5"/>
          <w:sz w:val="24"/>
        </w:rPr>
        <w:t xml:space="preserve"> </w:t>
      </w:r>
      <w:r>
        <w:rPr>
          <w:b/>
          <w:color w:val="212121"/>
          <w:sz w:val="24"/>
        </w:rPr>
        <w:t>he</w:t>
      </w:r>
      <w:r>
        <w:rPr>
          <w:b/>
          <w:color w:val="212121"/>
          <w:spacing w:val="-5"/>
          <w:sz w:val="24"/>
        </w:rPr>
        <w:t xml:space="preserve"> </w:t>
      </w:r>
      <w:r>
        <w:rPr>
          <w:b/>
          <w:color w:val="212121"/>
          <w:sz w:val="24"/>
        </w:rPr>
        <w:t>greets</w:t>
      </w:r>
      <w:r>
        <w:rPr>
          <w:b/>
          <w:color w:val="212121"/>
          <w:spacing w:val="-5"/>
          <w:sz w:val="24"/>
        </w:rPr>
        <w:t xml:space="preserve"> </w:t>
      </w:r>
      <w:r>
        <w:rPr>
          <w:b/>
          <w:color w:val="212121"/>
          <w:sz w:val="24"/>
        </w:rPr>
        <w:t>us,</w:t>
      </w:r>
      <w:r>
        <w:rPr>
          <w:b/>
          <w:color w:val="212121"/>
          <w:spacing w:val="-5"/>
          <w:sz w:val="24"/>
        </w:rPr>
        <w:t xml:space="preserve"> </w:t>
      </w:r>
      <w:r>
        <w:rPr>
          <w:b/>
          <w:color w:val="212121"/>
          <w:sz w:val="24"/>
        </w:rPr>
        <w:t>scatters</w:t>
      </w:r>
      <w:r>
        <w:rPr>
          <w:b/>
          <w:color w:val="212121"/>
          <w:spacing w:val="-5"/>
          <w:sz w:val="24"/>
        </w:rPr>
        <w:t xml:space="preserve"> </w:t>
      </w:r>
      <w:r>
        <w:rPr>
          <w:b/>
          <w:color w:val="212121"/>
          <w:sz w:val="24"/>
        </w:rPr>
        <w:t>fear</w:t>
      </w:r>
      <w:r>
        <w:rPr>
          <w:b/>
          <w:color w:val="212121"/>
          <w:spacing w:val="-5"/>
          <w:sz w:val="24"/>
        </w:rPr>
        <w:t xml:space="preserve"> </w:t>
      </w:r>
      <w:r>
        <w:rPr>
          <w:b/>
          <w:color w:val="212121"/>
          <w:sz w:val="24"/>
        </w:rPr>
        <w:t>and</w:t>
      </w:r>
      <w:r>
        <w:rPr>
          <w:b/>
          <w:color w:val="212121"/>
          <w:spacing w:val="-5"/>
          <w:sz w:val="24"/>
        </w:rPr>
        <w:t xml:space="preserve"> </w:t>
      </w:r>
      <w:r>
        <w:rPr>
          <w:b/>
          <w:color w:val="212121"/>
          <w:sz w:val="24"/>
        </w:rPr>
        <w:t>gloom</w:t>
      </w:r>
    </w:p>
    <w:p w14:paraId="09A6B907" w14:textId="77777777" w:rsidR="00032C5D" w:rsidRDefault="00892E32">
      <w:pPr>
        <w:spacing w:before="2" w:line="249" w:lineRule="auto"/>
        <w:ind w:left="12" w:right="823"/>
        <w:rPr>
          <w:b/>
          <w:sz w:val="24"/>
        </w:rPr>
      </w:pPr>
      <w:r>
        <w:rPr>
          <w:b/>
          <w:color w:val="212121"/>
          <w:sz w:val="24"/>
        </w:rPr>
        <w:t>let</w:t>
      </w:r>
      <w:r>
        <w:rPr>
          <w:b/>
          <w:color w:val="212121"/>
          <w:spacing w:val="-4"/>
          <w:sz w:val="24"/>
        </w:rPr>
        <w:t xml:space="preserve"> </w:t>
      </w:r>
      <w:r>
        <w:rPr>
          <w:b/>
          <w:color w:val="212121"/>
          <w:sz w:val="24"/>
        </w:rPr>
        <w:t>the</w:t>
      </w:r>
      <w:r>
        <w:rPr>
          <w:b/>
          <w:color w:val="212121"/>
          <w:spacing w:val="-4"/>
          <w:sz w:val="24"/>
        </w:rPr>
        <w:t xml:space="preserve"> </w:t>
      </w:r>
      <w:r>
        <w:rPr>
          <w:b/>
          <w:color w:val="212121"/>
          <w:sz w:val="24"/>
        </w:rPr>
        <w:t>church</w:t>
      </w:r>
      <w:r>
        <w:rPr>
          <w:b/>
          <w:color w:val="212121"/>
          <w:spacing w:val="-4"/>
          <w:sz w:val="24"/>
        </w:rPr>
        <w:t xml:space="preserve"> </w:t>
      </w:r>
      <w:r>
        <w:rPr>
          <w:b/>
          <w:color w:val="212121"/>
          <w:sz w:val="24"/>
        </w:rPr>
        <w:t>with</w:t>
      </w:r>
      <w:r>
        <w:rPr>
          <w:b/>
          <w:color w:val="212121"/>
          <w:spacing w:val="-4"/>
          <w:sz w:val="24"/>
        </w:rPr>
        <w:t xml:space="preserve"> </w:t>
      </w:r>
      <w:r>
        <w:rPr>
          <w:b/>
          <w:color w:val="212121"/>
          <w:sz w:val="24"/>
        </w:rPr>
        <w:t>gladness</w:t>
      </w:r>
      <w:r>
        <w:rPr>
          <w:b/>
          <w:color w:val="212121"/>
          <w:spacing w:val="-4"/>
          <w:sz w:val="24"/>
        </w:rPr>
        <w:t xml:space="preserve"> </w:t>
      </w:r>
      <w:r>
        <w:rPr>
          <w:b/>
          <w:color w:val="212121"/>
          <w:sz w:val="24"/>
        </w:rPr>
        <w:t>hymns</w:t>
      </w:r>
      <w:r>
        <w:rPr>
          <w:b/>
          <w:color w:val="212121"/>
          <w:spacing w:val="-4"/>
          <w:sz w:val="24"/>
        </w:rPr>
        <w:t xml:space="preserve"> </w:t>
      </w:r>
      <w:r>
        <w:rPr>
          <w:b/>
          <w:color w:val="212121"/>
          <w:sz w:val="24"/>
        </w:rPr>
        <w:t>of</w:t>
      </w:r>
      <w:r>
        <w:rPr>
          <w:b/>
          <w:color w:val="212121"/>
          <w:spacing w:val="-4"/>
          <w:sz w:val="24"/>
        </w:rPr>
        <w:t xml:space="preserve"> </w:t>
      </w:r>
      <w:r>
        <w:rPr>
          <w:b/>
          <w:color w:val="212121"/>
          <w:sz w:val="24"/>
        </w:rPr>
        <w:t>triumph</w:t>
      </w:r>
      <w:r>
        <w:rPr>
          <w:b/>
          <w:color w:val="212121"/>
          <w:spacing w:val="-4"/>
          <w:sz w:val="24"/>
        </w:rPr>
        <w:t xml:space="preserve"> </w:t>
      </w:r>
      <w:r>
        <w:rPr>
          <w:b/>
          <w:color w:val="212121"/>
          <w:sz w:val="24"/>
        </w:rPr>
        <w:t xml:space="preserve">sing for her Lord now </w:t>
      </w:r>
      <w:proofErr w:type="spellStart"/>
      <w:r>
        <w:rPr>
          <w:b/>
          <w:color w:val="212121"/>
          <w:sz w:val="24"/>
        </w:rPr>
        <w:t>liveth</w:t>
      </w:r>
      <w:proofErr w:type="spellEnd"/>
      <w:r>
        <w:rPr>
          <w:b/>
          <w:color w:val="212121"/>
          <w:sz w:val="24"/>
        </w:rPr>
        <w:t>, death hath lost its sting</w:t>
      </w:r>
    </w:p>
    <w:p w14:paraId="09A6B908" w14:textId="77777777" w:rsidR="00032C5D" w:rsidRDefault="00892E32">
      <w:pPr>
        <w:spacing w:before="115" w:line="249" w:lineRule="auto"/>
        <w:ind w:left="11" w:right="1365"/>
        <w:rPr>
          <w:b/>
          <w:sz w:val="24"/>
        </w:rPr>
      </w:pPr>
      <w:r>
        <w:rPr>
          <w:b/>
          <w:color w:val="212121"/>
          <w:sz w:val="24"/>
        </w:rPr>
        <w:t>Thine be the glory, risen, conquering Son endless</w:t>
      </w:r>
      <w:r>
        <w:rPr>
          <w:b/>
          <w:color w:val="212121"/>
          <w:spacing w:val="-3"/>
          <w:sz w:val="24"/>
        </w:rPr>
        <w:t xml:space="preserve"> </w:t>
      </w:r>
      <w:r>
        <w:rPr>
          <w:b/>
          <w:color w:val="212121"/>
          <w:sz w:val="24"/>
        </w:rPr>
        <w:t>is</w:t>
      </w:r>
      <w:r>
        <w:rPr>
          <w:b/>
          <w:color w:val="212121"/>
          <w:spacing w:val="-2"/>
          <w:sz w:val="24"/>
        </w:rPr>
        <w:t xml:space="preserve"> </w:t>
      </w:r>
      <w:r>
        <w:rPr>
          <w:b/>
          <w:color w:val="212121"/>
          <w:sz w:val="24"/>
        </w:rPr>
        <w:t>the</w:t>
      </w:r>
      <w:r>
        <w:rPr>
          <w:b/>
          <w:color w:val="212121"/>
          <w:spacing w:val="-2"/>
          <w:sz w:val="24"/>
        </w:rPr>
        <w:t xml:space="preserve"> </w:t>
      </w:r>
      <w:r>
        <w:rPr>
          <w:b/>
          <w:color w:val="212121"/>
          <w:sz w:val="24"/>
        </w:rPr>
        <w:t>victory</w:t>
      </w:r>
      <w:r>
        <w:rPr>
          <w:b/>
          <w:color w:val="212121"/>
          <w:spacing w:val="-2"/>
          <w:sz w:val="24"/>
        </w:rPr>
        <w:t xml:space="preserve"> </w:t>
      </w:r>
      <w:r>
        <w:rPr>
          <w:b/>
          <w:color w:val="212121"/>
          <w:sz w:val="24"/>
        </w:rPr>
        <w:t>thou</w:t>
      </w:r>
      <w:r>
        <w:rPr>
          <w:b/>
          <w:color w:val="212121"/>
          <w:spacing w:val="-3"/>
          <w:sz w:val="24"/>
        </w:rPr>
        <w:t xml:space="preserve"> </w:t>
      </w:r>
      <w:r>
        <w:rPr>
          <w:b/>
          <w:color w:val="212121"/>
          <w:sz w:val="24"/>
        </w:rPr>
        <w:t>o’er</w:t>
      </w:r>
      <w:r>
        <w:rPr>
          <w:b/>
          <w:color w:val="212121"/>
          <w:spacing w:val="-2"/>
          <w:sz w:val="24"/>
        </w:rPr>
        <w:t xml:space="preserve"> </w:t>
      </w:r>
      <w:r>
        <w:rPr>
          <w:b/>
          <w:color w:val="212121"/>
          <w:sz w:val="24"/>
        </w:rPr>
        <w:t>death</w:t>
      </w:r>
      <w:r>
        <w:rPr>
          <w:b/>
          <w:color w:val="212121"/>
          <w:spacing w:val="-2"/>
          <w:sz w:val="24"/>
        </w:rPr>
        <w:t xml:space="preserve"> </w:t>
      </w:r>
      <w:r>
        <w:rPr>
          <w:b/>
          <w:color w:val="212121"/>
          <w:sz w:val="24"/>
        </w:rPr>
        <w:t>hast</w:t>
      </w:r>
      <w:r>
        <w:rPr>
          <w:b/>
          <w:color w:val="212121"/>
          <w:spacing w:val="-2"/>
          <w:sz w:val="24"/>
        </w:rPr>
        <w:t xml:space="preserve"> </w:t>
      </w:r>
      <w:r>
        <w:rPr>
          <w:b/>
          <w:color w:val="212121"/>
          <w:spacing w:val="-5"/>
          <w:sz w:val="24"/>
        </w:rPr>
        <w:t>won</w:t>
      </w:r>
    </w:p>
    <w:p w14:paraId="09A6B909" w14:textId="77777777" w:rsidR="00032C5D" w:rsidRDefault="00892E32">
      <w:pPr>
        <w:spacing w:before="115" w:line="249" w:lineRule="auto"/>
        <w:ind w:left="11" w:right="1365" w:firstLine="66"/>
        <w:rPr>
          <w:b/>
          <w:sz w:val="24"/>
        </w:rPr>
      </w:pPr>
      <w:proofErr w:type="gramStart"/>
      <w:r>
        <w:rPr>
          <w:b/>
          <w:color w:val="212121"/>
          <w:sz w:val="24"/>
        </w:rPr>
        <w:t>No</w:t>
      </w:r>
      <w:proofErr w:type="gramEnd"/>
      <w:r>
        <w:rPr>
          <w:b/>
          <w:color w:val="212121"/>
          <w:spacing w:val="-4"/>
          <w:sz w:val="24"/>
        </w:rPr>
        <w:t xml:space="preserve"> </w:t>
      </w:r>
      <w:r>
        <w:rPr>
          <w:b/>
          <w:color w:val="212121"/>
          <w:sz w:val="24"/>
        </w:rPr>
        <w:t>more</w:t>
      </w:r>
      <w:r>
        <w:rPr>
          <w:b/>
          <w:color w:val="212121"/>
          <w:spacing w:val="-4"/>
          <w:sz w:val="24"/>
        </w:rPr>
        <w:t xml:space="preserve"> </w:t>
      </w:r>
      <w:r>
        <w:rPr>
          <w:b/>
          <w:color w:val="212121"/>
          <w:sz w:val="24"/>
        </w:rPr>
        <w:t>we</w:t>
      </w:r>
      <w:r>
        <w:rPr>
          <w:b/>
          <w:color w:val="212121"/>
          <w:spacing w:val="-4"/>
          <w:sz w:val="24"/>
        </w:rPr>
        <w:t xml:space="preserve"> </w:t>
      </w:r>
      <w:r>
        <w:rPr>
          <w:b/>
          <w:color w:val="212121"/>
          <w:sz w:val="24"/>
        </w:rPr>
        <w:t>doubt</w:t>
      </w:r>
      <w:r>
        <w:rPr>
          <w:b/>
          <w:color w:val="212121"/>
          <w:spacing w:val="-4"/>
          <w:sz w:val="24"/>
        </w:rPr>
        <w:t xml:space="preserve"> </w:t>
      </w:r>
      <w:r>
        <w:rPr>
          <w:b/>
          <w:color w:val="212121"/>
          <w:sz w:val="24"/>
        </w:rPr>
        <w:t>thee,</w:t>
      </w:r>
      <w:r>
        <w:rPr>
          <w:b/>
          <w:color w:val="212121"/>
          <w:spacing w:val="-4"/>
          <w:sz w:val="24"/>
        </w:rPr>
        <w:t xml:space="preserve"> </w:t>
      </w:r>
      <w:r>
        <w:rPr>
          <w:b/>
          <w:color w:val="212121"/>
          <w:sz w:val="24"/>
        </w:rPr>
        <w:t>glorious</w:t>
      </w:r>
      <w:r>
        <w:rPr>
          <w:b/>
          <w:color w:val="212121"/>
          <w:spacing w:val="-4"/>
          <w:sz w:val="24"/>
        </w:rPr>
        <w:t xml:space="preserve"> </w:t>
      </w:r>
      <w:r>
        <w:rPr>
          <w:b/>
          <w:color w:val="212121"/>
          <w:sz w:val="24"/>
        </w:rPr>
        <w:t>Prince</w:t>
      </w:r>
      <w:r>
        <w:rPr>
          <w:b/>
          <w:color w:val="212121"/>
          <w:spacing w:val="-4"/>
          <w:sz w:val="24"/>
        </w:rPr>
        <w:t xml:space="preserve"> </w:t>
      </w:r>
      <w:r>
        <w:rPr>
          <w:b/>
          <w:color w:val="212121"/>
          <w:sz w:val="24"/>
        </w:rPr>
        <w:t>of</w:t>
      </w:r>
      <w:r>
        <w:rPr>
          <w:b/>
          <w:color w:val="212121"/>
          <w:spacing w:val="-4"/>
          <w:sz w:val="24"/>
        </w:rPr>
        <w:t xml:space="preserve"> </w:t>
      </w:r>
      <w:r>
        <w:rPr>
          <w:b/>
          <w:color w:val="212121"/>
          <w:sz w:val="24"/>
        </w:rPr>
        <w:t xml:space="preserve">Life </w:t>
      </w:r>
      <w:proofErr w:type="spellStart"/>
      <w:r>
        <w:rPr>
          <w:b/>
          <w:color w:val="212121"/>
          <w:sz w:val="24"/>
        </w:rPr>
        <w:t>life</w:t>
      </w:r>
      <w:proofErr w:type="spellEnd"/>
      <w:r>
        <w:rPr>
          <w:b/>
          <w:color w:val="212121"/>
          <w:sz w:val="24"/>
        </w:rPr>
        <w:t xml:space="preserve"> is naught without thee: aid us in our strife</w:t>
      </w:r>
    </w:p>
    <w:p w14:paraId="09A6B90A" w14:textId="77777777" w:rsidR="00032C5D" w:rsidRDefault="00892E32">
      <w:pPr>
        <w:spacing w:before="2" w:line="249" w:lineRule="auto"/>
        <w:ind w:left="11"/>
        <w:rPr>
          <w:b/>
          <w:sz w:val="24"/>
        </w:rPr>
      </w:pPr>
      <w:r>
        <w:rPr>
          <w:b/>
          <w:color w:val="212121"/>
          <w:sz w:val="24"/>
        </w:rPr>
        <w:t>make</w:t>
      </w:r>
      <w:r>
        <w:rPr>
          <w:b/>
          <w:color w:val="212121"/>
          <w:spacing w:val="-4"/>
          <w:sz w:val="24"/>
        </w:rPr>
        <w:t xml:space="preserve"> </w:t>
      </w:r>
      <w:r>
        <w:rPr>
          <w:b/>
          <w:color w:val="212121"/>
          <w:sz w:val="24"/>
        </w:rPr>
        <w:t>us</w:t>
      </w:r>
      <w:r>
        <w:rPr>
          <w:b/>
          <w:color w:val="212121"/>
          <w:spacing w:val="-4"/>
          <w:sz w:val="24"/>
        </w:rPr>
        <w:t xml:space="preserve"> </w:t>
      </w:r>
      <w:r>
        <w:rPr>
          <w:b/>
          <w:color w:val="212121"/>
          <w:sz w:val="24"/>
        </w:rPr>
        <w:t>more</w:t>
      </w:r>
      <w:r>
        <w:rPr>
          <w:b/>
          <w:color w:val="212121"/>
          <w:spacing w:val="-4"/>
          <w:sz w:val="24"/>
        </w:rPr>
        <w:t xml:space="preserve"> </w:t>
      </w:r>
      <w:r>
        <w:rPr>
          <w:b/>
          <w:color w:val="212121"/>
          <w:sz w:val="24"/>
        </w:rPr>
        <w:t>than</w:t>
      </w:r>
      <w:r>
        <w:rPr>
          <w:b/>
          <w:color w:val="212121"/>
          <w:spacing w:val="-4"/>
          <w:sz w:val="24"/>
        </w:rPr>
        <w:t xml:space="preserve"> </w:t>
      </w:r>
      <w:r>
        <w:rPr>
          <w:b/>
          <w:color w:val="212121"/>
          <w:sz w:val="24"/>
        </w:rPr>
        <w:t>conquerors</w:t>
      </w:r>
      <w:r>
        <w:rPr>
          <w:b/>
          <w:color w:val="212121"/>
          <w:spacing w:val="-4"/>
          <w:sz w:val="24"/>
        </w:rPr>
        <w:t xml:space="preserve"> </w:t>
      </w:r>
      <w:r>
        <w:rPr>
          <w:b/>
          <w:color w:val="212121"/>
          <w:sz w:val="24"/>
        </w:rPr>
        <w:t>through</w:t>
      </w:r>
      <w:r>
        <w:rPr>
          <w:b/>
          <w:color w:val="212121"/>
          <w:spacing w:val="-4"/>
          <w:sz w:val="24"/>
        </w:rPr>
        <w:t xml:space="preserve"> </w:t>
      </w:r>
      <w:r>
        <w:rPr>
          <w:b/>
          <w:color w:val="212121"/>
          <w:sz w:val="24"/>
        </w:rPr>
        <w:t>thy</w:t>
      </w:r>
      <w:r>
        <w:rPr>
          <w:b/>
          <w:color w:val="212121"/>
          <w:spacing w:val="-4"/>
          <w:sz w:val="24"/>
        </w:rPr>
        <w:t xml:space="preserve"> </w:t>
      </w:r>
      <w:r>
        <w:rPr>
          <w:b/>
          <w:color w:val="212121"/>
          <w:sz w:val="24"/>
        </w:rPr>
        <w:t>deathless</w:t>
      </w:r>
      <w:r>
        <w:rPr>
          <w:b/>
          <w:color w:val="212121"/>
          <w:spacing w:val="-4"/>
          <w:sz w:val="24"/>
        </w:rPr>
        <w:t xml:space="preserve"> </w:t>
      </w:r>
      <w:r>
        <w:rPr>
          <w:b/>
          <w:color w:val="212121"/>
          <w:sz w:val="24"/>
        </w:rPr>
        <w:t>love bring us safe through Jordan to thy home above</w:t>
      </w:r>
    </w:p>
    <w:p w14:paraId="09A6B90B" w14:textId="77777777" w:rsidR="00032C5D" w:rsidRDefault="00892E32">
      <w:pPr>
        <w:spacing w:before="115" w:line="249" w:lineRule="auto"/>
        <w:ind w:left="11" w:right="1365"/>
        <w:rPr>
          <w:b/>
          <w:sz w:val="24"/>
        </w:rPr>
      </w:pPr>
      <w:r>
        <w:rPr>
          <w:b/>
          <w:color w:val="212121"/>
          <w:sz w:val="24"/>
        </w:rPr>
        <w:t>Thine be the glory, risen, conquering Son endless</w:t>
      </w:r>
      <w:r>
        <w:rPr>
          <w:b/>
          <w:color w:val="212121"/>
          <w:spacing w:val="-4"/>
          <w:sz w:val="24"/>
        </w:rPr>
        <w:t xml:space="preserve"> </w:t>
      </w:r>
      <w:r>
        <w:rPr>
          <w:b/>
          <w:color w:val="212121"/>
          <w:sz w:val="24"/>
        </w:rPr>
        <w:t>is</w:t>
      </w:r>
      <w:r>
        <w:rPr>
          <w:b/>
          <w:color w:val="212121"/>
          <w:spacing w:val="-4"/>
          <w:sz w:val="24"/>
        </w:rPr>
        <w:t xml:space="preserve"> </w:t>
      </w:r>
      <w:r>
        <w:rPr>
          <w:b/>
          <w:color w:val="212121"/>
          <w:sz w:val="24"/>
        </w:rPr>
        <w:t>the</w:t>
      </w:r>
      <w:r>
        <w:rPr>
          <w:b/>
          <w:color w:val="212121"/>
          <w:spacing w:val="-4"/>
          <w:sz w:val="24"/>
        </w:rPr>
        <w:t xml:space="preserve"> </w:t>
      </w:r>
      <w:r>
        <w:rPr>
          <w:b/>
          <w:color w:val="212121"/>
          <w:sz w:val="24"/>
        </w:rPr>
        <w:t>victory</w:t>
      </w:r>
      <w:r>
        <w:rPr>
          <w:b/>
          <w:color w:val="212121"/>
          <w:spacing w:val="-4"/>
          <w:sz w:val="24"/>
        </w:rPr>
        <w:t xml:space="preserve"> </w:t>
      </w:r>
      <w:r>
        <w:rPr>
          <w:b/>
          <w:color w:val="212121"/>
          <w:sz w:val="24"/>
        </w:rPr>
        <w:t>thou</w:t>
      </w:r>
      <w:r>
        <w:rPr>
          <w:b/>
          <w:color w:val="212121"/>
          <w:spacing w:val="-4"/>
          <w:sz w:val="24"/>
        </w:rPr>
        <w:t xml:space="preserve"> </w:t>
      </w:r>
      <w:r>
        <w:rPr>
          <w:b/>
          <w:color w:val="212121"/>
          <w:sz w:val="24"/>
        </w:rPr>
        <w:t>o’er</w:t>
      </w:r>
      <w:r>
        <w:rPr>
          <w:b/>
          <w:color w:val="212121"/>
          <w:spacing w:val="-4"/>
          <w:sz w:val="24"/>
        </w:rPr>
        <w:t xml:space="preserve"> </w:t>
      </w:r>
      <w:r>
        <w:rPr>
          <w:b/>
          <w:color w:val="212121"/>
          <w:sz w:val="24"/>
        </w:rPr>
        <w:t>death</w:t>
      </w:r>
      <w:r>
        <w:rPr>
          <w:b/>
          <w:color w:val="212121"/>
          <w:spacing w:val="-4"/>
          <w:sz w:val="24"/>
        </w:rPr>
        <w:t xml:space="preserve"> </w:t>
      </w:r>
      <w:r>
        <w:rPr>
          <w:b/>
          <w:color w:val="212121"/>
          <w:sz w:val="24"/>
        </w:rPr>
        <w:t>hast</w:t>
      </w:r>
      <w:r>
        <w:rPr>
          <w:b/>
          <w:color w:val="212121"/>
          <w:spacing w:val="-4"/>
          <w:sz w:val="24"/>
        </w:rPr>
        <w:t xml:space="preserve"> </w:t>
      </w:r>
      <w:r>
        <w:rPr>
          <w:b/>
          <w:color w:val="212121"/>
          <w:sz w:val="24"/>
        </w:rPr>
        <w:t>won.</w:t>
      </w:r>
    </w:p>
    <w:p w14:paraId="09A6B90C" w14:textId="77777777" w:rsidR="00032C5D" w:rsidRDefault="00032C5D">
      <w:pPr>
        <w:pStyle w:val="BodyText"/>
        <w:spacing w:before="241"/>
        <w:rPr>
          <w:b/>
        </w:rPr>
      </w:pPr>
    </w:p>
    <w:p w14:paraId="09A6B90D" w14:textId="77777777" w:rsidR="00032C5D" w:rsidRDefault="00892E32">
      <w:pPr>
        <w:ind w:left="11"/>
        <w:rPr>
          <w:b/>
          <w:sz w:val="24"/>
        </w:rPr>
      </w:pPr>
      <w:r>
        <w:rPr>
          <w:b/>
          <w:color w:val="231F20"/>
          <w:spacing w:val="-2"/>
          <w:sz w:val="24"/>
        </w:rPr>
        <w:t>10:55am</w:t>
      </w:r>
    </w:p>
    <w:p w14:paraId="09A6B90E" w14:textId="77777777" w:rsidR="00032C5D" w:rsidRDefault="00892E32">
      <w:pPr>
        <w:spacing w:before="125" w:line="348" w:lineRule="auto"/>
        <w:ind w:left="11" w:right="2214" w:firstLine="66"/>
        <w:rPr>
          <w:i/>
          <w:sz w:val="24"/>
        </w:rPr>
      </w:pPr>
      <w:r>
        <w:rPr>
          <w:i/>
          <w:color w:val="231F20"/>
          <w:sz w:val="24"/>
        </w:rPr>
        <w:t>Parade</w:t>
      </w:r>
      <w:r>
        <w:rPr>
          <w:i/>
          <w:color w:val="231F20"/>
          <w:spacing w:val="-4"/>
          <w:sz w:val="24"/>
        </w:rPr>
        <w:t xml:space="preserve"> </w:t>
      </w:r>
      <w:r>
        <w:rPr>
          <w:i/>
          <w:color w:val="231F20"/>
          <w:sz w:val="24"/>
        </w:rPr>
        <w:t>to</w:t>
      </w:r>
      <w:r>
        <w:rPr>
          <w:i/>
          <w:color w:val="231F20"/>
          <w:spacing w:val="-13"/>
          <w:sz w:val="24"/>
        </w:rPr>
        <w:t xml:space="preserve"> </w:t>
      </w:r>
      <w:r>
        <w:rPr>
          <w:i/>
          <w:color w:val="231F20"/>
          <w:sz w:val="24"/>
        </w:rPr>
        <w:t>Attention</w:t>
      </w:r>
      <w:r>
        <w:rPr>
          <w:i/>
          <w:color w:val="231F20"/>
          <w:spacing w:val="-4"/>
          <w:sz w:val="24"/>
        </w:rPr>
        <w:t xml:space="preserve"> </w:t>
      </w:r>
      <w:r>
        <w:rPr>
          <w:i/>
          <w:color w:val="231F20"/>
          <w:sz w:val="24"/>
        </w:rPr>
        <w:t>/</w:t>
      </w:r>
      <w:r>
        <w:rPr>
          <w:i/>
          <w:color w:val="231F20"/>
          <w:spacing w:val="-4"/>
          <w:sz w:val="24"/>
        </w:rPr>
        <w:t xml:space="preserve"> </w:t>
      </w:r>
      <w:r>
        <w:rPr>
          <w:i/>
          <w:color w:val="231F20"/>
          <w:sz w:val="24"/>
        </w:rPr>
        <w:t>Standards</w:t>
      </w:r>
      <w:r>
        <w:rPr>
          <w:i/>
          <w:color w:val="231F20"/>
          <w:spacing w:val="-4"/>
          <w:sz w:val="24"/>
        </w:rPr>
        <w:t xml:space="preserve"> </w:t>
      </w:r>
      <w:r>
        <w:rPr>
          <w:i/>
          <w:color w:val="231F20"/>
          <w:sz w:val="24"/>
        </w:rPr>
        <w:t>to</w:t>
      </w:r>
      <w:r>
        <w:rPr>
          <w:i/>
          <w:color w:val="231F20"/>
          <w:spacing w:val="-4"/>
          <w:sz w:val="24"/>
        </w:rPr>
        <w:t xml:space="preserve"> </w:t>
      </w:r>
      <w:r>
        <w:rPr>
          <w:i/>
          <w:color w:val="231F20"/>
          <w:sz w:val="24"/>
        </w:rPr>
        <w:t>the</w:t>
      </w:r>
      <w:r>
        <w:rPr>
          <w:i/>
          <w:color w:val="231F20"/>
          <w:spacing w:val="-4"/>
          <w:sz w:val="24"/>
        </w:rPr>
        <w:t xml:space="preserve"> </w:t>
      </w:r>
      <w:r>
        <w:rPr>
          <w:i/>
          <w:color w:val="231F20"/>
          <w:sz w:val="24"/>
        </w:rPr>
        <w:t>carry – RBL Parade Marshal</w:t>
      </w:r>
    </w:p>
    <w:p w14:paraId="09A6B90F" w14:textId="77777777" w:rsidR="00032C5D" w:rsidRDefault="00032C5D">
      <w:pPr>
        <w:spacing w:line="348" w:lineRule="auto"/>
        <w:rPr>
          <w:i/>
          <w:sz w:val="24"/>
        </w:rPr>
        <w:sectPr w:rsidR="00032C5D">
          <w:pgSz w:w="8400" w:h="11910"/>
          <w:pgMar w:top="600" w:right="708" w:bottom="280" w:left="708" w:header="720" w:footer="720" w:gutter="0"/>
          <w:cols w:space="720"/>
        </w:sectPr>
      </w:pPr>
    </w:p>
    <w:p w14:paraId="09A6B910" w14:textId="77777777" w:rsidR="00032C5D" w:rsidRDefault="00892E32">
      <w:pPr>
        <w:spacing w:before="64"/>
        <w:ind w:left="12"/>
        <w:rPr>
          <w:b/>
          <w:sz w:val="24"/>
        </w:rPr>
      </w:pPr>
      <w:r>
        <w:rPr>
          <w:b/>
          <w:color w:val="231F20"/>
          <w:sz w:val="24"/>
        </w:rPr>
        <w:lastRenderedPageBreak/>
        <w:t xml:space="preserve">Act of </w:t>
      </w:r>
      <w:r>
        <w:rPr>
          <w:b/>
          <w:color w:val="231F20"/>
          <w:spacing w:val="-2"/>
          <w:sz w:val="24"/>
        </w:rPr>
        <w:t>Remembrance</w:t>
      </w:r>
    </w:p>
    <w:p w14:paraId="09A6B911" w14:textId="77777777" w:rsidR="00032C5D" w:rsidRDefault="00892E32">
      <w:pPr>
        <w:spacing w:before="125"/>
        <w:ind w:left="12"/>
        <w:rPr>
          <w:b/>
          <w:sz w:val="24"/>
        </w:rPr>
      </w:pPr>
      <w:r>
        <w:rPr>
          <w:b/>
          <w:color w:val="231F20"/>
          <w:sz w:val="24"/>
        </w:rPr>
        <w:t>The</w:t>
      </w:r>
      <w:r>
        <w:rPr>
          <w:b/>
          <w:color w:val="231F20"/>
          <w:spacing w:val="-7"/>
          <w:sz w:val="24"/>
        </w:rPr>
        <w:t xml:space="preserve"> </w:t>
      </w:r>
      <w:r>
        <w:rPr>
          <w:b/>
          <w:color w:val="231F20"/>
          <w:sz w:val="24"/>
        </w:rPr>
        <w:t>Mayor</w:t>
      </w:r>
      <w:r>
        <w:rPr>
          <w:b/>
          <w:color w:val="231F20"/>
          <w:spacing w:val="-7"/>
          <w:sz w:val="24"/>
        </w:rPr>
        <w:t xml:space="preserve"> </w:t>
      </w:r>
      <w:r>
        <w:rPr>
          <w:b/>
          <w:color w:val="231F20"/>
          <w:sz w:val="24"/>
        </w:rPr>
        <w:t>of</w:t>
      </w:r>
      <w:r>
        <w:rPr>
          <w:b/>
          <w:color w:val="231F20"/>
          <w:spacing w:val="-7"/>
          <w:sz w:val="24"/>
        </w:rPr>
        <w:t xml:space="preserve"> </w:t>
      </w:r>
      <w:r>
        <w:rPr>
          <w:b/>
          <w:color w:val="231F20"/>
          <w:sz w:val="24"/>
        </w:rPr>
        <w:t>Test</w:t>
      </w:r>
      <w:r>
        <w:rPr>
          <w:b/>
          <w:color w:val="231F20"/>
          <w:spacing w:val="-7"/>
          <w:sz w:val="24"/>
        </w:rPr>
        <w:t xml:space="preserve"> </w:t>
      </w:r>
      <w:r>
        <w:rPr>
          <w:b/>
          <w:color w:val="231F20"/>
          <w:sz w:val="24"/>
        </w:rPr>
        <w:t>Valley</w:t>
      </w:r>
      <w:r>
        <w:rPr>
          <w:b/>
          <w:color w:val="231F20"/>
          <w:spacing w:val="-7"/>
          <w:sz w:val="24"/>
        </w:rPr>
        <w:t xml:space="preserve"> </w:t>
      </w:r>
      <w:r>
        <w:rPr>
          <w:b/>
          <w:color w:val="231F20"/>
          <w:sz w:val="24"/>
        </w:rPr>
        <w:t>-</w:t>
      </w:r>
      <w:r>
        <w:rPr>
          <w:b/>
          <w:color w:val="231F20"/>
          <w:spacing w:val="-7"/>
          <w:sz w:val="24"/>
        </w:rPr>
        <w:t xml:space="preserve"> </w:t>
      </w:r>
      <w:proofErr w:type="spellStart"/>
      <w:r>
        <w:rPr>
          <w:b/>
          <w:color w:val="231F20"/>
          <w:sz w:val="24"/>
        </w:rPr>
        <w:t>Councillor</w:t>
      </w:r>
      <w:proofErr w:type="spellEnd"/>
      <w:r>
        <w:rPr>
          <w:b/>
          <w:color w:val="231F20"/>
          <w:spacing w:val="-7"/>
          <w:sz w:val="24"/>
        </w:rPr>
        <w:t xml:space="preserve"> </w:t>
      </w:r>
      <w:r>
        <w:rPr>
          <w:b/>
          <w:color w:val="231F20"/>
          <w:sz w:val="24"/>
        </w:rPr>
        <w:t>Linda</w:t>
      </w:r>
      <w:r>
        <w:rPr>
          <w:b/>
          <w:color w:val="231F20"/>
          <w:spacing w:val="-6"/>
          <w:sz w:val="24"/>
        </w:rPr>
        <w:t xml:space="preserve"> </w:t>
      </w:r>
      <w:r>
        <w:rPr>
          <w:b/>
          <w:color w:val="231F20"/>
          <w:spacing w:val="-2"/>
          <w:sz w:val="24"/>
        </w:rPr>
        <w:t>Lasbrook</w:t>
      </w:r>
    </w:p>
    <w:p w14:paraId="09A6B912" w14:textId="77777777" w:rsidR="00032C5D" w:rsidRDefault="00032C5D">
      <w:pPr>
        <w:pStyle w:val="BodyText"/>
        <w:spacing w:before="251"/>
        <w:rPr>
          <w:b/>
        </w:rPr>
      </w:pPr>
    </w:p>
    <w:p w14:paraId="09A6B913" w14:textId="77777777" w:rsidR="00032C5D" w:rsidRDefault="00892E32">
      <w:pPr>
        <w:pStyle w:val="BodyText"/>
        <w:spacing w:line="348" w:lineRule="auto"/>
        <w:ind w:left="12"/>
      </w:pPr>
      <w:r>
        <w:rPr>
          <w:color w:val="231F20"/>
        </w:rPr>
        <w:t>Let</w:t>
      </w:r>
      <w:r>
        <w:rPr>
          <w:color w:val="231F20"/>
          <w:spacing w:val="-3"/>
        </w:rPr>
        <w:t xml:space="preserve"> </w:t>
      </w:r>
      <w:r>
        <w:rPr>
          <w:color w:val="231F20"/>
        </w:rPr>
        <w:t>us</w:t>
      </w:r>
      <w:r>
        <w:rPr>
          <w:color w:val="231F20"/>
          <w:spacing w:val="-3"/>
        </w:rPr>
        <w:t xml:space="preserve"> </w:t>
      </w:r>
      <w:r>
        <w:rPr>
          <w:color w:val="231F20"/>
        </w:rPr>
        <w:t>remember</w:t>
      </w:r>
      <w:r>
        <w:rPr>
          <w:color w:val="231F20"/>
          <w:spacing w:val="-3"/>
        </w:rPr>
        <w:t xml:space="preserve"> </w:t>
      </w:r>
      <w:r>
        <w:rPr>
          <w:color w:val="231F20"/>
        </w:rPr>
        <w:t>before</w:t>
      </w:r>
      <w:r>
        <w:rPr>
          <w:color w:val="231F20"/>
          <w:spacing w:val="-3"/>
        </w:rPr>
        <w:t xml:space="preserve"> </w:t>
      </w:r>
      <w:r>
        <w:rPr>
          <w:color w:val="231F20"/>
        </w:rPr>
        <w:t>God</w:t>
      </w:r>
      <w:r>
        <w:rPr>
          <w:color w:val="231F20"/>
          <w:spacing w:val="-3"/>
        </w:rPr>
        <w:t xml:space="preserve"> </w:t>
      </w:r>
      <w:r>
        <w:rPr>
          <w:color w:val="231F20"/>
        </w:rPr>
        <w:t>and</w:t>
      </w:r>
      <w:r>
        <w:rPr>
          <w:color w:val="231F20"/>
          <w:spacing w:val="-3"/>
        </w:rPr>
        <w:t xml:space="preserve"> </w:t>
      </w:r>
      <w:r>
        <w:rPr>
          <w:color w:val="231F20"/>
        </w:rPr>
        <w:t>commend</w:t>
      </w:r>
      <w:r>
        <w:rPr>
          <w:color w:val="231F20"/>
          <w:spacing w:val="-3"/>
        </w:rPr>
        <w:t xml:space="preserve"> </w:t>
      </w:r>
      <w:r>
        <w:rPr>
          <w:color w:val="231F20"/>
        </w:rPr>
        <w:t>to</w:t>
      </w:r>
      <w:r>
        <w:rPr>
          <w:color w:val="231F20"/>
          <w:spacing w:val="-3"/>
        </w:rPr>
        <w:t xml:space="preserve"> </w:t>
      </w:r>
      <w:r>
        <w:rPr>
          <w:color w:val="231F20"/>
        </w:rPr>
        <w:t>his</w:t>
      </w:r>
      <w:r>
        <w:rPr>
          <w:color w:val="231F20"/>
          <w:spacing w:val="-3"/>
        </w:rPr>
        <w:t xml:space="preserve"> </w:t>
      </w:r>
      <w:r>
        <w:rPr>
          <w:color w:val="231F20"/>
        </w:rPr>
        <w:t>sure</w:t>
      </w:r>
      <w:r>
        <w:rPr>
          <w:color w:val="231F20"/>
          <w:spacing w:val="-3"/>
        </w:rPr>
        <w:t xml:space="preserve"> </w:t>
      </w:r>
      <w:r>
        <w:rPr>
          <w:color w:val="231F20"/>
        </w:rPr>
        <w:t>keeping those who have died for their country in war</w:t>
      </w:r>
    </w:p>
    <w:p w14:paraId="09A6B914" w14:textId="77777777" w:rsidR="00032C5D" w:rsidRDefault="00892E32">
      <w:pPr>
        <w:pStyle w:val="BodyText"/>
        <w:spacing w:before="2" w:line="348" w:lineRule="auto"/>
        <w:ind w:left="12" w:right="756"/>
      </w:pPr>
      <w:r>
        <w:rPr>
          <w:color w:val="231F20"/>
        </w:rPr>
        <w:t>those whom we knew, and whose memory we treasure and</w:t>
      </w:r>
      <w:r>
        <w:rPr>
          <w:color w:val="231F20"/>
          <w:spacing w:val="-5"/>
        </w:rPr>
        <w:t xml:space="preserve"> </w:t>
      </w:r>
      <w:r>
        <w:rPr>
          <w:color w:val="231F20"/>
        </w:rPr>
        <w:t>all</w:t>
      </w:r>
      <w:r>
        <w:rPr>
          <w:color w:val="231F20"/>
          <w:spacing w:val="-5"/>
        </w:rPr>
        <w:t xml:space="preserve"> </w:t>
      </w:r>
      <w:r>
        <w:rPr>
          <w:color w:val="231F20"/>
        </w:rPr>
        <w:t>who</w:t>
      </w:r>
      <w:r>
        <w:rPr>
          <w:color w:val="231F20"/>
          <w:spacing w:val="-5"/>
        </w:rPr>
        <w:t xml:space="preserve"> </w:t>
      </w:r>
      <w:r>
        <w:rPr>
          <w:color w:val="231F20"/>
        </w:rPr>
        <w:t>have</w:t>
      </w:r>
      <w:r>
        <w:rPr>
          <w:color w:val="231F20"/>
          <w:spacing w:val="-5"/>
        </w:rPr>
        <w:t xml:space="preserve"> </w:t>
      </w:r>
      <w:r>
        <w:rPr>
          <w:color w:val="231F20"/>
        </w:rPr>
        <w:t>lived</w:t>
      </w:r>
      <w:r>
        <w:rPr>
          <w:color w:val="231F20"/>
          <w:spacing w:val="-5"/>
        </w:rPr>
        <w:t xml:space="preserve"> </w:t>
      </w:r>
      <w:r>
        <w:rPr>
          <w:color w:val="231F20"/>
        </w:rPr>
        <w:t>and</w:t>
      </w:r>
      <w:r>
        <w:rPr>
          <w:color w:val="231F20"/>
          <w:spacing w:val="-5"/>
        </w:rPr>
        <w:t xml:space="preserve"> </w:t>
      </w:r>
      <w:r>
        <w:rPr>
          <w:color w:val="231F20"/>
        </w:rPr>
        <w:t>died</w:t>
      </w:r>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service</w:t>
      </w:r>
      <w:r>
        <w:rPr>
          <w:color w:val="231F20"/>
          <w:spacing w:val="-5"/>
        </w:rPr>
        <w:t xml:space="preserve"> </w:t>
      </w:r>
      <w:r>
        <w:rPr>
          <w:color w:val="231F20"/>
        </w:rPr>
        <w:t>of</w:t>
      </w:r>
      <w:r>
        <w:rPr>
          <w:color w:val="231F20"/>
          <w:spacing w:val="-5"/>
        </w:rPr>
        <w:t xml:space="preserve"> </w:t>
      </w:r>
      <w:r>
        <w:rPr>
          <w:color w:val="231F20"/>
        </w:rPr>
        <w:t>humanity.</w:t>
      </w:r>
    </w:p>
    <w:p w14:paraId="09A6B915" w14:textId="77777777" w:rsidR="00032C5D" w:rsidRDefault="00032C5D">
      <w:pPr>
        <w:pStyle w:val="BodyText"/>
      </w:pPr>
    </w:p>
    <w:p w14:paraId="09A6B916" w14:textId="77777777" w:rsidR="00032C5D" w:rsidRDefault="00032C5D">
      <w:pPr>
        <w:pStyle w:val="BodyText"/>
        <w:spacing w:before="253"/>
      </w:pPr>
    </w:p>
    <w:p w14:paraId="09A6B917" w14:textId="77777777" w:rsidR="00032C5D" w:rsidRDefault="00892E32">
      <w:pPr>
        <w:ind w:left="12"/>
        <w:rPr>
          <w:b/>
          <w:sz w:val="24"/>
        </w:rPr>
      </w:pPr>
      <w:r>
        <w:rPr>
          <w:b/>
          <w:color w:val="231F20"/>
          <w:spacing w:val="-2"/>
          <w:sz w:val="24"/>
        </w:rPr>
        <w:t>10:58am</w:t>
      </w:r>
    </w:p>
    <w:p w14:paraId="09A6B918" w14:textId="77777777" w:rsidR="00032C5D" w:rsidRDefault="00892E32">
      <w:pPr>
        <w:pStyle w:val="Heading1"/>
        <w:spacing w:before="126"/>
      </w:pPr>
      <w:r>
        <w:rPr>
          <w:color w:val="231F20"/>
        </w:rPr>
        <w:t xml:space="preserve">THE </w:t>
      </w:r>
      <w:r>
        <w:rPr>
          <w:color w:val="231F20"/>
          <w:spacing w:val="-2"/>
        </w:rPr>
        <w:t>EXHORTATION</w:t>
      </w:r>
    </w:p>
    <w:p w14:paraId="09A6B919" w14:textId="77777777" w:rsidR="00032C5D" w:rsidRDefault="00892E32">
      <w:pPr>
        <w:spacing w:before="125"/>
        <w:ind w:left="12"/>
        <w:rPr>
          <w:b/>
          <w:sz w:val="24"/>
        </w:rPr>
      </w:pPr>
      <w:r>
        <w:rPr>
          <w:b/>
          <w:color w:val="231F20"/>
          <w:sz w:val="24"/>
        </w:rPr>
        <w:t>On</w:t>
      </w:r>
      <w:r>
        <w:rPr>
          <w:b/>
          <w:color w:val="231F20"/>
          <w:spacing w:val="-2"/>
          <w:sz w:val="24"/>
        </w:rPr>
        <w:t xml:space="preserve"> </w:t>
      </w:r>
      <w:r>
        <w:rPr>
          <w:b/>
          <w:color w:val="231F20"/>
          <w:sz w:val="24"/>
        </w:rPr>
        <w:t>behalf</w:t>
      </w:r>
      <w:r>
        <w:rPr>
          <w:b/>
          <w:color w:val="231F20"/>
          <w:spacing w:val="-1"/>
          <w:sz w:val="24"/>
        </w:rPr>
        <w:t xml:space="preserve"> </w:t>
      </w:r>
      <w:r>
        <w:rPr>
          <w:b/>
          <w:color w:val="231F20"/>
          <w:sz w:val="24"/>
        </w:rPr>
        <w:t>of</w:t>
      </w:r>
      <w:r>
        <w:rPr>
          <w:b/>
          <w:color w:val="231F20"/>
          <w:spacing w:val="-1"/>
          <w:sz w:val="24"/>
        </w:rPr>
        <w:t xml:space="preserve"> </w:t>
      </w:r>
      <w:r>
        <w:rPr>
          <w:b/>
          <w:color w:val="231F20"/>
          <w:sz w:val="24"/>
        </w:rPr>
        <w:t>the</w:t>
      </w:r>
      <w:r>
        <w:rPr>
          <w:b/>
          <w:color w:val="231F20"/>
          <w:spacing w:val="-10"/>
          <w:sz w:val="24"/>
        </w:rPr>
        <w:t xml:space="preserve"> </w:t>
      </w:r>
      <w:r>
        <w:rPr>
          <w:b/>
          <w:color w:val="231F20"/>
          <w:sz w:val="24"/>
        </w:rPr>
        <w:t>Andover</w:t>
      </w:r>
      <w:r>
        <w:rPr>
          <w:b/>
          <w:color w:val="231F20"/>
          <w:spacing w:val="-1"/>
          <w:sz w:val="24"/>
        </w:rPr>
        <w:t xml:space="preserve"> </w:t>
      </w:r>
      <w:r>
        <w:rPr>
          <w:b/>
          <w:color w:val="231F20"/>
          <w:sz w:val="24"/>
        </w:rPr>
        <w:t>Branch</w:t>
      </w:r>
      <w:r>
        <w:rPr>
          <w:b/>
          <w:color w:val="231F20"/>
          <w:spacing w:val="-1"/>
          <w:sz w:val="24"/>
        </w:rPr>
        <w:t xml:space="preserve"> </w:t>
      </w:r>
      <w:r>
        <w:rPr>
          <w:b/>
          <w:color w:val="231F20"/>
          <w:sz w:val="24"/>
        </w:rPr>
        <w:t>of</w:t>
      </w:r>
      <w:r>
        <w:rPr>
          <w:b/>
          <w:color w:val="231F20"/>
          <w:spacing w:val="-1"/>
          <w:sz w:val="24"/>
        </w:rPr>
        <w:t xml:space="preserve"> </w:t>
      </w:r>
      <w:r>
        <w:rPr>
          <w:b/>
          <w:color w:val="231F20"/>
          <w:sz w:val="24"/>
        </w:rPr>
        <w:t>the</w:t>
      </w:r>
      <w:r>
        <w:rPr>
          <w:b/>
          <w:color w:val="231F20"/>
          <w:spacing w:val="-1"/>
          <w:sz w:val="24"/>
        </w:rPr>
        <w:t xml:space="preserve"> </w:t>
      </w:r>
      <w:r>
        <w:rPr>
          <w:b/>
          <w:color w:val="231F20"/>
          <w:sz w:val="24"/>
        </w:rPr>
        <w:t>Royal</w:t>
      </w:r>
      <w:r>
        <w:rPr>
          <w:b/>
          <w:color w:val="231F20"/>
          <w:spacing w:val="-1"/>
          <w:sz w:val="24"/>
        </w:rPr>
        <w:t xml:space="preserve"> </w:t>
      </w:r>
      <w:r>
        <w:rPr>
          <w:b/>
          <w:color w:val="231F20"/>
          <w:sz w:val="24"/>
        </w:rPr>
        <w:t>British</w:t>
      </w:r>
      <w:r>
        <w:rPr>
          <w:b/>
          <w:color w:val="231F20"/>
          <w:spacing w:val="-1"/>
          <w:sz w:val="24"/>
        </w:rPr>
        <w:t xml:space="preserve"> </w:t>
      </w:r>
      <w:r>
        <w:rPr>
          <w:b/>
          <w:color w:val="231F20"/>
          <w:spacing w:val="-2"/>
          <w:sz w:val="24"/>
        </w:rPr>
        <w:t>Legion</w:t>
      </w:r>
    </w:p>
    <w:p w14:paraId="09A6B91A" w14:textId="77777777" w:rsidR="00032C5D" w:rsidRDefault="00032C5D">
      <w:pPr>
        <w:pStyle w:val="BodyText"/>
        <w:spacing w:before="251"/>
        <w:rPr>
          <w:b/>
        </w:rPr>
      </w:pPr>
    </w:p>
    <w:p w14:paraId="09A6B91B" w14:textId="77777777" w:rsidR="00032C5D" w:rsidRDefault="00892E32">
      <w:pPr>
        <w:pStyle w:val="BodyText"/>
        <w:spacing w:line="348" w:lineRule="auto"/>
        <w:ind w:left="12" w:right="1428"/>
      </w:pPr>
      <w:r>
        <w:rPr>
          <w:color w:val="231F20"/>
        </w:rPr>
        <w:t>They</w:t>
      </w:r>
      <w:r>
        <w:rPr>
          <w:color w:val="231F20"/>
          <w:spacing w:val="-3"/>
        </w:rPr>
        <w:t xml:space="preserve"> </w:t>
      </w:r>
      <w:r>
        <w:rPr>
          <w:color w:val="231F20"/>
        </w:rPr>
        <w:t>shall</w:t>
      </w:r>
      <w:r>
        <w:rPr>
          <w:color w:val="231F20"/>
          <w:spacing w:val="-3"/>
        </w:rPr>
        <w:t xml:space="preserve"> </w:t>
      </w:r>
      <w:r>
        <w:rPr>
          <w:color w:val="231F20"/>
        </w:rPr>
        <w:t>grow</w:t>
      </w:r>
      <w:r>
        <w:rPr>
          <w:color w:val="231F20"/>
          <w:spacing w:val="-3"/>
        </w:rPr>
        <w:t xml:space="preserve"> </w:t>
      </w:r>
      <w:r>
        <w:rPr>
          <w:color w:val="231F20"/>
        </w:rPr>
        <w:t>not</w:t>
      </w:r>
      <w:r>
        <w:rPr>
          <w:color w:val="231F20"/>
          <w:spacing w:val="-3"/>
        </w:rPr>
        <w:t xml:space="preserve"> </w:t>
      </w:r>
      <w:r>
        <w:rPr>
          <w:color w:val="231F20"/>
        </w:rPr>
        <w:t>old,</w:t>
      </w:r>
      <w:r>
        <w:rPr>
          <w:color w:val="231F20"/>
          <w:spacing w:val="-3"/>
        </w:rPr>
        <w:t xml:space="preserve"> </w:t>
      </w:r>
      <w:r>
        <w:rPr>
          <w:color w:val="231F20"/>
        </w:rPr>
        <w:t>as</w:t>
      </w:r>
      <w:r>
        <w:rPr>
          <w:color w:val="231F20"/>
          <w:spacing w:val="-3"/>
        </w:rPr>
        <w:t xml:space="preserve"> </w:t>
      </w:r>
      <w:r>
        <w:rPr>
          <w:color w:val="231F20"/>
        </w:rPr>
        <w:t>we</w:t>
      </w:r>
      <w:r>
        <w:rPr>
          <w:color w:val="231F20"/>
          <w:spacing w:val="-3"/>
        </w:rPr>
        <w:t xml:space="preserve"> </w:t>
      </w:r>
      <w:r>
        <w:rPr>
          <w:color w:val="231F20"/>
        </w:rPr>
        <w:t>that</w:t>
      </w:r>
      <w:r>
        <w:rPr>
          <w:color w:val="231F20"/>
          <w:spacing w:val="-3"/>
        </w:rPr>
        <w:t xml:space="preserve"> </w:t>
      </w:r>
      <w:r>
        <w:rPr>
          <w:color w:val="231F20"/>
        </w:rPr>
        <w:t>are</w:t>
      </w:r>
      <w:r>
        <w:rPr>
          <w:color w:val="231F20"/>
          <w:spacing w:val="-3"/>
        </w:rPr>
        <w:t xml:space="preserve"> </w:t>
      </w:r>
      <w:r>
        <w:rPr>
          <w:color w:val="231F20"/>
        </w:rPr>
        <w:t>left</w:t>
      </w:r>
      <w:r>
        <w:rPr>
          <w:color w:val="231F20"/>
          <w:spacing w:val="-3"/>
        </w:rPr>
        <w:t xml:space="preserve"> </w:t>
      </w:r>
      <w:r>
        <w:rPr>
          <w:color w:val="231F20"/>
        </w:rPr>
        <w:t>grow</w:t>
      </w:r>
      <w:r>
        <w:rPr>
          <w:color w:val="231F20"/>
          <w:spacing w:val="-3"/>
        </w:rPr>
        <w:t xml:space="preserve"> </w:t>
      </w:r>
      <w:r>
        <w:rPr>
          <w:color w:val="231F20"/>
        </w:rPr>
        <w:t xml:space="preserve">old: Age shall not weary them, nor the years condemn. At the going down of the sun, and in the </w:t>
      </w:r>
      <w:proofErr w:type="gramStart"/>
      <w:r>
        <w:rPr>
          <w:color w:val="231F20"/>
        </w:rPr>
        <w:t>morning</w:t>
      </w:r>
      <w:proofErr w:type="gramEnd"/>
      <w:r>
        <w:rPr>
          <w:color w:val="231F20"/>
        </w:rPr>
        <w:t xml:space="preserve"> We will remember them.</w:t>
      </w:r>
    </w:p>
    <w:p w14:paraId="09A6B91C" w14:textId="77777777" w:rsidR="00032C5D" w:rsidRDefault="00032C5D">
      <w:pPr>
        <w:pStyle w:val="BodyText"/>
        <w:spacing w:before="130"/>
      </w:pPr>
    </w:p>
    <w:p w14:paraId="09A6B91D" w14:textId="77777777" w:rsidR="00032C5D" w:rsidRDefault="00892E32">
      <w:pPr>
        <w:ind w:left="12"/>
        <w:rPr>
          <w:b/>
          <w:sz w:val="24"/>
        </w:rPr>
      </w:pPr>
      <w:r>
        <w:rPr>
          <w:b/>
          <w:color w:val="231F20"/>
          <w:sz w:val="24"/>
        </w:rPr>
        <w:t>All:</w:t>
      </w:r>
      <w:r>
        <w:rPr>
          <w:b/>
          <w:color w:val="231F20"/>
          <w:spacing w:val="-3"/>
          <w:sz w:val="24"/>
        </w:rPr>
        <w:t xml:space="preserve"> </w:t>
      </w:r>
      <w:r>
        <w:rPr>
          <w:b/>
          <w:color w:val="231F20"/>
          <w:sz w:val="24"/>
        </w:rPr>
        <w:t>We</w:t>
      </w:r>
      <w:r>
        <w:rPr>
          <w:b/>
          <w:color w:val="231F20"/>
          <w:spacing w:val="-3"/>
          <w:sz w:val="24"/>
        </w:rPr>
        <w:t xml:space="preserve"> </w:t>
      </w:r>
      <w:r>
        <w:rPr>
          <w:b/>
          <w:color w:val="231F20"/>
          <w:sz w:val="24"/>
        </w:rPr>
        <w:t>will</w:t>
      </w:r>
      <w:r>
        <w:rPr>
          <w:b/>
          <w:color w:val="231F20"/>
          <w:spacing w:val="-3"/>
          <w:sz w:val="24"/>
        </w:rPr>
        <w:t xml:space="preserve"> </w:t>
      </w:r>
      <w:r>
        <w:rPr>
          <w:b/>
          <w:color w:val="231F20"/>
          <w:sz w:val="24"/>
        </w:rPr>
        <w:t>remember</w:t>
      </w:r>
      <w:r>
        <w:rPr>
          <w:b/>
          <w:color w:val="231F20"/>
          <w:spacing w:val="-3"/>
          <w:sz w:val="24"/>
        </w:rPr>
        <w:t xml:space="preserve"> </w:t>
      </w:r>
      <w:r>
        <w:rPr>
          <w:b/>
          <w:color w:val="231F20"/>
          <w:spacing w:val="-2"/>
          <w:sz w:val="24"/>
        </w:rPr>
        <w:t>them.</w:t>
      </w:r>
    </w:p>
    <w:p w14:paraId="09A6B91E" w14:textId="77777777" w:rsidR="00032C5D" w:rsidRDefault="00032C5D">
      <w:pPr>
        <w:pStyle w:val="BodyText"/>
        <w:rPr>
          <w:b/>
        </w:rPr>
      </w:pPr>
    </w:p>
    <w:p w14:paraId="09A6B91F" w14:textId="77777777" w:rsidR="00032C5D" w:rsidRDefault="00032C5D">
      <w:pPr>
        <w:pStyle w:val="BodyText"/>
        <w:rPr>
          <w:b/>
        </w:rPr>
      </w:pPr>
    </w:p>
    <w:p w14:paraId="09A6B920" w14:textId="77777777" w:rsidR="00032C5D" w:rsidRDefault="00032C5D">
      <w:pPr>
        <w:pStyle w:val="BodyText"/>
        <w:spacing w:before="100"/>
        <w:rPr>
          <w:b/>
        </w:rPr>
      </w:pPr>
    </w:p>
    <w:p w14:paraId="09A6B921" w14:textId="77777777" w:rsidR="00032C5D" w:rsidRDefault="00892E32">
      <w:pPr>
        <w:ind w:left="12"/>
        <w:rPr>
          <w:i/>
          <w:sz w:val="24"/>
        </w:rPr>
      </w:pPr>
      <w:r>
        <w:rPr>
          <w:i/>
          <w:color w:val="231F20"/>
          <w:sz w:val="24"/>
        </w:rPr>
        <w:t>Standards</w:t>
      </w:r>
      <w:r>
        <w:rPr>
          <w:i/>
          <w:color w:val="231F20"/>
          <w:spacing w:val="-2"/>
          <w:sz w:val="24"/>
        </w:rPr>
        <w:t xml:space="preserve"> </w:t>
      </w:r>
      <w:r>
        <w:rPr>
          <w:i/>
          <w:color w:val="231F20"/>
          <w:sz w:val="24"/>
        </w:rPr>
        <w:t>about</w:t>
      </w:r>
      <w:r>
        <w:rPr>
          <w:i/>
          <w:color w:val="231F20"/>
          <w:spacing w:val="-2"/>
          <w:sz w:val="24"/>
        </w:rPr>
        <w:t xml:space="preserve"> </w:t>
      </w:r>
      <w:r>
        <w:rPr>
          <w:i/>
          <w:color w:val="231F20"/>
          <w:sz w:val="24"/>
        </w:rPr>
        <w:t>turn</w:t>
      </w:r>
      <w:r>
        <w:rPr>
          <w:i/>
          <w:color w:val="231F20"/>
          <w:spacing w:val="-2"/>
          <w:sz w:val="24"/>
        </w:rPr>
        <w:t xml:space="preserve"> </w:t>
      </w:r>
      <w:r>
        <w:rPr>
          <w:i/>
          <w:color w:val="231F20"/>
          <w:sz w:val="24"/>
        </w:rPr>
        <w:t>–</w:t>
      </w:r>
      <w:r>
        <w:rPr>
          <w:i/>
          <w:color w:val="231F20"/>
          <w:spacing w:val="-1"/>
          <w:sz w:val="24"/>
        </w:rPr>
        <w:t xml:space="preserve"> </w:t>
      </w:r>
      <w:r>
        <w:rPr>
          <w:i/>
          <w:color w:val="231F20"/>
          <w:sz w:val="24"/>
        </w:rPr>
        <w:t>RBL</w:t>
      </w:r>
      <w:r>
        <w:rPr>
          <w:i/>
          <w:color w:val="231F20"/>
          <w:spacing w:val="-7"/>
          <w:sz w:val="24"/>
        </w:rPr>
        <w:t xml:space="preserve"> </w:t>
      </w:r>
      <w:r>
        <w:rPr>
          <w:i/>
          <w:color w:val="231F20"/>
          <w:sz w:val="24"/>
        </w:rPr>
        <w:t>Parade</w:t>
      </w:r>
      <w:r>
        <w:rPr>
          <w:i/>
          <w:color w:val="231F20"/>
          <w:spacing w:val="-1"/>
          <w:sz w:val="24"/>
        </w:rPr>
        <w:t xml:space="preserve"> </w:t>
      </w:r>
      <w:r>
        <w:rPr>
          <w:i/>
          <w:color w:val="231F20"/>
          <w:spacing w:val="-2"/>
          <w:sz w:val="24"/>
        </w:rPr>
        <w:t>Marshal</w:t>
      </w:r>
    </w:p>
    <w:p w14:paraId="09A6B922" w14:textId="77777777" w:rsidR="00032C5D" w:rsidRDefault="00892E32">
      <w:pPr>
        <w:pStyle w:val="BodyText"/>
        <w:tabs>
          <w:tab w:val="left" w:pos="1211"/>
        </w:tabs>
        <w:spacing w:before="125"/>
        <w:ind w:left="12"/>
      </w:pPr>
      <w:r>
        <w:rPr>
          <w:b/>
          <w:color w:val="231F20"/>
          <w:spacing w:val="-4"/>
          <w:u w:val="single" w:color="231F20"/>
        </w:rPr>
        <w:t>11am</w:t>
      </w:r>
      <w:r>
        <w:rPr>
          <w:b/>
          <w:color w:val="231F20"/>
        </w:rPr>
        <w:tab/>
      </w:r>
      <w:r>
        <w:rPr>
          <w:color w:val="231F20"/>
        </w:rPr>
        <w:t>Bugler</w:t>
      </w:r>
      <w:r>
        <w:rPr>
          <w:color w:val="231F20"/>
          <w:spacing w:val="-1"/>
        </w:rPr>
        <w:t xml:space="preserve"> </w:t>
      </w:r>
      <w:r>
        <w:rPr>
          <w:color w:val="231F20"/>
        </w:rPr>
        <w:t>to</w:t>
      </w:r>
      <w:r>
        <w:rPr>
          <w:color w:val="231F20"/>
          <w:spacing w:val="-1"/>
        </w:rPr>
        <w:t xml:space="preserve"> </w:t>
      </w:r>
      <w:r>
        <w:rPr>
          <w:color w:val="231F20"/>
        </w:rPr>
        <w:t>sound</w:t>
      </w:r>
      <w:r>
        <w:rPr>
          <w:color w:val="231F20"/>
          <w:spacing w:val="-1"/>
        </w:rPr>
        <w:t xml:space="preserve"> </w:t>
      </w:r>
      <w:r>
        <w:rPr>
          <w:color w:val="231F20"/>
        </w:rPr>
        <w:t>the</w:t>
      </w:r>
      <w:r>
        <w:rPr>
          <w:color w:val="231F20"/>
          <w:spacing w:val="-1"/>
        </w:rPr>
        <w:t xml:space="preserve"> </w:t>
      </w:r>
      <w:r>
        <w:rPr>
          <w:color w:val="231F20"/>
        </w:rPr>
        <w:t>‘Last</w:t>
      </w:r>
      <w:r>
        <w:rPr>
          <w:color w:val="231F20"/>
          <w:spacing w:val="-1"/>
        </w:rPr>
        <w:t xml:space="preserve"> </w:t>
      </w:r>
      <w:r>
        <w:rPr>
          <w:color w:val="231F20"/>
        </w:rPr>
        <w:t>Post’-</w:t>
      </w:r>
      <w:r>
        <w:rPr>
          <w:color w:val="231F20"/>
          <w:spacing w:val="-1"/>
        </w:rPr>
        <w:t xml:space="preserve"> </w:t>
      </w:r>
      <w:r>
        <w:rPr>
          <w:color w:val="231F20"/>
        </w:rPr>
        <w:t>Standards</w:t>
      </w:r>
      <w:r>
        <w:rPr>
          <w:color w:val="231F20"/>
          <w:spacing w:val="-1"/>
        </w:rPr>
        <w:t xml:space="preserve"> </w:t>
      </w:r>
      <w:r>
        <w:rPr>
          <w:color w:val="231F20"/>
          <w:spacing w:val="-5"/>
        </w:rPr>
        <w:t>Dip</w:t>
      </w:r>
    </w:p>
    <w:p w14:paraId="09A6B923" w14:textId="77777777" w:rsidR="00032C5D" w:rsidRDefault="00032C5D">
      <w:pPr>
        <w:pStyle w:val="BodyText"/>
      </w:pPr>
    </w:p>
    <w:p w14:paraId="09A6B924" w14:textId="77777777" w:rsidR="00032C5D" w:rsidRDefault="00032C5D">
      <w:pPr>
        <w:pStyle w:val="BodyText"/>
      </w:pPr>
    </w:p>
    <w:p w14:paraId="09A6B925" w14:textId="77777777" w:rsidR="00032C5D" w:rsidRDefault="00032C5D">
      <w:pPr>
        <w:pStyle w:val="BodyText"/>
        <w:spacing w:before="100"/>
      </w:pPr>
    </w:p>
    <w:p w14:paraId="09A6B926" w14:textId="77777777" w:rsidR="00032C5D" w:rsidRDefault="00892E32">
      <w:pPr>
        <w:pStyle w:val="Heading1"/>
      </w:pPr>
      <w:r>
        <w:rPr>
          <w:color w:val="231F20"/>
        </w:rPr>
        <w:t xml:space="preserve">TWO MINUTES </w:t>
      </w:r>
      <w:r>
        <w:rPr>
          <w:color w:val="231F20"/>
          <w:spacing w:val="-2"/>
        </w:rPr>
        <w:t>SILENCE</w:t>
      </w:r>
    </w:p>
    <w:p w14:paraId="09A6B927" w14:textId="77777777" w:rsidR="00032C5D" w:rsidRDefault="00032C5D">
      <w:pPr>
        <w:pStyle w:val="Heading1"/>
        <w:sectPr w:rsidR="00032C5D">
          <w:pgSz w:w="8400" w:h="11910"/>
          <w:pgMar w:top="600" w:right="708" w:bottom="280" w:left="708" w:header="720" w:footer="720" w:gutter="0"/>
          <w:cols w:space="720"/>
        </w:sectPr>
      </w:pPr>
    </w:p>
    <w:p w14:paraId="09A6B928" w14:textId="77777777" w:rsidR="00032C5D" w:rsidRDefault="00892E32">
      <w:pPr>
        <w:pStyle w:val="BodyText"/>
        <w:tabs>
          <w:tab w:val="left" w:pos="1211"/>
        </w:tabs>
        <w:spacing w:before="64" w:line="249" w:lineRule="auto"/>
        <w:ind w:left="12" w:right="287"/>
      </w:pPr>
      <w:r>
        <w:rPr>
          <w:b/>
          <w:color w:val="231F20"/>
          <w:spacing w:val="-2"/>
          <w:u w:val="single" w:color="231F20"/>
        </w:rPr>
        <w:lastRenderedPageBreak/>
        <w:t>11.02am</w:t>
      </w:r>
      <w:r>
        <w:rPr>
          <w:b/>
          <w:color w:val="231F20"/>
        </w:rPr>
        <w:tab/>
      </w:r>
      <w:r>
        <w:rPr>
          <w:color w:val="231F20"/>
        </w:rPr>
        <w:t>Bugler</w:t>
      </w:r>
      <w:r>
        <w:rPr>
          <w:color w:val="231F20"/>
          <w:spacing w:val="-5"/>
        </w:rPr>
        <w:t xml:space="preserve"> </w:t>
      </w:r>
      <w:r>
        <w:rPr>
          <w:color w:val="231F20"/>
        </w:rPr>
        <w:t>to</w:t>
      </w:r>
      <w:r>
        <w:rPr>
          <w:color w:val="231F20"/>
          <w:spacing w:val="-5"/>
        </w:rPr>
        <w:t xml:space="preserve"> </w:t>
      </w:r>
      <w:r>
        <w:rPr>
          <w:color w:val="231F20"/>
        </w:rPr>
        <w:t>sound</w:t>
      </w:r>
      <w:r>
        <w:rPr>
          <w:color w:val="231F20"/>
          <w:spacing w:val="-5"/>
        </w:rPr>
        <w:t xml:space="preserve"> </w:t>
      </w:r>
      <w:r>
        <w:rPr>
          <w:color w:val="231F20"/>
        </w:rPr>
        <w:t>‘Reveille’</w:t>
      </w:r>
      <w:r>
        <w:rPr>
          <w:color w:val="231F20"/>
          <w:spacing w:val="-13"/>
        </w:rPr>
        <w:t xml:space="preserve"> </w:t>
      </w:r>
      <w:r>
        <w:rPr>
          <w:color w:val="231F20"/>
        </w:rPr>
        <w:t>-</w:t>
      </w:r>
      <w:r>
        <w:rPr>
          <w:color w:val="231F20"/>
          <w:spacing w:val="-5"/>
        </w:rPr>
        <w:t xml:space="preserve"> </w:t>
      </w:r>
      <w:r>
        <w:rPr>
          <w:color w:val="231F20"/>
        </w:rPr>
        <w:t>Standards</w:t>
      </w:r>
      <w:r>
        <w:rPr>
          <w:color w:val="231F20"/>
          <w:spacing w:val="-5"/>
        </w:rPr>
        <w:t xml:space="preserve"> </w:t>
      </w:r>
      <w:r>
        <w:rPr>
          <w:color w:val="231F20"/>
        </w:rPr>
        <w:t>resume</w:t>
      </w:r>
      <w:r>
        <w:rPr>
          <w:color w:val="231F20"/>
          <w:spacing w:val="-5"/>
        </w:rPr>
        <w:t xml:space="preserve"> </w:t>
      </w:r>
      <w:r>
        <w:rPr>
          <w:color w:val="231F20"/>
        </w:rPr>
        <w:t xml:space="preserve">carry </w:t>
      </w:r>
      <w:r>
        <w:rPr>
          <w:color w:val="231F20"/>
          <w:spacing w:val="-2"/>
        </w:rPr>
        <w:t>position</w:t>
      </w:r>
    </w:p>
    <w:p w14:paraId="09A6B929" w14:textId="77777777" w:rsidR="00032C5D" w:rsidRDefault="00032C5D">
      <w:pPr>
        <w:pStyle w:val="BodyText"/>
      </w:pPr>
    </w:p>
    <w:p w14:paraId="09A6B92A" w14:textId="77777777" w:rsidR="00032C5D" w:rsidRDefault="00032C5D">
      <w:pPr>
        <w:pStyle w:val="BodyText"/>
      </w:pPr>
    </w:p>
    <w:p w14:paraId="09A6B92B" w14:textId="77777777" w:rsidR="00032C5D" w:rsidRDefault="00032C5D">
      <w:pPr>
        <w:pStyle w:val="BodyText"/>
        <w:spacing w:before="90"/>
      </w:pPr>
    </w:p>
    <w:p w14:paraId="09A6B92C" w14:textId="77777777" w:rsidR="00032C5D" w:rsidRDefault="00892E32">
      <w:pPr>
        <w:pStyle w:val="Heading1"/>
      </w:pPr>
      <w:r>
        <w:rPr>
          <w:color w:val="231F20"/>
        </w:rPr>
        <w:t>THE</w:t>
      </w:r>
      <w:r>
        <w:rPr>
          <w:color w:val="231F20"/>
          <w:spacing w:val="-2"/>
        </w:rPr>
        <w:t xml:space="preserve"> </w:t>
      </w:r>
      <w:r>
        <w:rPr>
          <w:color w:val="231F20"/>
        </w:rPr>
        <w:t>BURMA</w:t>
      </w:r>
      <w:r>
        <w:rPr>
          <w:color w:val="231F20"/>
          <w:spacing w:val="-10"/>
        </w:rPr>
        <w:t xml:space="preserve"> </w:t>
      </w:r>
      <w:r>
        <w:rPr>
          <w:color w:val="231F20"/>
        </w:rPr>
        <w:t>(KOHIMA)</w:t>
      </w:r>
      <w:r>
        <w:rPr>
          <w:color w:val="231F20"/>
          <w:spacing w:val="-1"/>
        </w:rPr>
        <w:t xml:space="preserve"> </w:t>
      </w:r>
      <w:r>
        <w:rPr>
          <w:color w:val="231F20"/>
          <w:spacing w:val="-2"/>
        </w:rPr>
        <w:t>EXHORTATION</w:t>
      </w:r>
    </w:p>
    <w:p w14:paraId="09A6B92D" w14:textId="77777777" w:rsidR="00032C5D" w:rsidRDefault="00892E32">
      <w:pPr>
        <w:spacing w:before="125"/>
        <w:ind w:left="12"/>
        <w:rPr>
          <w:b/>
          <w:sz w:val="24"/>
        </w:rPr>
      </w:pPr>
      <w:r>
        <w:rPr>
          <w:b/>
          <w:color w:val="231F20"/>
          <w:sz w:val="24"/>
        </w:rPr>
        <w:t>On</w:t>
      </w:r>
      <w:r>
        <w:rPr>
          <w:b/>
          <w:color w:val="231F20"/>
          <w:spacing w:val="-2"/>
          <w:sz w:val="24"/>
        </w:rPr>
        <w:t xml:space="preserve"> </w:t>
      </w:r>
      <w:r>
        <w:rPr>
          <w:b/>
          <w:color w:val="231F20"/>
          <w:sz w:val="24"/>
        </w:rPr>
        <w:t>behalf</w:t>
      </w:r>
      <w:r>
        <w:rPr>
          <w:b/>
          <w:color w:val="231F20"/>
          <w:spacing w:val="-1"/>
          <w:sz w:val="24"/>
        </w:rPr>
        <w:t xml:space="preserve"> </w:t>
      </w:r>
      <w:r>
        <w:rPr>
          <w:b/>
          <w:color w:val="231F20"/>
          <w:sz w:val="24"/>
        </w:rPr>
        <w:t>of</w:t>
      </w:r>
      <w:r>
        <w:rPr>
          <w:b/>
          <w:color w:val="231F20"/>
          <w:spacing w:val="-2"/>
          <w:sz w:val="24"/>
        </w:rPr>
        <w:t xml:space="preserve"> </w:t>
      </w:r>
      <w:r>
        <w:rPr>
          <w:b/>
          <w:color w:val="231F20"/>
          <w:sz w:val="24"/>
        </w:rPr>
        <w:t>the</w:t>
      </w:r>
      <w:r>
        <w:rPr>
          <w:b/>
          <w:color w:val="231F20"/>
          <w:spacing w:val="-1"/>
          <w:sz w:val="24"/>
        </w:rPr>
        <w:t xml:space="preserve"> </w:t>
      </w:r>
      <w:r>
        <w:rPr>
          <w:b/>
          <w:color w:val="231F20"/>
          <w:sz w:val="24"/>
        </w:rPr>
        <w:t>Burma</w:t>
      </w:r>
      <w:r>
        <w:rPr>
          <w:b/>
          <w:color w:val="231F20"/>
          <w:spacing w:val="-1"/>
          <w:sz w:val="24"/>
        </w:rPr>
        <w:t xml:space="preserve"> </w:t>
      </w:r>
      <w:r>
        <w:rPr>
          <w:b/>
          <w:color w:val="231F20"/>
          <w:sz w:val="24"/>
        </w:rPr>
        <w:t>Star</w:t>
      </w:r>
      <w:r>
        <w:rPr>
          <w:b/>
          <w:color w:val="231F20"/>
          <w:spacing w:val="-11"/>
          <w:sz w:val="24"/>
        </w:rPr>
        <w:t xml:space="preserve"> </w:t>
      </w:r>
      <w:r>
        <w:rPr>
          <w:b/>
          <w:color w:val="231F20"/>
          <w:sz w:val="24"/>
        </w:rPr>
        <w:t>Association</w:t>
      </w:r>
      <w:r>
        <w:rPr>
          <w:b/>
          <w:color w:val="231F20"/>
          <w:spacing w:val="-10"/>
          <w:sz w:val="24"/>
        </w:rPr>
        <w:t xml:space="preserve"> </w:t>
      </w:r>
      <w:r>
        <w:rPr>
          <w:b/>
          <w:color w:val="231F20"/>
          <w:spacing w:val="-2"/>
          <w:sz w:val="24"/>
        </w:rPr>
        <w:t>Andover</w:t>
      </w:r>
    </w:p>
    <w:p w14:paraId="09A6B92E" w14:textId="77777777" w:rsidR="00032C5D" w:rsidRDefault="00032C5D">
      <w:pPr>
        <w:pStyle w:val="BodyText"/>
        <w:spacing w:before="251"/>
        <w:rPr>
          <w:b/>
        </w:rPr>
      </w:pPr>
    </w:p>
    <w:p w14:paraId="09A6B92F" w14:textId="77777777" w:rsidR="00032C5D" w:rsidRDefault="00892E32">
      <w:pPr>
        <w:pStyle w:val="BodyText"/>
        <w:spacing w:line="348" w:lineRule="auto"/>
        <w:ind w:left="12" w:right="2214"/>
      </w:pPr>
      <w:r>
        <w:rPr>
          <w:color w:val="231F20"/>
        </w:rPr>
        <w:t>When</w:t>
      </w:r>
      <w:r>
        <w:rPr>
          <w:color w:val="231F20"/>
          <w:spacing w:val="-4"/>
        </w:rPr>
        <w:t xml:space="preserve"> </w:t>
      </w:r>
      <w:r>
        <w:rPr>
          <w:color w:val="231F20"/>
        </w:rPr>
        <w:t>you</w:t>
      </w:r>
      <w:r>
        <w:rPr>
          <w:color w:val="231F20"/>
          <w:spacing w:val="-4"/>
        </w:rPr>
        <w:t xml:space="preserve"> </w:t>
      </w:r>
      <w:r>
        <w:rPr>
          <w:color w:val="231F20"/>
        </w:rPr>
        <w:t>go</w:t>
      </w:r>
      <w:r>
        <w:rPr>
          <w:color w:val="231F20"/>
          <w:spacing w:val="-4"/>
        </w:rPr>
        <w:t xml:space="preserve"> </w:t>
      </w:r>
      <w:r>
        <w:rPr>
          <w:color w:val="231F20"/>
        </w:rPr>
        <w:t>home,</w:t>
      </w:r>
      <w:r>
        <w:rPr>
          <w:color w:val="231F20"/>
          <w:spacing w:val="-4"/>
        </w:rPr>
        <w:t xml:space="preserve"> </w:t>
      </w:r>
      <w:r>
        <w:rPr>
          <w:color w:val="231F20"/>
        </w:rPr>
        <w:t>tell</w:t>
      </w:r>
      <w:r>
        <w:rPr>
          <w:color w:val="231F20"/>
          <w:spacing w:val="-4"/>
        </w:rPr>
        <w:t xml:space="preserve"> </w:t>
      </w:r>
      <w:r>
        <w:rPr>
          <w:color w:val="231F20"/>
        </w:rPr>
        <w:t>them</w:t>
      </w:r>
      <w:r>
        <w:rPr>
          <w:color w:val="231F20"/>
          <w:spacing w:val="-4"/>
        </w:rPr>
        <w:t xml:space="preserve"> </w:t>
      </w:r>
      <w:r>
        <w:rPr>
          <w:color w:val="231F20"/>
        </w:rPr>
        <w:t>of</w:t>
      </w:r>
      <w:r>
        <w:rPr>
          <w:color w:val="231F20"/>
          <w:spacing w:val="-4"/>
        </w:rPr>
        <w:t xml:space="preserve"> </w:t>
      </w:r>
      <w:r>
        <w:rPr>
          <w:color w:val="231F20"/>
        </w:rPr>
        <w:t>us</w:t>
      </w:r>
      <w:r>
        <w:rPr>
          <w:color w:val="231F20"/>
          <w:spacing w:val="-4"/>
        </w:rPr>
        <w:t xml:space="preserve"> </w:t>
      </w:r>
      <w:r>
        <w:rPr>
          <w:color w:val="231F20"/>
        </w:rPr>
        <w:t>and</w:t>
      </w:r>
      <w:r>
        <w:rPr>
          <w:color w:val="231F20"/>
          <w:spacing w:val="-4"/>
        </w:rPr>
        <w:t xml:space="preserve"> </w:t>
      </w:r>
      <w:r>
        <w:rPr>
          <w:color w:val="231F20"/>
        </w:rPr>
        <w:t xml:space="preserve">say </w:t>
      </w:r>
      <w:proofErr w:type="gramStart"/>
      <w:r>
        <w:rPr>
          <w:color w:val="231F20"/>
        </w:rPr>
        <w:t>For</w:t>
      </w:r>
      <w:proofErr w:type="gramEnd"/>
      <w:r>
        <w:rPr>
          <w:color w:val="231F20"/>
        </w:rPr>
        <w:t xml:space="preserve"> your tomorrow, we gave our today.</w:t>
      </w:r>
    </w:p>
    <w:p w14:paraId="09A6B930" w14:textId="77777777" w:rsidR="00032C5D" w:rsidRDefault="00032C5D">
      <w:pPr>
        <w:pStyle w:val="BodyText"/>
        <w:spacing w:before="128"/>
      </w:pPr>
    </w:p>
    <w:p w14:paraId="09A6B931" w14:textId="77777777" w:rsidR="00032C5D" w:rsidRDefault="00892E32">
      <w:pPr>
        <w:ind w:left="78"/>
        <w:rPr>
          <w:b/>
          <w:sz w:val="24"/>
        </w:rPr>
      </w:pPr>
      <w:r>
        <w:rPr>
          <w:b/>
          <w:color w:val="231F20"/>
          <w:sz w:val="24"/>
        </w:rPr>
        <w:t>Lone</w:t>
      </w:r>
      <w:r>
        <w:rPr>
          <w:b/>
          <w:color w:val="231F20"/>
          <w:spacing w:val="-3"/>
          <w:sz w:val="24"/>
        </w:rPr>
        <w:t xml:space="preserve"> </w:t>
      </w:r>
      <w:r>
        <w:rPr>
          <w:b/>
          <w:color w:val="231F20"/>
          <w:sz w:val="24"/>
        </w:rPr>
        <w:t>Piper</w:t>
      </w:r>
      <w:r>
        <w:rPr>
          <w:b/>
          <w:color w:val="231F20"/>
          <w:spacing w:val="-2"/>
          <w:sz w:val="24"/>
        </w:rPr>
        <w:t xml:space="preserve"> </w:t>
      </w:r>
      <w:r>
        <w:rPr>
          <w:b/>
          <w:color w:val="231F20"/>
          <w:sz w:val="24"/>
        </w:rPr>
        <w:t>–</w:t>
      </w:r>
      <w:r>
        <w:rPr>
          <w:b/>
          <w:color w:val="231F20"/>
          <w:spacing w:val="-3"/>
          <w:sz w:val="24"/>
        </w:rPr>
        <w:t xml:space="preserve"> </w:t>
      </w:r>
      <w:r>
        <w:rPr>
          <w:b/>
          <w:color w:val="231F20"/>
          <w:sz w:val="24"/>
        </w:rPr>
        <w:t>Flowers</w:t>
      </w:r>
      <w:r>
        <w:rPr>
          <w:b/>
          <w:color w:val="231F20"/>
          <w:spacing w:val="-2"/>
          <w:sz w:val="24"/>
        </w:rPr>
        <w:t xml:space="preserve"> </w:t>
      </w:r>
      <w:r>
        <w:rPr>
          <w:b/>
          <w:color w:val="231F20"/>
          <w:sz w:val="24"/>
        </w:rPr>
        <w:t>of</w:t>
      </w:r>
      <w:r>
        <w:rPr>
          <w:b/>
          <w:color w:val="231F20"/>
          <w:spacing w:val="-3"/>
          <w:sz w:val="24"/>
        </w:rPr>
        <w:t xml:space="preserve"> </w:t>
      </w:r>
      <w:r>
        <w:rPr>
          <w:b/>
          <w:color w:val="231F20"/>
          <w:sz w:val="24"/>
        </w:rPr>
        <w:t>the</w:t>
      </w:r>
      <w:r>
        <w:rPr>
          <w:b/>
          <w:color w:val="231F20"/>
          <w:spacing w:val="-2"/>
          <w:sz w:val="24"/>
        </w:rPr>
        <w:t xml:space="preserve"> Forest</w:t>
      </w:r>
    </w:p>
    <w:p w14:paraId="09A6B932" w14:textId="77777777" w:rsidR="00032C5D" w:rsidRDefault="00892E32">
      <w:pPr>
        <w:pStyle w:val="BodyText"/>
        <w:spacing w:before="125"/>
        <w:ind w:left="12"/>
      </w:pPr>
      <w:r>
        <w:rPr>
          <w:color w:val="231F20"/>
        </w:rPr>
        <w:t>(please</w:t>
      </w:r>
      <w:r>
        <w:rPr>
          <w:color w:val="231F20"/>
          <w:spacing w:val="-5"/>
        </w:rPr>
        <w:t xml:space="preserve"> </w:t>
      </w:r>
      <w:r>
        <w:rPr>
          <w:color w:val="231F20"/>
        </w:rPr>
        <w:t>step</w:t>
      </w:r>
      <w:r>
        <w:rPr>
          <w:color w:val="231F20"/>
          <w:spacing w:val="-3"/>
        </w:rPr>
        <w:t xml:space="preserve"> </w:t>
      </w:r>
      <w:r>
        <w:rPr>
          <w:color w:val="231F20"/>
        </w:rPr>
        <w:t>back</w:t>
      </w:r>
      <w:r>
        <w:rPr>
          <w:color w:val="231F20"/>
          <w:spacing w:val="-2"/>
        </w:rPr>
        <w:t xml:space="preserve"> </w:t>
      </w:r>
      <w:r>
        <w:rPr>
          <w:color w:val="231F20"/>
        </w:rPr>
        <w:t>to</w:t>
      </w:r>
      <w:r>
        <w:rPr>
          <w:color w:val="231F20"/>
          <w:spacing w:val="-3"/>
        </w:rPr>
        <w:t xml:space="preserve"> </w:t>
      </w:r>
      <w:r>
        <w:rPr>
          <w:color w:val="231F20"/>
        </w:rPr>
        <w:t>allow</w:t>
      </w:r>
      <w:r>
        <w:rPr>
          <w:color w:val="231F20"/>
          <w:spacing w:val="-2"/>
        </w:rPr>
        <w:t xml:space="preserve"> </w:t>
      </w:r>
      <w:r>
        <w:rPr>
          <w:color w:val="231F20"/>
        </w:rPr>
        <w:t>the</w:t>
      </w:r>
      <w:r>
        <w:rPr>
          <w:color w:val="231F20"/>
          <w:spacing w:val="-3"/>
        </w:rPr>
        <w:t xml:space="preserve"> </w:t>
      </w:r>
      <w:r>
        <w:rPr>
          <w:color w:val="231F20"/>
        </w:rPr>
        <w:t>Piper</w:t>
      </w:r>
      <w:r>
        <w:rPr>
          <w:color w:val="231F20"/>
          <w:spacing w:val="-2"/>
        </w:rPr>
        <w:t xml:space="preserve"> </w:t>
      </w:r>
      <w:r>
        <w:rPr>
          <w:color w:val="231F20"/>
        </w:rPr>
        <w:t>to</w:t>
      </w:r>
      <w:r>
        <w:rPr>
          <w:color w:val="231F20"/>
          <w:spacing w:val="-3"/>
        </w:rPr>
        <w:t xml:space="preserve"> </w:t>
      </w:r>
      <w:r>
        <w:rPr>
          <w:color w:val="231F20"/>
        </w:rPr>
        <w:t>move</w:t>
      </w:r>
      <w:r>
        <w:rPr>
          <w:color w:val="231F20"/>
          <w:spacing w:val="-2"/>
        </w:rPr>
        <w:t xml:space="preserve"> </w:t>
      </w:r>
      <w:r>
        <w:rPr>
          <w:color w:val="231F20"/>
        </w:rPr>
        <w:t>through</w:t>
      </w:r>
      <w:r>
        <w:rPr>
          <w:color w:val="231F20"/>
          <w:spacing w:val="-3"/>
        </w:rPr>
        <w:t xml:space="preserve"> </w:t>
      </w:r>
      <w:r>
        <w:rPr>
          <w:color w:val="231F20"/>
        </w:rPr>
        <w:t>the</w:t>
      </w:r>
      <w:r>
        <w:rPr>
          <w:color w:val="231F20"/>
          <w:spacing w:val="-2"/>
        </w:rPr>
        <w:t xml:space="preserve"> Garden)</w:t>
      </w:r>
    </w:p>
    <w:p w14:paraId="09A6B933" w14:textId="77777777" w:rsidR="00032C5D" w:rsidRDefault="00032C5D">
      <w:pPr>
        <w:pStyle w:val="BodyText"/>
        <w:spacing w:before="251"/>
      </w:pPr>
    </w:p>
    <w:p w14:paraId="09A6B934" w14:textId="77777777" w:rsidR="00032C5D" w:rsidRDefault="00892E32">
      <w:pPr>
        <w:ind w:left="12"/>
        <w:rPr>
          <w:i/>
          <w:sz w:val="24"/>
        </w:rPr>
      </w:pPr>
      <w:r>
        <w:rPr>
          <w:i/>
          <w:color w:val="231F20"/>
          <w:sz w:val="24"/>
        </w:rPr>
        <w:t>Standards</w:t>
      </w:r>
      <w:r>
        <w:rPr>
          <w:i/>
          <w:color w:val="231F20"/>
          <w:spacing w:val="-2"/>
          <w:sz w:val="24"/>
        </w:rPr>
        <w:t xml:space="preserve"> </w:t>
      </w:r>
      <w:r>
        <w:rPr>
          <w:i/>
          <w:color w:val="231F20"/>
          <w:sz w:val="24"/>
        </w:rPr>
        <w:t>about</w:t>
      </w:r>
      <w:r>
        <w:rPr>
          <w:i/>
          <w:color w:val="231F20"/>
          <w:spacing w:val="-2"/>
          <w:sz w:val="24"/>
        </w:rPr>
        <w:t xml:space="preserve"> </w:t>
      </w:r>
      <w:r>
        <w:rPr>
          <w:i/>
          <w:color w:val="231F20"/>
          <w:sz w:val="24"/>
        </w:rPr>
        <w:t>turn</w:t>
      </w:r>
      <w:r>
        <w:rPr>
          <w:i/>
          <w:color w:val="231F20"/>
          <w:spacing w:val="-2"/>
          <w:sz w:val="24"/>
        </w:rPr>
        <w:t xml:space="preserve"> </w:t>
      </w:r>
      <w:r>
        <w:rPr>
          <w:i/>
          <w:color w:val="231F20"/>
          <w:sz w:val="24"/>
        </w:rPr>
        <w:t>–</w:t>
      </w:r>
      <w:r>
        <w:rPr>
          <w:i/>
          <w:color w:val="231F20"/>
          <w:spacing w:val="-1"/>
          <w:sz w:val="24"/>
        </w:rPr>
        <w:t xml:space="preserve"> </w:t>
      </w:r>
      <w:r>
        <w:rPr>
          <w:i/>
          <w:color w:val="231F20"/>
          <w:sz w:val="24"/>
        </w:rPr>
        <w:t>RBL</w:t>
      </w:r>
      <w:r>
        <w:rPr>
          <w:i/>
          <w:color w:val="231F20"/>
          <w:spacing w:val="-7"/>
          <w:sz w:val="24"/>
        </w:rPr>
        <w:t xml:space="preserve"> </w:t>
      </w:r>
      <w:r>
        <w:rPr>
          <w:i/>
          <w:color w:val="231F20"/>
          <w:sz w:val="24"/>
        </w:rPr>
        <w:t>Parade</w:t>
      </w:r>
      <w:r>
        <w:rPr>
          <w:i/>
          <w:color w:val="231F20"/>
          <w:spacing w:val="-1"/>
          <w:sz w:val="24"/>
        </w:rPr>
        <w:t xml:space="preserve"> </w:t>
      </w:r>
      <w:r>
        <w:rPr>
          <w:i/>
          <w:color w:val="231F20"/>
          <w:spacing w:val="-2"/>
          <w:sz w:val="24"/>
        </w:rPr>
        <w:t>Marshal</w:t>
      </w:r>
    </w:p>
    <w:p w14:paraId="09A6B935" w14:textId="77777777" w:rsidR="00032C5D" w:rsidRDefault="00032C5D">
      <w:pPr>
        <w:rPr>
          <w:i/>
          <w:sz w:val="24"/>
        </w:rPr>
        <w:sectPr w:rsidR="00032C5D">
          <w:pgSz w:w="8400" w:h="11910"/>
          <w:pgMar w:top="600" w:right="708" w:bottom="280" w:left="708" w:header="720" w:footer="720" w:gutter="0"/>
          <w:cols w:space="720"/>
        </w:sectPr>
      </w:pPr>
    </w:p>
    <w:p w14:paraId="09A6B936" w14:textId="77777777" w:rsidR="00032C5D" w:rsidRDefault="00892E32">
      <w:pPr>
        <w:spacing w:before="64"/>
        <w:ind w:left="12"/>
        <w:rPr>
          <w:b/>
          <w:sz w:val="24"/>
        </w:rPr>
      </w:pPr>
      <w:r>
        <w:rPr>
          <w:b/>
          <w:color w:val="231F20"/>
          <w:sz w:val="24"/>
        </w:rPr>
        <w:lastRenderedPageBreak/>
        <w:t xml:space="preserve">Act of </w:t>
      </w:r>
      <w:r>
        <w:rPr>
          <w:b/>
          <w:color w:val="231F20"/>
          <w:spacing w:val="-2"/>
          <w:sz w:val="24"/>
        </w:rPr>
        <w:t>Commitment</w:t>
      </w:r>
    </w:p>
    <w:p w14:paraId="09A6B937" w14:textId="77777777" w:rsidR="00032C5D" w:rsidRDefault="00892E32">
      <w:pPr>
        <w:pStyle w:val="BodyText"/>
        <w:spacing w:before="125"/>
        <w:ind w:left="12"/>
      </w:pPr>
      <w:proofErr w:type="spellStart"/>
      <w:r>
        <w:rPr>
          <w:color w:val="231F20"/>
        </w:rPr>
        <w:t>Rev’d</w:t>
      </w:r>
      <w:proofErr w:type="spellEnd"/>
      <w:r>
        <w:rPr>
          <w:color w:val="231F20"/>
          <w:spacing w:val="-3"/>
        </w:rPr>
        <w:t xml:space="preserve"> </w:t>
      </w:r>
      <w:r>
        <w:rPr>
          <w:color w:val="231F20"/>
        </w:rPr>
        <w:t>Canon</w:t>
      </w:r>
      <w:r>
        <w:rPr>
          <w:color w:val="231F20"/>
          <w:spacing w:val="-3"/>
        </w:rPr>
        <w:t xml:space="preserve"> </w:t>
      </w:r>
      <w:r>
        <w:rPr>
          <w:color w:val="231F20"/>
        </w:rPr>
        <w:t>Peter</w:t>
      </w:r>
      <w:r>
        <w:rPr>
          <w:color w:val="231F20"/>
          <w:spacing w:val="-2"/>
        </w:rPr>
        <w:t xml:space="preserve"> Harwood</w:t>
      </w:r>
    </w:p>
    <w:p w14:paraId="09A6B938" w14:textId="77777777" w:rsidR="00032C5D" w:rsidRDefault="00032C5D">
      <w:pPr>
        <w:pStyle w:val="BodyText"/>
        <w:spacing w:before="251"/>
      </w:pPr>
    </w:p>
    <w:p w14:paraId="09A6B939" w14:textId="77777777" w:rsidR="00032C5D" w:rsidRDefault="00892E32">
      <w:pPr>
        <w:pStyle w:val="BodyText"/>
        <w:spacing w:line="249" w:lineRule="auto"/>
        <w:ind w:left="12" w:right="188"/>
      </w:pPr>
      <w:r>
        <w:rPr>
          <w:color w:val="231F20"/>
        </w:rPr>
        <w:t>We give ourselves this day to help, encourage and comfort others.</w:t>
      </w:r>
      <w:r>
        <w:rPr>
          <w:color w:val="231F20"/>
          <w:spacing w:val="-10"/>
        </w:rPr>
        <w:t xml:space="preserve"> </w:t>
      </w:r>
      <w:r>
        <w:rPr>
          <w:color w:val="231F20"/>
        </w:rPr>
        <w:t>To</w:t>
      </w:r>
      <w:r>
        <w:rPr>
          <w:color w:val="231F20"/>
          <w:spacing w:val="-5"/>
        </w:rPr>
        <w:t xml:space="preserve"> </w:t>
      </w:r>
      <w:r>
        <w:rPr>
          <w:color w:val="231F20"/>
        </w:rPr>
        <w:t>support</w:t>
      </w:r>
      <w:r>
        <w:rPr>
          <w:color w:val="231F20"/>
          <w:spacing w:val="-5"/>
        </w:rPr>
        <w:t xml:space="preserve"> </w:t>
      </w:r>
      <w:r>
        <w:rPr>
          <w:color w:val="231F20"/>
        </w:rPr>
        <w:t>those</w:t>
      </w:r>
      <w:r>
        <w:rPr>
          <w:color w:val="231F20"/>
          <w:spacing w:val="-5"/>
        </w:rPr>
        <w:t xml:space="preserve"> </w:t>
      </w:r>
      <w:r>
        <w:rPr>
          <w:color w:val="231F20"/>
        </w:rPr>
        <w:t>working</w:t>
      </w:r>
      <w:r>
        <w:rPr>
          <w:color w:val="231F20"/>
          <w:spacing w:val="-5"/>
        </w:rPr>
        <w:t xml:space="preserve"> </w:t>
      </w:r>
      <w:r>
        <w:rPr>
          <w:color w:val="231F20"/>
        </w:rPr>
        <w:t>for</w:t>
      </w:r>
      <w:r>
        <w:rPr>
          <w:color w:val="231F20"/>
          <w:spacing w:val="-5"/>
        </w:rPr>
        <w:t xml:space="preserve"> </w:t>
      </w:r>
      <w:r>
        <w:rPr>
          <w:color w:val="231F20"/>
        </w:rPr>
        <w:t>the</w:t>
      </w:r>
      <w:r>
        <w:rPr>
          <w:color w:val="231F20"/>
          <w:spacing w:val="-5"/>
        </w:rPr>
        <w:t xml:space="preserve"> </w:t>
      </w:r>
      <w:r>
        <w:rPr>
          <w:color w:val="231F20"/>
        </w:rPr>
        <w:t>relief</w:t>
      </w:r>
      <w:r>
        <w:rPr>
          <w:color w:val="231F20"/>
          <w:spacing w:val="-5"/>
        </w:rPr>
        <w:t xml:space="preserve"> </w:t>
      </w:r>
      <w:r>
        <w:rPr>
          <w:color w:val="231F20"/>
        </w:rPr>
        <w:t>of</w:t>
      </w:r>
      <w:r>
        <w:rPr>
          <w:color w:val="231F20"/>
          <w:spacing w:val="-5"/>
        </w:rPr>
        <w:t xml:space="preserve"> </w:t>
      </w:r>
      <w:r>
        <w:rPr>
          <w:color w:val="231F20"/>
        </w:rPr>
        <w:t>those</w:t>
      </w:r>
      <w:r>
        <w:rPr>
          <w:color w:val="231F20"/>
          <w:spacing w:val="-5"/>
        </w:rPr>
        <w:t xml:space="preserve"> </w:t>
      </w:r>
      <w:r>
        <w:rPr>
          <w:color w:val="231F20"/>
        </w:rPr>
        <w:t>in</w:t>
      </w:r>
      <w:r>
        <w:rPr>
          <w:color w:val="231F20"/>
          <w:spacing w:val="-5"/>
        </w:rPr>
        <w:t xml:space="preserve"> </w:t>
      </w:r>
      <w:r>
        <w:rPr>
          <w:color w:val="231F20"/>
        </w:rPr>
        <w:t>need and for the peace and welfare of all people</w:t>
      </w:r>
    </w:p>
    <w:p w14:paraId="09A6B93A" w14:textId="77777777" w:rsidR="00032C5D" w:rsidRDefault="00892E32">
      <w:pPr>
        <w:spacing w:before="116"/>
        <w:ind w:left="12"/>
        <w:rPr>
          <w:b/>
          <w:sz w:val="24"/>
        </w:rPr>
      </w:pPr>
      <w:r>
        <w:rPr>
          <w:b/>
          <w:color w:val="231F20"/>
          <w:spacing w:val="-4"/>
          <w:sz w:val="24"/>
        </w:rPr>
        <w:t>All:</w:t>
      </w:r>
    </w:p>
    <w:p w14:paraId="09A6B93B" w14:textId="77777777" w:rsidR="00032C5D" w:rsidRDefault="00892E32">
      <w:pPr>
        <w:spacing w:before="125" w:line="348" w:lineRule="auto"/>
        <w:ind w:left="12" w:right="2214"/>
        <w:rPr>
          <w:b/>
          <w:sz w:val="24"/>
        </w:rPr>
      </w:pPr>
      <w:r>
        <w:rPr>
          <w:b/>
          <w:color w:val="231F20"/>
          <w:sz w:val="24"/>
        </w:rPr>
        <w:t>Lord</w:t>
      </w:r>
      <w:r>
        <w:rPr>
          <w:b/>
          <w:color w:val="231F20"/>
          <w:spacing w:val="-5"/>
          <w:sz w:val="24"/>
        </w:rPr>
        <w:t xml:space="preserve"> </w:t>
      </w:r>
      <w:r>
        <w:rPr>
          <w:b/>
          <w:color w:val="231F20"/>
          <w:sz w:val="24"/>
        </w:rPr>
        <w:t>make</w:t>
      </w:r>
      <w:r>
        <w:rPr>
          <w:b/>
          <w:color w:val="231F20"/>
          <w:spacing w:val="-5"/>
          <w:sz w:val="24"/>
        </w:rPr>
        <w:t xml:space="preserve"> </w:t>
      </w:r>
      <w:r>
        <w:rPr>
          <w:b/>
          <w:color w:val="231F20"/>
          <w:sz w:val="24"/>
        </w:rPr>
        <w:t>us</w:t>
      </w:r>
      <w:r>
        <w:rPr>
          <w:b/>
          <w:color w:val="231F20"/>
          <w:spacing w:val="-5"/>
          <w:sz w:val="24"/>
        </w:rPr>
        <w:t xml:space="preserve"> </w:t>
      </w:r>
      <w:r>
        <w:rPr>
          <w:b/>
          <w:color w:val="231F20"/>
          <w:sz w:val="24"/>
        </w:rPr>
        <w:t>instruments</w:t>
      </w:r>
      <w:r>
        <w:rPr>
          <w:b/>
          <w:color w:val="231F20"/>
          <w:spacing w:val="-5"/>
          <w:sz w:val="24"/>
        </w:rPr>
        <w:t xml:space="preserve"> </w:t>
      </w:r>
      <w:r>
        <w:rPr>
          <w:b/>
          <w:color w:val="231F20"/>
          <w:sz w:val="24"/>
        </w:rPr>
        <w:t>of</w:t>
      </w:r>
      <w:r>
        <w:rPr>
          <w:b/>
          <w:color w:val="231F20"/>
          <w:spacing w:val="-5"/>
          <w:sz w:val="24"/>
        </w:rPr>
        <w:t xml:space="preserve"> </w:t>
      </w:r>
      <w:r>
        <w:rPr>
          <w:b/>
          <w:color w:val="231F20"/>
          <w:sz w:val="24"/>
        </w:rPr>
        <w:t>your</w:t>
      </w:r>
      <w:r>
        <w:rPr>
          <w:b/>
          <w:color w:val="231F20"/>
          <w:spacing w:val="-5"/>
          <w:sz w:val="24"/>
        </w:rPr>
        <w:t xml:space="preserve"> </w:t>
      </w:r>
      <w:r>
        <w:rPr>
          <w:b/>
          <w:color w:val="231F20"/>
          <w:sz w:val="24"/>
        </w:rPr>
        <w:t>peace Where there is hatred, let us sow love Where there is injury, pardon</w:t>
      </w:r>
    </w:p>
    <w:p w14:paraId="09A6B93C" w14:textId="77777777" w:rsidR="00032C5D" w:rsidRDefault="00892E32">
      <w:pPr>
        <w:spacing w:before="4" w:line="348" w:lineRule="auto"/>
        <w:ind w:left="12" w:right="3328"/>
        <w:rPr>
          <w:b/>
          <w:sz w:val="24"/>
        </w:rPr>
      </w:pPr>
      <w:r>
        <w:rPr>
          <w:b/>
          <w:color w:val="231F20"/>
          <w:sz w:val="24"/>
        </w:rPr>
        <w:t>Where there is discord, union Where there is doubt, faith Where there is despair, hope Where there is sadness, joy Where</w:t>
      </w:r>
      <w:r>
        <w:rPr>
          <w:b/>
          <w:color w:val="231F20"/>
          <w:spacing w:val="-8"/>
          <w:sz w:val="24"/>
        </w:rPr>
        <w:t xml:space="preserve"> </w:t>
      </w:r>
      <w:r>
        <w:rPr>
          <w:b/>
          <w:color w:val="231F20"/>
          <w:sz w:val="24"/>
        </w:rPr>
        <w:t>there</w:t>
      </w:r>
      <w:r>
        <w:rPr>
          <w:b/>
          <w:color w:val="231F20"/>
          <w:spacing w:val="-8"/>
          <w:sz w:val="24"/>
        </w:rPr>
        <w:t xml:space="preserve"> </w:t>
      </w:r>
      <w:r>
        <w:rPr>
          <w:b/>
          <w:color w:val="231F20"/>
          <w:sz w:val="24"/>
        </w:rPr>
        <w:t>is</w:t>
      </w:r>
      <w:r>
        <w:rPr>
          <w:b/>
          <w:color w:val="231F20"/>
          <w:spacing w:val="-8"/>
          <w:sz w:val="24"/>
        </w:rPr>
        <w:t xml:space="preserve"> </w:t>
      </w:r>
      <w:r>
        <w:rPr>
          <w:b/>
          <w:color w:val="231F20"/>
          <w:sz w:val="24"/>
        </w:rPr>
        <w:t>darkness,</w:t>
      </w:r>
      <w:r>
        <w:rPr>
          <w:b/>
          <w:color w:val="231F20"/>
          <w:spacing w:val="-8"/>
          <w:sz w:val="24"/>
        </w:rPr>
        <w:t xml:space="preserve"> </w:t>
      </w:r>
      <w:r>
        <w:rPr>
          <w:b/>
          <w:color w:val="231F20"/>
          <w:sz w:val="24"/>
        </w:rPr>
        <w:t xml:space="preserve">light. </w:t>
      </w:r>
      <w:r>
        <w:rPr>
          <w:b/>
          <w:color w:val="231F20"/>
          <w:spacing w:val="-4"/>
          <w:sz w:val="24"/>
        </w:rPr>
        <w:t>Amen</w:t>
      </w:r>
    </w:p>
    <w:p w14:paraId="09A6B93D" w14:textId="77777777" w:rsidR="00032C5D" w:rsidRDefault="00032C5D">
      <w:pPr>
        <w:spacing w:line="348" w:lineRule="auto"/>
        <w:rPr>
          <w:b/>
          <w:sz w:val="24"/>
        </w:rPr>
        <w:sectPr w:rsidR="00032C5D">
          <w:pgSz w:w="8400" w:h="11910"/>
          <w:pgMar w:top="600" w:right="708" w:bottom="280" w:left="708" w:header="720" w:footer="720" w:gutter="0"/>
          <w:cols w:space="720"/>
        </w:sectPr>
      </w:pPr>
    </w:p>
    <w:p w14:paraId="09A6B93E" w14:textId="77777777" w:rsidR="00032C5D" w:rsidRDefault="00892E32">
      <w:pPr>
        <w:spacing w:before="64"/>
        <w:ind w:left="12"/>
        <w:rPr>
          <w:b/>
          <w:sz w:val="24"/>
        </w:rPr>
      </w:pPr>
      <w:r>
        <w:rPr>
          <w:b/>
          <w:color w:val="231F20"/>
          <w:sz w:val="24"/>
        </w:rPr>
        <w:lastRenderedPageBreak/>
        <w:t>The</w:t>
      </w:r>
      <w:r>
        <w:rPr>
          <w:b/>
          <w:color w:val="231F20"/>
          <w:spacing w:val="-6"/>
          <w:sz w:val="24"/>
        </w:rPr>
        <w:t xml:space="preserve"> </w:t>
      </w:r>
      <w:r>
        <w:rPr>
          <w:b/>
          <w:color w:val="231F20"/>
          <w:sz w:val="24"/>
        </w:rPr>
        <w:t>Lord’s</w:t>
      </w:r>
      <w:r>
        <w:rPr>
          <w:b/>
          <w:color w:val="231F20"/>
          <w:spacing w:val="-6"/>
          <w:sz w:val="24"/>
        </w:rPr>
        <w:t xml:space="preserve"> </w:t>
      </w:r>
      <w:r>
        <w:rPr>
          <w:b/>
          <w:color w:val="231F20"/>
          <w:spacing w:val="-2"/>
          <w:sz w:val="24"/>
        </w:rPr>
        <w:t>Prayer</w:t>
      </w:r>
    </w:p>
    <w:p w14:paraId="09A6B93F" w14:textId="77777777" w:rsidR="00032C5D" w:rsidRDefault="00892E32">
      <w:pPr>
        <w:pStyle w:val="BodyText"/>
        <w:spacing w:before="125"/>
        <w:ind w:left="12"/>
      </w:pPr>
      <w:proofErr w:type="spellStart"/>
      <w:r>
        <w:rPr>
          <w:color w:val="231F20"/>
        </w:rPr>
        <w:t>Rev’d</w:t>
      </w:r>
      <w:proofErr w:type="spellEnd"/>
      <w:r>
        <w:rPr>
          <w:color w:val="231F20"/>
          <w:spacing w:val="-3"/>
        </w:rPr>
        <w:t xml:space="preserve"> </w:t>
      </w:r>
      <w:r>
        <w:rPr>
          <w:color w:val="231F20"/>
        </w:rPr>
        <w:t>Canon</w:t>
      </w:r>
      <w:r>
        <w:rPr>
          <w:color w:val="231F20"/>
          <w:spacing w:val="-3"/>
        </w:rPr>
        <w:t xml:space="preserve"> </w:t>
      </w:r>
      <w:r>
        <w:rPr>
          <w:color w:val="231F20"/>
        </w:rPr>
        <w:t>Peter</w:t>
      </w:r>
      <w:r>
        <w:rPr>
          <w:color w:val="231F20"/>
          <w:spacing w:val="-2"/>
        </w:rPr>
        <w:t xml:space="preserve"> Harwood</w:t>
      </w:r>
    </w:p>
    <w:p w14:paraId="09A6B940" w14:textId="77777777" w:rsidR="00032C5D" w:rsidRDefault="00032C5D">
      <w:pPr>
        <w:pStyle w:val="BodyText"/>
        <w:spacing w:before="251"/>
      </w:pPr>
    </w:p>
    <w:p w14:paraId="09A6B941" w14:textId="77777777" w:rsidR="00032C5D" w:rsidRDefault="00892E32">
      <w:pPr>
        <w:pStyle w:val="BodyText"/>
        <w:ind w:left="12"/>
      </w:pPr>
      <w:r>
        <w:rPr>
          <w:color w:val="231F20"/>
        </w:rPr>
        <w:t>Let</w:t>
      </w:r>
      <w:r>
        <w:rPr>
          <w:color w:val="231F20"/>
          <w:spacing w:val="-2"/>
        </w:rPr>
        <w:t xml:space="preserve"> </w:t>
      </w:r>
      <w:r>
        <w:rPr>
          <w:color w:val="231F20"/>
        </w:rPr>
        <w:t>us</w:t>
      </w:r>
      <w:r>
        <w:rPr>
          <w:color w:val="231F20"/>
          <w:spacing w:val="-1"/>
        </w:rPr>
        <w:t xml:space="preserve"> </w:t>
      </w:r>
      <w:r>
        <w:rPr>
          <w:color w:val="231F20"/>
        </w:rPr>
        <w:t>pray</w:t>
      </w:r>
      <w:r>
        <w:rPr>
          <w:color w:val="231F20"/>
          <w:spacing w:val="-1"/>
        </w:rPr>
        <w:t xml:space="preserve"> </w:t>
      </w:r>
      <w:r>
        <w:rPr>
          <w:color w:val="231F20"/>
        </w:rPr>
        <w:t>with</w:t>
      </w:r>
      <w:r>
        <w:rPr>
          <w:color w:val="231F20"/>
          <w:spacing w:val="-1"/>
        </w:rPr>
        <w:t xml:space="preserve"> </w:t>
      </w:r>
      <w:r>
        <w:rPr>
          <w:color w:val="231F20"/>
        </w:rPr>
        <w:t>confidence</w:t>
      </w:r>
      <w:r>
        <w:rPr>
          <w:color w:val="231F20"/>
          <w:spacing w:val="-1"/>
        </w:rPr>
        <w:t xml:space="preserve"> </w:t>
      </w:r>
      <w:r>
        <w:rPr>
          <w:color w:val="231F20"/>
        </w:rPr>
        <w:t>as</w:t>
      </w:r>
      <w:r>
        <w:rPr>
          <w:color w:val="231F20"/>
          <w:spacing w:val="-2"/>
        </w:rPr>
        <w:t xml:space="preserve"> </w:t>
      </w:r>
      <w:r>
        <w:rPr>
          <w:color w:val="231F20"/>
        </w:rPr>
        <w:t>our</w:t>
      </w:r>
      <w:r>
        <w:rPr>
          <w:color w:val="231F20"/>
          <w:spacing w:val="-1"/>
        </w:rPr>
        <w:t xml:space="preserve"> </w:t>
      </w:r>
      <w:r>
        <w:rPr>
          <w:color w:val="231F20"/>
        </w:rPr>
        <w:t>Saviour</w:t>
      </w:r>
      <w:r>
        <w:rPr>
          <w:color w:val="231F20"/>
          <w:spacing w:val="-1"/>
        </w:rPr>
        <w:t xml:space="preserve"> </w:t>
      </w:r>
      <w:r>
        <w:rPr>
          <w:color w:val="231F20"/>
        </w:rPr>
        <w:t>has</w:t>
      </w:r>
      <w:r>
        <w:rPr>
          <w:color w:val="231F20"/>
          <w:spacing w:val="-1"/>
        </w:rPr>
        <w:t xml:space="preserve"> </w:t>
      </w:r>
      <w:r>
        <w:rPr>
          <w:color w:val="231F20"/>
        </w:rPr>
        <w:t>taught</w:t>
      </w:r>
      <w:r>
        <w:rPr>
          <w:color w:val="231F20"/>
          <w:spacing w:val="-1"/>
        </w:rPr>
        <w:t xml:space="preserve"> </w:t>
      </w:r>
      <w:r>
        <w:rPr>
          <w:color w:val="231F20"/>
          <w:spacing w:val="-5"/>
        </w:rPr>
        <w:t>us:</w:t>
      </w:r>
    </w:p>
    <w:p w14:paraId="09A6B942" w14:textId="77777777" w:rsidR="00032C5D" w:rsidRDefault="00032C5D">
      <w:pPr>
        <w:pStyle w:val="BodyText"/>
        <w:spacing w:before="251"/>
      </w:pPr>
    </w:p>
    <w:p w14:paraId="09A6B943" w14:textId="77777777" w:rsidR="00032C5D" w:rsidRDefault="00892E32">
      <w:pPr>
        <w:ind w:left="12"/>
        <w:rPr>
          <w:b/>
          <w:sz w:val="24"/>
        </w:rPr>
      </w:pPr>
      <w:r>
        <w:rPr>
          <w:b/>
          <w:color w:val="231F20"/>
          <w:sz w:val="24"/>
        </w:rPr>
        <w:t>All:</w:t>
      </w:r>
      <w:r>
        <w:rPr>
          <w:b/>
          <w:color w:val="231F20"/>
          <w:spacing w:val="-2"/>
          <w:sz w:val="24"/>
        </w:rPr>
        <w:t xml:space="preserve"> </w:t>
      </w:r>
      <w:r>
        <w:rPr>
          <w:b/>
          <w:color w:val="231F20"/>
          <w:sz w:val="24"/>
        </w:rPr>
        <w:t>Our</w:t>
      </w:r>
      <w:r>
        <w:rPr>
          <w:b/>
          <w:color w:val="231F20"/>
          <w:spacing w:val="-1"/>
          <w:sz w:val="24"/>
        </w:rPr>
        <w:t xml:space="preserve"> </w:t>
      </w:r>
      <w:r>
        <w:rPr>
          <w:b/>
          <w:color w:val="231F20"/>
          <w:sz w:val="24"/>
        </w:rPr>
        <w:t>Father</w:t>
      </w:r>
      <w:r>
        <w:rPr>
          <w:b/>
          <w:color w:val="231F20"/>
          <w:spacing w:val="-2"/>
          <w:sz w:val="24"/>
        </w:rPr>
        <w:t xml:space="preserve"> </w:t>
      </w:r>
      <w:r>
        <w:rPr>
          <w:b/>
          <w:color w:val="231F20"/>
          <w:sz w:val="24"/>
        </w:rPr>
        <w:t>in</w:t>
      </w:r>
      <w:r>
        <w:rPr>
          <w:b/>
          <w:color w:val="231F20"/>
          <w:spacing w:val="-1"/>
          <w:sz w:val="24"/>
        </w:rPr>
        <w:t xml:space="preserve"> </w:t>
      </w:r>
      <w:r>
        <w:rPr>
          <w:b/>
          <w:color w:val="231F20"/>
          <w:sz w:val="24"/>
        </w:rPr>
        <w:t>heaven,</w:t>
      </w:r>
      <w:r>
        <w:rPr>
          <w:b/>
          <w:color w:val="231F20"/>
          <w:spacing w:val="-1"/>
          <w:sz w:val="24"/>
        </w:rPr>
        <w:t xml:space="preserve"> </w:t>
      </w:r>
      <w:r>
        <w:rPr>
          <w:b/>
          <w:color w:val="231F20"/>
          <w:sz w:val="24"/>
        </w:rPr>
        <w:t>hallowed</w:t>
      </w:r>
      <w:r>
        <w:rPr>
          <w:b/>
          <w:color w:val="231F20"/>
          <w:spacing w:val="-2"/>
          <w:sz w:val="24"/>
        </w:rPr>
        <w:t xml:space="preserve"> </w:t>
      </w:r>
      <w:r>
        <w:rPr>
          <w:b/>
          <w:color w:val="231F20"/>
          <w:sz w:val="24"/>
        </w:rPr>
        <w:t>be</w:t>
      </w:r>
      <w:r>
        <w:rPr>
          <w:b/>
          <w:color w:val="231F20"/>
          <w:spacing w:val="-1"/>
          <w:sz w:val="24"/>
        </w:rPr>
        <w:t xml:space="preserve"> </w:t>
      </w:r>
      <w:r>
        <w:rPr>
          <w:b/>
          <w:color w:val="231F20"/>
          <w:sz w:val="24"/>
        </w:rPr>
        <w:t>your</w:t>
      </w:r>
      <w:r>
        <w:rPr>
          <w:b/>
          <w:color w:val="231F20"/>
          <w:spacing w:val="-1"/>
          <w:sz w:val="24"/>
        </w:rPr>
        <w:t xml:space="preserve"> </w:t>
      </w:r>
      <w:r>
        <w:rPr>
          <w:b/>
          <w:color w:val="231F20"/>
          <w:spacing w:val="-2"/>
          <w:sz w:val="24"/>
        </w:rPr>
        <w:t>name;</w:t>
      </w:r>
    </w:p>
    <w:p w14:paraId="09A6B944" w14:textId="77777777" w:rsidR="00032C5D" w:rsidRDefault="00892E32">
      <w:pPr>
        <w:spacing w:before="125" w:line="348" w:lineRule="auto"/>
        <w:ind w:left="12" w:right="2566"/>
        <w:rPr>
          <w:b/>
          <w:sz w:val="24"/>
        </w:rPr>
      </w:pPr>
      <w:r>
        <w:rPr>
          <w:b/>
          <w:color w:val="231F20"/>
          <w:sz w:val="24"/>
        </w:rPr>
        <w:t>Your</w:t>
      </w:r>
      <w:r>
        <w:rPr>
          <w:b/>
          <w:color w:val="231F20"/>
          <w:spacing w:val="-8"/>
          <w:sz w:val="24"/>
        </w:rPr>
        <w:t xml:space="preserve"> </w:t>
      </w:r>
      <w:r>
        <w:rPr>
          <w:b/>
          <w:color w:val="231F20"/>
          <w:sz w:val="24"/>
        </w:rPr>
        <w:t>kingdom</w:t>
      </w:r>
      <w:r>
        <w:rPr>
          <w:b/>
          <w:color w:val="231F20"/>
          <w:spacing w:val="-8"/>
          <w:sz w:val="24"/>
        </w:rPr>
        <w:t xml:space="preserve"> </w:t>
      </w:r>
      <w:r>
        <w:rPr>
          <w:b/>
          <w:color w:val="231F20"/>
          <w:sz w:val="24"/>
        </w:rPr>
        <w:t>come,</w:t>
      </w:r>
      <w:r>
        <w:rPr>
          <w:b/>
          <w:color w:val="231F20"/>
          <w:spacing w:val="-8"/>
          <w:sz w:val="24"/>
        </w:rPr>
        <w:t xml:space="preserve"> </w:t>
      </w:r>
      <w:r>
        <w:rPr>
          <w:b/>
          <w:color w:val="231F20"/>
          <w:sz w:val="24"/>
        </w:rPr>
        <w:t>your</w:t>
      </w:r>
      <w:r>
        <w:rPr>
          <w:b/>
          <w:color w:val="231F20"/>
          <w:spacing w:val="-8"/>
          <w:sz w:val="24"/>
        </w:rPr>
        <w:t xml:space="preserve"> </w:t>
      </w:r>
      <w:r>
        <w:rPr>
          <w:b/>
          <w:color w:val="231F20"/>
          <w:sz w:val="24"/>
        </w:rPr>
        <w:t>will</w:t>
      </w:r>
      <w:r>
        <w:rPr>
          <w:b/>
          <w:color w:val="231F20"/>
          <w:spacing w:val="-8"/>
          <w:sz w:val="24"/>
        </w:rPr>
        <w:t xml:space="preserve"> </w:t>
      </w:r>
      <w:r>
        <w:rPr>
          <w:b/>
          <w:color w:val="231F20"/>
          <w:sz w:val="24"/>
        </w:rPr>
        <w:t>be</w:t>
      </w:r>
      <w:r>
        <w:rPr>
          <w:b/>
          <w:color w:val="231F20"/>
          <w:spacing w:val="-8"/>
          <w:sz w:val="24"/>
        </w:rPr>
        <w:t xml:space="preserve"> </w:t>
      </w:r>
      <w:r>
        <w:rPr>
          <w:b/>
          <w:color w:val="231F20"/>
          <w:sz w:val="24"/>
        </w:rPr>
        <w:t>done on earth as in heaven.</w:t>
      </w:r>
    </w:p>
    <w:p w14:paraId="09A6B945" w14:textId="77777777" w:rsidR="00032C5D" w:rsidRDefault="00892E32">
      <w:pPr>
        <w:spacing w:before="2"/>
        <w:ind w:left="12"/>
        <w:rPr>
          <w:b/>
          <w:sz w:val="24"/>
        </w:rPr>
      </w:pPr>
      <w:r>
        <w:rPr>
          <w:b/>
          <w:color w:val="231F20"/>
          <w:sz w:val="24"/>
        </w:rPr>
        <w:t>Give</w:t>
      </w:r>
      <w:r>
        <w:rPr>
          <w:b/>
          <w:color w:val="231F20"/>
          <w:spacing w:val="-3"/>
          <w:sz w:val="24"/>
        </w:rPr>
        <w:t xml:space="preserve"> </w:t>
      </w:r>
      <w:r>
        <w:rPr>
          <w:b/>
          <w:color w:val="231F20"/>
          <w:sz w:val="24"/>
        </w:rPr>
        <w:t>us</w:t>
      </w:r>
      <w:r>
        <w:rPr>
          <w:b/>
          <w:color w:val="231F20"/>
          <w:spacing w:val="-2"/>
          <w:sz w:val="24"/>
        </w:rPr>
        <w:t xml:space="preserve"> </w:t>
      </w:r>
      <w:r>
        <w:rPr>
          <w:b/>
          <w:color w:val="231F20"/>
          <w:sz w:val="24"/>
        </w:rPr>
        <w:t>this</w:t>
      </w:r>
      <w:r>
        <w:rPr>
          <w:b/>
          <w:color w:val="231F20"/>
          <w:spacing w:val="-3"/>
          <w:sz w:val="24"/>
        </w:rPr>
        <w:t xml:space="preserve"> </w:t>
      </w:r>
      <w:r>
        <w:rPr>
          <w:b/>
          <w:color w:val="231F20"/>
          <w:sz w:val="24"/>
        </w:rPr>
        <w:t>day</w:t>
      </w:r>
      <w:r>
        <w:rPr>
          <w:b/>
          <w:color w:val="231F20"/>
          <w:spacing w:val="-2"/>
          <w:sz w:val="24"/>
        </w:rPr>
        <w:t xml:space="preserve"> </w:t>
      </w:r>
      <w:r>
        <w:rPr>
          <w:b/>
          <w:color w:val="231F20"/>
          <w:sz w:val="24"/>
        </w:rPr>
        <w:t>our</w:t>
      </w:r>
      <w:r>
        <w:rPr>
          <w:b/>
          <w:color w:val="231F20"/>
          <w:spacing w:val="-3"/>
          <w:sz w:val="24"/>
        </w:rPr>
        <w:t xml:space="preserve"> </w:t>
      </w:r>
      <w:r>
        <w:rPr>
          <w:b/>
          <w:color w:val="231F20"/>
          <w:sz w:val="24"/>
        </w:rPr>
        <w:t>daily</w:t>
      </w:r>
      <w:r>
        <w:rPr>
          <w:b/>
          <w:color w:val="231F20"/>
          <w:spacing w:val="-2"/>
          <w:sz w:val="24"/>
        </w:rPr>
        <w:t xml:space="preserve"> bread</w:t>
      </w:r>
    </w:p>
    <w:p w14:paraId="09A6B946" w14:textId="77777777" w:rsidR="00032C5D" w:rsidRDefault="00892E32">
      <w:pPr>
        <w:spacing w:before="126" w:line="348" w:lineRule="auto"/>
        <w:ind w:left="12"/>
        <w:rPr>
          <w:b/>
          <w:sz w:val="24"/>
        </w:rPr>
      </w:pPr>
      <w:r>
        <w:rPr>
          <w:b/>
          <w:color w:val="231F20"/>
          <w:sz w:val="24"/>
        </w:rPr>
        <w:t>Forgive</w:t>
      </w:r>
      <w:r>
        <w:rPr>
          <w:b/>
          <w:color w:val="231F20"/>
          <w:spacing w:val="-3"/>
          <w:sz w:val="24"/>
        </w:rPr>
        <w:t xml:space="preserve"> </w:t>
      </w:r>
      <w:r>
        <w:rPr>
          <w:b/>
          <w:color w:val="231F20"/>
          <w:sz w:val="24"/>
        </w:rPr>
        <w:t>us</w:t>
      </w:r>
      <w:r>
        <w:rPr>
          <w:b/>
          <w:color w:val="231F20"/>
          <w:spacing w:val="-3"/>
          <w:sz w:val="24"/>
        </w:rPr>
        <w:t xml:space="preserve"> </w:t>
      </w:r>
      <w:r>
        <w:rPr>
          <w:b/>
          <w:color w:val="231F20"/>
          <w:sz w:val="24"/>
        </w:rPr>
        <w:t>our</w:t>
      </w:r>
      <w:r>
        <w:rPr>
          <w:b/>
          <w:color w:val="231F20"/>
          <w:spacing w:val="-3"/>
          <w:sz w:val="24"/>
        </w:rPr>
        <w:t xml:space="preserve"> </w:t>
      </w:r>
      <w:r>
        <w:rPr>
          <w:b/>
          <w:color w:val="231F20"/>
          <w:sz w:val="24"/>
        </w:rPr>
        <w:t>sins</w:t>
      </w:r>
      <w:r>
        <w:rPr>
          <w:b/>
          <w:color w:val="231F20"/>
          <w:spacing w:val="-3"/>
          <w:sz w:val="24"/>
        </w:rPr>
        <w:t xml:space="preserve"> </w:t>
      </w:r>
      <w:r>
        <w:rPr>
          <w:b/>
          <w:color w:val="231F20"/>
          <w:sz w:val="24"/>
        </w:rPr>
        <w:t>as</w:t>
      </w:r>
      <w:r>
        <w:rPr>
          <w:b/>
          <w:color w:val="231F20"/>
          <w:spacing w:val="-3"/>
          <w:sz w:val="24"/>
        </w:rPr>
        <w:t xml:space="preserve"> </w:t>
      </w:r>
      <w:r>
        <w:rPr>
          <w:b/>
          <w:color w:val="231F20"/>
          <w:sz w:val="24"/>
        </w:rPr>
        <w:t>we</w:t>
      </w:r>
      <w:r>
        <w:rPr>
          <w:b/>
          <w:color w:val="231F20"/>
          <w:spacing w:val="-3"/>
          <w:sz w:val="24"/>
        </w:rPr>
        <w:t xml:space="preserve"> </w:t>
      </w:r>
      <w:r>
        <w:rPr>
          <w:b/>
          <w:color w:val="231F20"/>
          <w:sz w:val="24"/>
        </w:rPr>
        <w:t>forgive</w:t>
      </w:r>
      <w:r>
        <w:rPr>
          <w:b/>
          <w:color w:val="231F20"/>
          <w:spacing w:val="-3"/>
          <w:sz w:val="24"/>
        </w:rPr>
        <w:t xml:space="preserve"> </w:t>
      </w:r>
      <w:r>
        <w:rPr>
          <w:b/>
          <w:color w:val="231F20"/>
          <w:sz w:val="24"/>
        </w:rPr>
        <w:t>those</w:t>
      </w:r>
      <w:r>
        <w:rPr>
          <w:b/>
          <w:color w:val="231F20"/>
          <w:spacing w:val="-3"/>
          <w:sz w:val="24"/>
        </w:rPr>
        <w:t xml:space="preserve"> </w:t>
      </w:r>
      <w:r>
        <w:rPr>
          <w:b/>
          <w:color w:val="231F20"/>
          <w:sz w:val="24"/>
        </w:rPr>
        <w:t>who</w:t>
      </w:r>
      <w:r>
        <w:rPr>
          <w:b/>
          <w:color w:val="231F20"/>
          <w:spacing w:val="-3"/>
          <w:sz w:val="24"/>
        </w:rPr>
        <w:t xml:space="preserve"> </w:t>
      </w:r>
      <w:r>
        <w:rPr>
          <w:b/>
          <w:color w:val="231F20"/>
          <w:sz w:val="24"/>
        </w:rPr>
        <w:t>sin</w:t>
      </w:r>
      <w:r>
        <w:rPr>
          <w:b/>
          <w:color w:val="231F20"/>
          <w:spacing w:val="-3"/>
          <w:sz w:val="24"/>
        </w:rPr>
        <w:t xml:space="preserve"> </w:t>
      </w:r>
      <w:r>
        <w:rPr>
          <w:b/>
          <w:color w:val="231F20"/>
          <w:sz w:val="24"/>
        </w:rPr>
        <w:t>against</w:t>
      </w:r>
      <w:r>
        <w:rPr>
          <w:b/>
          <w:color w:val="231F20"/>
          <w:spacing w:val="-3"/>
          <w:sz w:val="24"/>
        </w:rPr>
        <w:t xml:space="preserve"> </w:t>
      </w:r>
      <w:r>
        <w:rPr>
          <w:b/>
          <w:color w:val="231F20"/>
          <w:sz w:val="24"/>
        </w:rPr>
        <w:t>us. Lead us not into temptation but deliver us from evil.</w:t>
      </w:r>
    </w:p>
    <w:p w14:paraId="09A6B947" w14:textId="77777777" w:rsidR="00032C5D" w:rsidRDefault="00892E32">
      <w:pPr>
        <w:spacing w:before="2" w:line="348" w:lineRule="auto"/>
        <w:ind w:left="12" w:right="756"/>
        <w:rPr>
          <w:b/>
          <w:sz w:val="24"/>
        </w:rPr>
      </w:pPr>
      <w:r>
        <w:rPr>
          <w:b/>
          <w:color w:val="231F20"/>
          <w:sz w:val="24"/>
        </w:rPr>
        <w:t>For</w:t>
      </w:r>
      <w:r>
        <w:rPr>
          <w:b/>
          <w:color w:val="231F20"/>
          <w:spacing w:val="-4"/>
          <w:sz w:val="24"/>
        </w:rPr>
        <w:t xml:space="preserve"> </w:t>
      </w:r>
      <w:r>
        <w:rPr>
          <w:b/>
          <w:color w:val="231F20"/>
          <w:sz w:val="24"/>
        </w:rPr>
        <w:t>the</w:t>
      </w:r>
      <w:r>
        <w:rPr>
          <w:b/>
          <w:color w:val="231F20"/>
          <w:spacing w:val="-4"/>
          <w:sz w:val="24"/>
        </w:rPr>
        <w:t xml:space="preserve"> </w:t>
      </w:r>
      <w:r>
        <w:rPr>
          <w:b/>
          <w:color w:val="231F20"/>
          <w:sz w:val="24"/>
        </w:rPr>
        <w:t>kingdom,</w:t>
      </w:r>
      <w:r>
        <w:rPr>
          <w:b/>
          <w:color w:val="231F20"/>
          <w:spacing w:val="-4"/>
          <w:sz w:val="24"/>
        </w:rPr>
        <w:t xml:space="preserve"> </w:t>
      </w:r>
      <w:r>
        <w:rPr>
          <w:b/>
          <w:color w:val="231F20"/>
          <w:sz w:val="24"/>
        </w:rPr>
        <w:t>the</w:t>
      </w:r>
      <w:r>
        <w:rPr>
          <w:b/>
          <w:color w:val="231F20"/>
          <w:spacing w:val="-4"/>
          <w:sz w:val="24"/>
        </w:rPr>
        <w:t xml:space="preserve"> </w:t>
      </w:r>
      <w:r>
        <w:rPr>
          <w:b/>
          <w:color w:val="231F20"/>
          <w:sz w:val="24"/>
        </w:rPr>
        <w:t>power</w:t>
      </w:r>
      <w:r>
        <w:rPr>
          <w:b/>
          <w:color w:val="231F20"/>
          <w:spacing w:val="-4"/>
          <w:sz w:val="24"/>
        </w:rPr>
        <w:t xml:space="preserve"> </w:t>
      </w:r>
      <w:r>
        <w:rPr>
          <w:b/>
          <w:color w:val="231F20"/>
          <w:sz w:val="24"/>
        </w:rPr>
        <w:t>and</w:t>
      </w:r>
      <w:r>
        <w:rPr>
          <w:b/>
          <w:color w:val="231F20"/>
          <w:spacing w:val="-4"/>
          <w:sz w:val="24"/>
        </w:rPr>
        <w:t xml:space="preserve"> </w:t>
      </w:r>
      <w:r>
        <w:rPr>
          <w:b/>
          <w:color w:val="231F20"/>
          <w:sz w:val="24"/>
        </w:rPr>
        <w:t>the</w:t>
      </w:r>
      <w:r>
        <w:rPr>
          <w:b/>
          <w:color w:val="231F20"/>
          <w:spacing w:val="-4"/>
          <w:sz w:val="24"/>
        </w:rPr>
        <w:t xml:space="preserve"> </w:t>
      </w:r>
      <w:r>
        <w:rPr>
          <w:b/>
          <w:color w:val="231F20"/>
          <w:sz w:val="24"/>
        </w:rPr>
        <w:t>glory</w:t>
      </w:r>
      <w:r>
        <w:rPr>
          <w:b/>
          <w:color w:val="231F20"/>
          <w:spacing w:val="-4"/>
          <w:sz w:val="24"/>
        </w:rPr>
        <w:t xml:space="preserve"> </w:t>
      </w:r>
      <w:r>
        <w:rPr>
          <w:b/>
          <w:color w:val="231F20"/>
          <w:sz w:val="24"/>
        </w:rPr>
        <w:t>are</w:t>
      </w:r>
      <w:r>
        <w:rPr>
          <w:b/>
          <w:color w:val="231F20"/>
          <w:spacing w:val="-4"/>
          <w:sz w:val="24"/>
        </w:rPr>
        <w:t xml:space="preserve"> </w:t>
      </w:r>
      <w:r>
        <w:rPr>
          <w:b/>
          <w:color w:val="231F20"/>
          <w:sz w:val="24"/>
        </w:rPr>
        <w:t>yours Now and forever</w:t>
      </w:r>
    </w:p>
    <w:p w14:paraId="09A6B948" w14:textId="77777777" w:rsidR="00032C5D" w:rsidRDefault="00892E32">
      <w:pPr>
        <w:spacing w:before="2"/>
        <w:ind w:left="12"/>
        <w:rPr>
          <w:b/>
          <w:sz w:val="24"/>
        </w:rPr>
      </w:pPr>
      <w:r>
        <w:rPr>
          <w:b/>
          <w:color w:val="231F20"/>
          <w:spacing w:val="-4"/>
          <w:sz w:val="24"/>
        </w:rPr>
        <w:t>Amen</w:t>
      </w:r>
    </w:p>
    <w:p w14:paraId="09A6B949" w14:textId="77777777" w:rsidR="00032C5D" w:rsidRDefault="00032C5D">
      <w:pPr>
        <w:pStyle w:val="BodyText"/>
        <w:rPr>
          <w:b/>
        </w:rPr>
      </w:pPr>
    </w:p>
    <w:p w14:paraId="09A6B94A" w14:textId="77777777" w:rsidR="00032C5D" w:rsidRDefault="00032C5D">
      <w:pPr>
        <w:pStyle w:val="BodyText"/>
        <w:rPr>
          <w:b/>
        </w:rPr>
      </w:pPr>
    </w:p>
    <w:p w14:paraId="09A6B94B" w14:textId="77777777" w:rsidR="00032C5D" w:rsidRDefault="00032C5D">
      <w:pPr>
        <w:pStyle w:val="BodyText"/>
        <w:spacing w:before="100"/>
        <w:rPr>
          <w:b/>
        </w:rPr>
      </w:pPr>
    </w:p>
    <w:p w14:paraId="09A6B94C" w14:textId="77777777" w:rsidR="00032C5D" w:rsidRDefault="00892E32">
      <w:pPr>
        <w:spacing w:line="249" w:lineRule="auto"/>
        <w:ind w:left="12"/>
        <w:rPr>
          <w:i/>
          <w:sz w:val="24"/>
        </w:rPr>
      </w:pPr>
      <w:r>
        <w:rPr>
          <w:i/>
          <w:color w:val="231F20"/>
          <w:sz w:val="24"/>
        </w:rPr>
        <w:t>Order</w:t>
      </w:r>
      <w:r>
        <w:rPr>
          <w:i/>
          <w:color w:val="231F20"/>
          <w:spacing w:val="-4"/>
          <w:sz w:val="24"/>
        </w:rPr>
        <w:t xml:space="preserve"> </w:t>
      </w:r>
      <w:r>
        <w:rPr>
          <w:i/>
          <w:color w:val="231F20"/>
          <w:sz w:val="24"/>
        </w:rPr>
        <w:t>Standards,</w:t>
      </w:r>
      <w:r>
        <w:rPr>
          <w:i/>
          <w:color w:val="231F20"/>
          <w:spacing w:val="-4"/>
          <w:sz w:val="24"/>
        </w:rPr>
        <w:t xml:space="preserve"> </w:t>
      </w:r>
      <w:r>
        <w:rPr>
          <w:i/>
          <w:color w:val="231F20"/>
          <w:sz w:val="24"/>
        </w:rPr>
        <w:t>Parade</w:t>
      </w:r>
      <w:r>
        <w:rPr>
          <w:i/>
          <w:color w:val="231F20"/>
          <w:spacing w:val="-4"/>
          <w:sz w:val="24"/>
        </w:rPr>
        <w:t xml:space="preserve"> </w:t>
      </w:r>
      <w:r>
        <w:rPr>
          <w:i/>
          <w:color w:val="231F20"/>
          <w:sz w:val="24"/>
        </w:rPr>
        <w:t>Stand</w:t>
      </w:r>
      <w:r>
        <w:rPr>
          <w:i/>
          <w:color w:val="231F20"/>
          <w:spacing w:val="-4"/>
          <w:sz w:val="24"/>
        </w:rPr>
        <w:t xml:space="preserve"> </w:t>
      </w:r>
      <w:r>
        <w:rPr>
          <w:i/>
          <w:color w:val="231F20"/>
          <w:sz w:val="24"/>
        </w:rPr>
        <w:t>at</w:t>
      </w:r>
      <w:r>
        <w:rPr>
          <w:i/>
          <w:color w:val="231F20"/>
          <w:spacing w:val="-4"/>
          <w:sz w:val="24"/>
        </w:rPr>
        <w:t xml:space="preserve"> </w:t>
      </w:r>
      <w:r>
        <w:rPr>
          <w:i/>
          <w:color w:val="231F20"/>
          <w:sz w:val="24"/>
        </w:rPr>
        <w:t>ease,</w:t>
      </w:r>
      <w:r>
        <w:rPr>
          <w:i/>
          <w:color w:val="231F20"/>
          <w:spacing w:val="-4"/>
          <w:sz w:val="24"/>
        </w:rPr>
        <w:t xml:space="preserve"> </w:t>
      </w:r>
      <w:r>
        <w:rPr>
          <w:i/>
          <w:color w:val="231F20"/>
          <w:sz w:val="24"/>
        </w:rPr>
        <w:t>stand</w:t>
      </w:r>
      <w:r>
        <w:rPr>
          <w:i/>
          <w:color w:val="231F20"/>
          <w:spacing w:val="-4"/>
          <w:sz w:val="24"/>
        </w:rPr>
        <w:t xml:space="preserve"> </w:t>
      </w:r>
      <w:r>
        <w:rPr>
          <w:i/>
          <w:color w:val="231F20"/>
          <w:sz w:val="24"/>
        </w:rPr>
        <w:t>easy</w:t>
      </w:r>
      <w:r>
        <w:rPr>
          <w:i/>
          <w:color w:val="231F20"/>
          <w:spacing w:val="-4"/>
          <w:sz w:val="24"/>
        </w:rPr>
        <w:t xml:space="preserve"> </w:t>
      </w:r>
      <w:r>
        <w:rPr>
          <w:i/>
          <w:color w:val="231F20"/>
          <w:sz w:val="24"/>
        </w:rPr>
        <w:t>–</w:t>
      </w:r>
      <w:r>
        <w:rPr>
          <w:i/>
          <w:color w:val="231F20"/>
          <w:spacing w:val="-4"/>
          <w:sz w:val="24"/>
        </w:rPr>
        <w:t xml:space="preserve"> </w:t>
      </w:r>
      <w:r>
        <w:rPr>
          <w:i/>
          <w:color w:val="231F20"/>
          <w:sz w:val="24"/>
        </w:rPr>
        <w:t>RBL Parade Marshal</w:t>
      </w:r>
    </w:p>
    <w:p w14:paraId="09A6B94D" w14:textId="77777777" w:rsidR="00032C5D" w:rsidRDefault="00032C5D">
      <w:pPr>
        <w:pStyle w:val="BodyText"/>
        <w:spacing w:before="241"/>
        <w:rPr>
          <w:i/>
        </w:rPr>
      </w:pPr>
    </w:p>
    <w:p w14:paraId="09A6B94E" w14:textId="77777777" w:rsidR="00032C5D" w:rsidRDefault="00892E32">
      <w:pPr>
        <w:pStyle w:val="Heading1"/>
      </w:pPr>
      <w:r>
        <w:rPr>
          <w:color w:val="231F20"/>
          <w:spacing w:val="-2"/>
        </w:rPr>
        <w:t>WREATH</w:t>
      </w:r>
      <w:r>
        <w:rPr>
          <w:color w:val="231F20"/>
          <w:spacing w:val="-10"/>
        </w:rPr>
        <w:t xml:space="preserve"> </w:t>
      </w:r>
      <w:r>
        <w:rPr>
          <w:color w:val="231F20"/>
          <w:spacing w:val="-2"/>
        </w:rPr>
        <w:t>LAYING</w:t>
      </w:r>
    </w:p>
    <w:p w14:paraId="09A6B94F" w14:textId="77777777" w:rsidR="00032C5D" w:rsidRDefault="00032C5D">
      <w:pPr>
        <w:pStyle w:val="BodyText"/>
        <w:spacing w:before="251"/>
        <w:rPr>
          <w:b/>
        </w:rPr>
      </w:pPr>
    </w:p>
    <w:p w14:paraId="09A6B950" w14:textId="77777777" w:rsidR="00032C5D" w:rsidRDefault="00892E32">
      <w:pPr>
        <w:pStyle w:val="BodyText"/>
        <w:spacing w:line="249" w:lineRule="auto"/>
        <w:ind w:left="12" w:right="188"/>
      </w:pPr>
      <w:r>
        <w:rPr>
          <w:color w:val="231F20"/>
        </w:rPr>
        <w:t>The</w:t>
      </w:r>
      <w:r>
        <w:rPr>
          <w:color w:val="231F20"/>
          <w:spacing w:val="-6"/>
        </w:rPr>
        <w:t xml:space="preserve"> </w:t>
      </w:r>
      <w:r>
        <w:rPr>
          <w:color w:val="231F20"/>
        </w:rPr>
        <w:t>Deputy</w:t>
      </w:r>
      <w:r>
        <w:rPr>
          <w:color w:val="231F20"/>
          <w:spacing w:val="-6"/>
        </w:rPr>
        <w:t xml:space="preserve"> </w:t>
      </w:r>
      <w:r>
        <w:rPr>
          <w:color w:val="231F20"/>
        </w:rPr>
        <w:t>Lieutenant</w:t>
      </w:r>
      <w:r>
        <w:rPr>
          <w:color w:val="231F20"/>
          <w:spacing w:val="-6"/>
        </w:rPr>
        <w:t xml:space="preserve"> </w:t>
      </w:r>
      <w:r>
        <w:rPr>
          <w:color w:val="231F20"/>
        </w:rPr>
        <w:t>and</w:t>
      </w:r>
      <w:r>
        <w:rPr>
          <w:color w:val="231F20"/>
          <w:spacing w:val="-10"/>
        </w:rPr>
        <w:t xml:space="preserve"> </w:t>
      </w:r>
      <w:r>
        <w:rPr>
          <w:color w:val="231F20"/>
        </w:rPr>
        <w:t>The</w:t>
      </w:r>
      <w:r>
        <w:rPr>
          <w:color w:val="231F20"/>
          <w:spacing w:val="-6"/>
        </w:rPr>
        <w:t xml:space="preserve"> </w:t>
      </w:r>
      <w:r>
        <w:rPr>
          <w:color w:val="231F20"/>
        </w:rPr>
        <w:t>Mayor</w:t>
      </w:r>
      <w:r>
        <w:rPr>
          <w:color w:val="231F20"/>
          <w:spacing w:val="-6"/>
        </w:rPr>
        <w:t xml:space="preserve"> </w:t>
      </w:r>
      <w:r>
        <w:rPr>
          <w:color w:val="231F20"/>
        </w:rPr>
        <w:t>of</w:t>
      </w:r>
      <w:r>
        <w:rPr>
          <w:color w:val="231F20"/>
          <w:spacing w:val="-10"/>
        </w:rPr>
        <w:t xml:space="preserve"> </w:t>
      </w:r>
      <w:r>
        <w:rPr>
          <w:color w:val="231F20"/>
        </w:rPr>
        <w:t>Test</w:t>
      </w:r>
      <w:r>
        <w:rPr>
          <w:color w:val="231F20"/>
          <w:spacing w:val="-6"/>
        </w:rPr>
        <w:t xml:space="preserve"> </w:t>
      </w:r>
      <w:r>
        <w:rPr>
          <w:color w:val="231F20"/>
        </w:rPr>
        <w:t>Valley</w:t>
      </w:r>
      <w:r>
        <w:rPr>
          <w:color w:val="231F20"/>
          <w:spacing w:val="-6"/>
        </w:rPr>
        <w:t xml:space="preserve"> </w:t>
      </w:r>
      <w:r>
        <w:rPr>
          <w:color w:val="231F20"/>
        </w:rPr>
        <w:t>will</w:t>
      </w:r>
      <w:r>
        <w:rPr>
          <w:color w:val="231F20"/>
          <w:spacing w:val="-6"/>
        </w:rPr>
        <w:t xml:space="preserve"> </w:t>
      </w:r>
      <w:r>
        <w:rPr>
          <w:color w:val="231F20"/>
        </w:rPr>
        <w:t>lay</w:t>
      </w:r>
      <w:r>
        <w:rPr>
          <w:color w:val="231F20"/>
          <w:spacing w:val="-6"/>
        </w:rPr>
        <w:t xml:space="preserve"> </w:t>
      </w:r>
      <w:r>
        <w:rPr>
          <w:color w:val="231F20"/>
        </w:rPr>
        <w:t xml:space="preserve">the first wreaths followed by the Member of Parliament for </w:t>
      </w:r>
      <w:proofErr w:type="gramStart"/>
      <w:r>
        <w:rPr>
          <w:color w:val="231F20"/>
        </w:rPr>
        <w:t>North West</w:t>
      </w:r>
      <w:proofErr w:type="gramEnd"/>
      <w:r>
        <w:rPr>
          <w:color w:val="231F20"/>
        </w:rPr>
        <w:t xml:space="preserve"> Hampshire, The President of the</w:t>
      </w:r>
      <w:r>
        <w:rPr>
          <w:color w:val="231F20"/>
          <w:spacing w:val="-2"/>
        </w:rPr>
        <w:t xml:space="preserve"> </w:t>
      </w:r>
      <w:r>
        <w:rPr>
          <w:color w:val="231F20"/>
        </w:rPr>
        <w:t>Andover Branch of the Royal</w:t>
      </w:r>
      <w:r>
        <w:rPr>
          <w:color w:val="231F20"/>
          <w:spacing w:val="-4"/>
        </w:rPr>
        <w:t xml:space="preserve"> </w:t>
      </w:r>
      <w:r>
        <w:rPr>
          <w:color w:val="231F20"/>
        </w:rPr>
        <w:t>British</w:t>
      </w:r>
      <w:r>
        <w:rPr>
          <w:color w:val="231F20"/>
          <w:spacing w:val="-4"/>
        </w:rPr>
        <w:t xml:space="preserve"> </w:t>
      </w:r>
      <w:r>
        <w:rPr>
          <w:color w:val="231F20"/>
        </w:rPr>
        <w:t>Legion</w:t>
      </w:r>
      <w:r>
        <w:rPr>
          <w:color w:val="231F20"/>
          <w:spacing w:val="-4"/>
        </w:rPr>
        <w:t xml:space="preserve"> </w:t>
      </w:r>
      <w:r>
        <w:rPr>
          <w:color w:val="231F20"/>
        </w:rPr>
        <w:t>and</w:t>
      </w:r>
      <w:r>
        <w:rPr>
          <w:color w:val="231F20"/>
          <w:spacing w:val="-4"/>
        </w:rPr>
        <w:t xml:space="preserve"> </w:t>
      </w:r>
      <w:r>
        <w:rPr>
          <w:color w:val="231F20"/>
        </w:rPr>
        <w:t>Representatives</w:t>
      </w:r>
      <w:r>
        <w:rPr>
          <w:color w:val="231F20"/>
          <w:spacing w:val="-4"/>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Freemen</w:t>
      </w:r>
      <w:r>
        <w:rPr>
          <w:color w:val="231F20"/>
          <w:spacing w:val="-4"/>
        </w:rPr>
        <w:t xml:space="preserve"> </w:t>
      </w:r>
      <w:r>
        <w:rPr>
          <w:color w:val="231F20"/>
        </w:rPr>
        <w:t>of</w:t>
      </w:r>
      <w:r>
        <w:rPr>
          <w:color w:val="231F20"/>
          <w:spacing w:val="-4"/>
        </w:rPr>
        <w:t xml:space="preserve"> </w:t>
      </w:r>
      <w:r>
        <w:rPr>
          <w:color w:val="231F20"/>
        </w:rPr>
        <w:t>the Borough of Test Valley.</w:t>
      </w:r>
    </w:p>
    <w:p w14:paraId="09A6B951" w14:textId="77777777" w:rsidR="00032C5D" w:rsidRDefault="00892E32">
      <w:pPr>
        <w:pStyle w:val="BodyText"/>
        <w:spacing w:before="118" w:line="348" w:lineRule="auto"/>
        <w:ind w:left="12" w:right="1304"/>
      </w:pPr>
      <w:r>
        <w:rPr>
          <w:color w:val="231F20"/>
        </w:rPr>
        <w:t>Remaining wreaths as set to be laid in fours.</w:t>
      </w:r>
      <w:r>
        <w:rPr>
          <w:color w:val="231F20"/>
          <w:spacing w:val="40"/>
        </w:rPr>
        <w:t xml:space="preserve"> </w:t>
      </w:r>
      <w:r>
        <w:rPr>
          <w:color w:val="231F20"/>
        </w:rPr>
        <w:t>Children</w:t>
      </w:r>
      <w:r>
        <w:rPr>
          <w:color w:val="231F20"/>
          <w:spacing w:val="-4"/>
        </w:rPr>
        <w:t xml:space="preserve"> </w:t>
      </w:r>
      <w:r>
        <w:rPr>
          <w:color w:val="231F20"/>
        </w:rPr>
        <w:t>from</w:t>
      </w:r>
      <w:r>
        <w:rPr>
          <w:color w:val="231F20"/>
          <w:spacing w:val="-4"/>
        </w:rPr>
        <w:t xml:space="preserve"> </w:t>
      </w:r>
      <w:r>
        <w:rPr>
          <w:color w:val="231F20"/>
        </w:rPr>
        <w:t>local</w:t>
      </w:r>
      <w:r>
        <w:rPr>
          <w:color w:val="231F20"/>
          <w:spacing w:val="-4"/>
        </w:rPr>
        <w:t xml:space="preserve"> </w:t>
      </w:r>
      <w:r>
        <w:rPr>
          <w:color w:val="231F20"/>
        </w:rPr>
        <w:t>schools</w:t>
      </w:r>
      <w:r>
        <w:rPr>
          <w:color w:val="231F20"/>
          <w:spacing w:val="-4"/>
        </w:rPr>
        <w:t xml:space="preserve"> </w:t>
      </w:r>
      <w:r>
        <w:rPr>
          <w:color w:val="231F20"/>
        </w:rPr>
        <w:t>will</w:t>
      </w:r>
      <w:r>
        <w:rPr>
          <w:color w:val="231F20"/>
          <w:spacing w:val="-4"/>
        </w:rPr>
        <w:t xml:space="preserve"> </w:t>
      </w:r>
      <w:r>
        <w:rPr>
          <w:color w:val="231F20"/>
        </w:rPr>
        <w:t>lay</w:t>
      </w:r>
      <w:r>
        <w:rPr>
          <w:color w:val="231F20"/>
          <w:spacing w:val="-4"/>
        </w:rPr>
        <w:t xml:space="preserve"> </w:t>
      </w:r>
      <w:r>
        <w:rPr>
          <w:color w:val="231F20"/>
        </w:rPr>
        <w:t>posies</w:t>
      </w:r>
      <w:r>
        <w:rPr>
          <w:color w:val="231F20"/>
          <w:spacing w:val="-4"/>
        </w:rPr>
        <w:t xml:space="preserve"> </w:t>
      </w:r>
      <w:r>
        <w:rPr>
          <w:color w:val="231F20"/>
        </w:rPr>
        <w:t>of</w:t>
      </w:r>
      <w:r>
        <w:rPr>
          <w:color w:val="231F20"/>
          <w:spacing w:val="-4"/>
        </w:rPr>
        <w:t xml:space="preserve"> </w:t>
      </w:r>
      <w:r>
        <w:rPr>
          <w:color w:val="231F20"/>
        </w:rPr>
        <w:t>poppies.</w:t>
      </w:r>
    </w:p>
    <w:p w14:paraId="09A6B952" w14:textId="77777777" w:rsidR="00032C5D" w:rsidRDefault="00032C5D">
      <w:pPr>
        <w:pStyle w:val="BodyText"/>
        <w:spacing w:line="348" w:lineRule="auto"/>
        <w:sectPr w:rsidR="00032C5D">
          <w:pgSz w:w="8400" w:h="11910"/>
          <w:pgMar w:top="600" w:right="708" w:bottom="280" w:left="708" w:header="720" w:footer="720" w:gutter="0"/>
          <w:cols w:space="720"/>
        </w:sectPr>
      </w:pPr>
    </w:p>
    <w:p w14:paraId="09A6B953" w14:textId="77777777" w:rsidR="00032C5D" w:rsidRDefault="00892E32">
      <w:pPr>
        <w:pStyle w:val="Heading1"/>
        <w:spacing w:before="64"/>
      </w:pPr>
      <w:r>
        <w:rPr>
          <w:color w:val="231F20"/>
        </w:rPr>
        <w:lastRenderedPageBreak/>
        <w:t xml:space="preserve">THE </w:t>
      </w:r>
      <w:r>
        <w:rPr>
          <w:color w:val="231F20"/>
          <w:spacing w:val="-2"/>
        </w:rPr>
        <w:t>BLESSING</w:t>
      </w:r>
    </w:p>
    <w:p w14:paraId="09A6B954" w14:textId="77777777" w:rsidR="00032C5D" w:rsidRDefault="00892E32">
      <w:pPr>
        <w:pStyle w:val="BodyText"/>
        <w:spacing w:before="125"/>
        <w:ind w:left="12"/>
      </w:pPr>
      <w:proofErr w:type="spellStart"/>
      <w:r>
        <w:rPr>
          <w:color w:val="231F20"/>
        </w:rPr>
        <w:t>Rev’d</w:t>
      </w:r>
      <w:proofErr w:type="spellEnd"/>
      <w:r>
        <w:rPr>
          <w:color w:val="231F20"/>
          <w:spacing w:val="-3"/>
        </w:rPr>
        <w:t xml:space="preserve"> </w:t>
      </w:r>
      <w:r>
        <w:rPr>
          <w:color w:val="231F20"/>
        </w:rPr>
        <w:t>Canon</w:t>
      </w:r>
      <w:r>
        <w:rPr>
          <w:color w:val="231F20"/>
          <w:spacing w:val="-3"/>
        </w:rPr>
        <w:t xml:space="preserve"> </w:t>
      </w:r>
      <w:r>
        <w:rPr>
          <w:color w:val="231F20"/>
        </w:rPr>
        <w:t>Peter</w:t>
      </w:r>
      <w:r>
        <w:rPr>
          <w:color w:val="231F20"/>
          <w:spacing w:val="-2"/>
        </w:rPr>
        <w:t xml:space="preserve"> Harwood</w:t>
      </w:r>
    </w:p>
    <w:p w14:paraId="09A6B955" w14:textId="77777777" w:rsidR="00032C5D" w:rsidRDefault="00032C5D">
      <w:pPr>
        <w:pStyle w:val="BodyText"/>
        <w:spacing w:before="251"/>
      </w:pPr>
    </w:p>
    <w:p w14:paraId="09A6B956" w14:textId="77777777" w:rsidR="00032C5D" w:rsidRDefault="00892E32">
      <w:pPr>
        <w:pStyle w:val="BodyText"/>
        <w:spacing w:line="249" w:lineRule="auto"/>
        <w:ind w:left="12"/>
      </w:pPr>
      <w:r>
        <w:rPr>
          <w:color w:val="231F20"/>
        </w:rPr>
        <w:t xml:space="preserve">Upon all the people of this nation whose lives </w:t>
      </w:r>
      <w:proofErr w:type="spellStart"/>
      <w:r>
        <w:rPr>
          <w:color w:val="231F20"/>
        </w:rPr>
        <w:t>re</w:t>
      </w:r>
      <w:proofErr w:type="spellEnd"/>
      <w:r>
        <w:rPr>
          <w:color w:val="231F20"/>
        </w:rPr>
        <w:t xml:space="preserve"> dedicated to the service of others, may God bestow his blessings of faithfulness and</w:t>
      </w:r>
      <w:r>
        <w:rPr>
          <w:color w:val="231F20"/>
          <w:spacing w:val="-9"/>
        </w:rPr>
        <w:t xml:space="preserve"> </w:t>
      </w:r>
      <w:r>
        <w:rPr>
          <w:color w:val="231F20"/>
        </w:rPr>
        <w:t>peace.</w:t>
      </w:r>
      <w:r>
        <w:rPr>
          <w:color w:val="231F20"/>
          <w:spacing w:val="-17"/>
        </w:rPr>
        <w:t xml:space="preserve"> </w:t>
      </w:r>
      <w:r>
        <w:rPr>
          <w:color w:val="231F20"/>
        </w:rPr>
        <w:t>And</w:t>
      </w:r>
      <w:r>
        <w:rPr>
          <w:color w:val="231F20"/>
          <w:spacing w:val="-6"/>
        </w:rPr>
        <w:t xml:space="preserve"> </w:t>
      </w:r>
      <w:r>
        <w:rPr>
          <w:color w:val="231F20"/>
        </w:rPr>
        <w:t>the</w:t>
      </w:r>
      <w:r>
        <w:rPr>
          <w:color w:val="231F20"/>
          <w:spacing w:val="-6"/>
        </w:rPr>
        <w:t xml:space="preserve"> </w:t>
      </w:r>
      <w:r>
        <w:rPr>
          <w:color w:val="231F20"/>
        </w:rPr>
        <w:t>blessing</w:t>
      </w:r>
      <w:r>
        <w:rPr>
          <w:color w:val="231F20"/>
          <w:spacing w:val="-6"/>
        </w:rPr>
        <w:t xml:space="preserve"> </w:t>
      </w:r>
      <w:r>
        <w:rPr>
          <w:color w:val="231F20"/>
        </w:rPr>
        <w:t>of</w:t>
      </w:r>
      <w:r>
        <w:rPr>
          <w:color w:val="231F20"/>
          <w:spacing w:val="-6"/>
        </w:rPr>
        <w:t xml:space="preserve"> </w:t>
      </w:r>
      <w:r>
        <w:rPr>
          <w:color w:val="231F20"/>
        </w:rPr>
        <w:t>God</w:t>
      </w:r>
      <w:r>
        <w:rPr>
          <w:color w:val="231F20"/>
          <w:spacing w:val="-17"/>
        </w:rPr>
        <w:t xml:space="preserve"> </w:t>
      </w:r>
      <w:r>
        <w:rPr>
          <w:color w:val="231F20"/>
        </w:rPr>
        <w:t>Almighty,</w:t>
      </w:r>
      <w:r>
        <w:rPr>
          <w:color w:val="231F20"/>
          <w:spacing w:val="-6"/>
        </w:rPr>
        <w:t xml:space="preserve"> </w:t>
      </w:r>
      <w:r>
        <w:rPr>
          <w:color w:val="231F20"/>
        </w:rPr>
        <w:t>the</w:t>
      </w:r>
      <w:r>
        <w:rPr>
          <w:color w:val="231F20"/>
          <w:spacing w:val="-6"/>
        </w:rPr>
        <w:t xml:space="preserve"> </w:t>
      </w:r>
      <w:r>
        <w:rPr>
          <w:color w:val="231F20"/>
        </w:rPr>
        <w:t>Father,</w:t>
      </w:r>
      <w:r>
        <w:rPr>
          <w:color w:val="231F20"/>
          <w:spacing w:val="-6"/>
        </w:rPr>
        <w:t xml:space="preserve"> </w:t>
      </w:r>
      <w:r>
        <w:rPr>
          <w:color w:val="231F20"/>
        </w:rPr>
        <w:t>the</w:t>
      </w:r>
      <w:r>
        <w:rPr>
          <w:color w:val="231F20"/>
          <w:spacing w:val="-6"/>
        </w:rPr>
        <w:t xml:space="preserve"> </w:t>
      </w:r>
      <w:r>
        <w:rPr>
          <w:color w:val="231F20"/>
        </w:rPr>
        <w:t>Son and the Holy Spirit, be among you and remain with you always.</w:t>
      </w:r>
    </w:p>
    <w:p w14:paraId="09A6B957" w14:textId="77777777" w:rsidR="00032C5D" w:rsidRDefault="00892E32">
      <w:pPr>
        <w:pStyle w:val="BodyText"/>
        <w:spacing w:before="4"/>
        <w:ind w:left="12"/>
      </w:pPr>
      <w:r>
        <w:rPr>
          <w:color w:val="231F20"/>
          <w:spacing w:val="-2"/>
        </w:rPr>
        <w:t>Amen.</w:t>
      </w:r>
    </w:p>
    <w:p w14:paraId="09A6B958" w14:textId="77777777" w:rsidR="00032C5D" w:rsidRDefault="00032C5D">
      <w:pPr>
        <w:pStyle w:val="BodyText"/>
        <w:spacing w:before="251"/>
      </w:pPr>
    </w:p>
    <w:p w14:paraId="09A6B959" w14:textId="77777777" w:rsidR="00032C5D" w:rsidRDefault="00892E32">
      <w:pPr>
        <w:spacing w:line="348" w:lineRule="auto"/>
        <w:ind w:left="78" w:right="1757" w:hanging="67"/>
        <w:rPr>
          <w:i/>
          <w:sz w:val="24"/>
        </w:rPr>
      </w:pPr>
      <w:r>
        <w:rPr>
          <w:i/>
          <w:color w:val="231F20"/>
          <w:sz w:val="24"/>
        </w:rPr>
        <w:t>Parade,</w:t>
      </w:r>
      <w:r>
        <w:rPr>
          <w:i/>
          <w:color w:val="231F20"/>
          <w:spacing w:val="-4"/>
          <w:sz w:val="24"/>
        </w:rPr>
        <w:t xml:space="preserve"> </w:t>
      </w:r>
      <w:r>
        <w:rPr>
          <w:i/>
          <w:color w:val="231F20"/>
          <w:sz w:val="24"/>
        </w:rPr>
        <w:t>parade</w:t>
      </w:r>
      <w:r>
        <w:rPr>
          <w:i/>
          <w:color w:val="231F20"/>
          <w:spacing w:val="-4"/>
          <w:sz w:val="24"/>
        </w:rPr>
        <w:t xml:space="preserve"> </w:t>
      </w:r>
      <w:r>
        <w:rPr>
          <w:i/>
          <w:color w:val="231F20"/>
          <w:sz w:val="24"/>
        </w:rPr>
        <w:t>attention</w:t>
      </w:r>
      <w:r>
        <w:rPr>
          <w:i/>
          <w:color w:val="231F20"/>
          <w:spacing w:val="-4"/>
          <w:sz w:val="24"/>
        </w:rPr>
        <w:t xml:space="preserve"> </w:t>
      </w:r>
      <w:r>
        <w:rPr>
          <w:color w:val="231F20"/>
          <w:sz w:val="24"/>
        </w:rPr>
        <w:t>/</w:t>
      </w:r>
      <w:r>
        <w:rPr>
          <w:color w:val="231F20"/>
          <w:spacing w:val="-5"/>
          <w:sz w:val="24"/>
        </w:rPr>
        <w:t xml:space="preserve"> </w:t>
      </w:r>
      <w:r>
        <w:rPr>
          <w:i/>
          <w:color w:val="231F20"/>
          <w:sz w:val="24"/>
        </w:rPr>
        <w:t>Standards</w:t>
      </w:r>
      <w:r>
        <w:rPr>
          <w:i/>
          <w:color w:val="231F20"/>
          <w:spacing w:val="-4"/>
          <w:sz w:val="24"/>
        </w:rPr>
        <w:t xml:space="preserve"> </w:t>
      </w:r>
      <w:r>
        <w:rPr>
          <w:i/>
          <w:color w:val="231F20"/>
          <w:sz w:val="24"/>
        </w:rPr>
        <w:t>to</w:t>
      </w:r>
      <w:r>
        <w:rPr>
          <w:i/>
          <w:color w:val="231F20"/>
          <w:spacing w:val="-4"/>
          <w:sz w:val="24"/>
        </w:rPr>
        <w:t xml:space="preserve"> </w:t>
      </w:r>
      <w:r>
        <w:rPr>
          <w:i/>
          <w:color w:val="231F20"/>
          <w:sz w:val="24"/>
        </w:rPr>
        <w:t>the</w:t>
      </w:r>
      <w:r>
        <w:rPr>
          <w:i/>
          <w:color w:val="231F20"/>
          <w:spacing w:val="-4"/>
          <w:sz w:val="24"/>
        </w:rPr>
        <w:t xml:space="preserve"> </w:t>
      </w:r>
      <w:r>
        <w:rPr>
          <w:i/>
          <w:color w:val="231F20"/>
          <w:sz w:val="24"/>
        </w:rPr>
        <w:t>carry – RBL Parade Marshal</w:t>
      </w:r>
    </w:p>
    <w:p w14:paraId="09A6B95A" w14:textId="77777777" w:rsidR="00032C5D" w:rsidRDefault="00032C5D">
      <w:pPr>
        <w:pStyle w:val="BodyText"/>
        <w:spacing w:before="127"/>
        <w:rPr>
          <w:i/>
        </w:rPr>
      </w:pPr>
    </w:p>
    <w:p w14:paraId="09A6B95B" w14:textId="77777777" w:rsidR="00032C5D" w:rsidRDefault="00892E32">
      <w:pPr>
        <w:spacing w:before="1"/>
        <w:ind w:left="11"/>
        <w:rPr>
          <w:b/>
          <w:sz w:val="24"/>
        </w:rPr>
      </w:pPr>
      <w:r>
        <w:rPr>
          <w:b/>
          <w:color w:val="231F20"/>
          <w:sz w:val="24"/>
        </w:rPr>
        <w:t>The</w:t>
      </w:r>
      <w:r>
        <w:rPr>
          <w:b/>
          <w:color w:val="231F20"/>
          <w:spacing w:val="-3"/>
          <w:sz w:val="24"/>
        </w:rPr>
        <w:t xml:space="preserve"> </w:t>
      </w:r>
      <w:r>
        <w:rPr>
          <w:b/>
          <w:color w:val="231F20"/>
          <w:sz w:val="24"/>
        </w:rPr>
        <w:t>RBL</w:t>
      </w:r>
      <w:r>
        <w:rPr>
          <w:b/>
          <w:color w:val="231F20"/>
          <w:spacing w:val="-15"/>
          <w:sz w:val="24"/>
        </w:rPr>
        <w:t xml:space="preserve"> </w:t>
      </w:r>
      <w:r>
        <w:rPr>
          <w:b/>
          <w:color w:val="231F20"/>
          <w:sz w:val="24"/>
        </w:rPr>
        <w:t>Andover</w:t>
      </w:r>
      <w:r>
        <w:rPr>
          <w:b/>
          <w:color w:val="231F20"/>
          <w:spacing w:val="-2"/>
          <w:sz w:val="24"/>
        </w:rPr>
        <w:t xml:space="preserve"> </w:t>
      </w:r>
      <w:r>
        <w:rPr>
          <w:b/>
          <w:color w:val="231F20"/>
          <w:sz w:val="24"/>
        </w:rPr>
        <w:t>Branch</w:t>
      </w:r>
      <w:r>
        <w:rPr>
          <w:b/>
          <w:color w:val="231F20"/>
          <w:spacing w:val="-2"/>
          <w:sz w:val="24"/>
        </w:rPr>
        <w:t xml:space="preserve"> President</w:t>
      </w:r>
    </w:p>
    <w:p w14:paraId="09A6B95C" w14:textId="77777777" w:rsidR="00032C5D" w:rsidRDefault="00892E32">
      <w:pPr>
        <w:spacing w:before="125" w:line="249" w:lineRule="auto"/>
        <w:ind w:left="11"/>
        <w:rPr>
          <w:i/>
          <w:sz w:val="24"/>
        </w:rPr>
      </w:pPr>
      <w:r>
        <w:rPr>
          <w:i/>
          <w:color w:val="231F20"/>
          <w:sz w:val="24"/>
        </w:rPr>
        <w:t>We</w:t>
      </w:r>
      <w:r>
        <w:rPr>
          <w:i/>
          <w:color w:val="231F20"/>
          <w:spacing w:val="-3"/>
          <w:sz w:val="24"/>
        </w:rPr>
        <w:t xml:space="preserve"> </w:t>
      </w:r>
      <w:r>
        <w:rPr>
          <w:i/>
          <w:color w:val="231F20"/>
          <w:sz w:val="24"/>
        </w:rPr>
        <w:t>who</w:t>
      </w:r>
      <w:r>
        <w:rPr>
          <w:i/>
          <w:color w:val="231F20"/>
          <w:spacing w:val="-3"/>
          <w:sz w:val="24"/>
        </w:rPr>
        <w:t xml:space="preserve"> </w:t>
      </w:r>
      <w:r>
        <w:rPr>
          <w:i/>
          <w:color w:val="231F20"/>
          <w:sz w:val="24"/>
        </w:rPr>
        <w:t>have</w:t>
      </w:r>
      <w:r>
        <w:rPr>
          <w:i/>
          <w:color w:val="231F20"/>
          <w:spacing w:val="-3"/>
          <w:sz w:val="24"/>
        </w:rPr>
        <w:t xml:space="preserve"> </w:t>
      </w:r>
      <w:r>
        <w:rPr>
          <w:i/>
          <w:color w:val="231F20"/>
          <w:sz w:val="24"/>
        </w:rPr>
        <w:t>served</w:t>
      </w:r>
      <w:r>
        <w:rPr>
          <w:i/>
          <w:color w:val="231F20"/>
          <w:spacing w:val="-3"/>
          <w:sz w:val="24"/>
        </w:rPr>
        <w:t xml:space="preserve"> </w:t>
      </w:r>
      <w:r>
        <w:rPr>
          <w:i/>
          <w:color w:val="231F20"/>
          <w:sz w:val="24"/>
        </w:rPr>
        <w:t>thank</w:t>
      </w:r>
      <w:r>
        <w:rPr>
          <w:i/>
          <w:color w:val="231F20"/>
          <w:spacing w:val="-3"/>
          <w:sz w:val="24"/>
        </w:rPr>
        <w:t xml:space="preserve"> </w:t>
      </w:r>
      <w:r>
        <w:rPr>
          <w:i/>
          <w:color w:val="231F20"/>
          <w:sz w:val="24"/>
        </w:rPr>
        <w:t>you</w:t>
      </w:r>
      <w:r>
        <w:rPr>
          <w:i/>
          <w:color w:val="231F20"/>
          <w:spacing w:val="-3"/>
          <w:sz w:val="24"/>
        </w:rPr>
        <w:t xml:space="preserve"> </w:t>
      </w:r>
      <w:r>
        <w:rPr>
          <w:i/>
          <w:color w:val="231F20"/>
          <w:sz w:val="24"/>
        </w:rPr>
        <w:t>for</w:t>
      </w:r>
      <w:r>
        <w:rPr>
          <w:i/>
          <w:color w:val="231F20"/>
          <w:spacing w:val="-3"/>
          <w:sz w:val="24"/>
        </w:rPr>
        <w:t xml:space="preserve"> </w:t>
      </w:r>
      <w:r>
        <w:rPr>
          <w:i/>
          <w:color w:val="231F20"/>
          <w:sz w:val="24"/>
        </w:rPr>
        <w:t>the</w:t>
      </w:r>
      <w:r>
        <w:rPr>
          <w:i/>
          <w:color w:val="231F20"/>
          <w:spacing w:val="-3"/>
          <w:sz w:val="24"/>
        </w:rPr>
        <w:t xml:space="preserve"> </w:t>
      </w:r>
      <w:proofErr w:type="spellStart"/>
      <w:r>
        <w:rPr>
          <w:i/>
          <w:color w:val="231F20"/>
          <w:sz w:val="24"/>
        </w:rPr>
        <w:t>honour</w:t>
      </w:r>
      <w:proofErr w:type="spellEnd"/>
      <w:r>
        <w:rPr>
          <w:i/>
          <w:color w:val="231F20"/>
          <w:spacing w:val="-3"/>
          <w:sz w:val="24"/>
        </w:rPr>
        <w:t xml:space="preserve"> </w:t>
      </w:r>
      <w:r>
        <w:rPr>
          <w:i/>
          <w:color w:val="231F20"/>
          <w:sz w:val="24"/>
        </w:rPr>
        <w:t>you</w:t>
      </w:r>
      <w:r>
        <w:rPr>
          <w:i/>
          <w:color w:val="231F20"/>
          <w:spacing w:val="-3"/>
          <w:sz w:val="24"/>
        </w:rPr>
        <w:t xml:space="preserve"> </w:t>
      </w:r>
      <w:r>
        <w:rPr>
          <w:i/>
          <w:color w:val="231F20"/>
          <w:sz w:val="24"/>
        </w:rPr>
        <w:t>have</w:t>
      </w:r>
      <w:r>
        <w:rPr>
          <w:i/>
          <w:color w:val="231F20"/>
          <w:spacing w:val="-3"/>
          <w:sz w:val="24"/>
        </w:rPr>
        <w:t xml:space="preserve"> </w:t>
      </w:r>
      <w:r>
        <w:rPr>
          <w:i/>
          <w:color w:val="231F20"/>
          <w:sz w:val="24"/>
        </w:rPr>
        <w:t>paid</w:t>
      </w:r>
      <w:r>
        <w:rPr>
          <w:i/>
          <w:color w:val="231F20"/>
          <w:spacing w:val="-3"/>
          <w:sz w:val="24"/>
        </w:rPr>
        <w:t xml:space="preserve"> </w:t>
      </w:r>
      <w:r>
        <w:rPr>
          <w:i/>
          <w:color w:val="231F20"/>
          <w:sz w:val="24"/>
        </w:rPr>
        <w:t>our dead today.</w:t>
      </w:r>
    </w:p>
    <w:p w14:paraId="09A6B95D" w14:textId="77777777" w:rsidR="00032C5D" w:rsidRDefault="00032C5D">
      <w:pPr>
        <w:pStyle w:val="BodyText"/>
        <w:spacing w:before="240"/>
        <w:rPr>
          <w:i/>
        </w:rPr>
      </w:pPr>
    </w:p>
    <w:p w14:paraId="09A6B95E" w14:textId="77777777" w:rsidR="00032C5D" w:rsidRDefault="00892E32">
      <w:pPr>
        <w:pStyle w:val="Heading1"/>
        <w:spacing w:before="1"/>
        <w:ind w:left="11"/>
      </w:pPr>
      <w:r>
        <w:rPr>
          <w:color w:val="231F20"/>
          <w:spacing w:val="-4"/>
        </w:rPr>
        <w:t>NATIONAL</w:t>
      </w:r>
      <w:r>
        <w:rPr>
          <w:color w:val="231F20"/>
          <w:spacing w:val="-1"/>
        </w:rPr>
        <w:t xml:space="preserve"> </w:t>
      </w:r>
      <w:r>
        <w:rPr>
          <w:color w:val="231F20"/>
          <w:spacing w:val="-2"/>
        </w:rPr>
        <w:t>ANTHEM</w:t>
      </w:r>
    </w:p>
    <w:p w14:paraId="09A6B95F" w14:textId="77777777" w:rsidR="00032C5D" w:rsidRDefault="00892E32">
      <w:pPr>
        <w:spacing w:before="125"/>
        <w:ind w:left="78"/>
        <w:rPr>
          <w:i/>
          <w:sz w:val="24"/>
        </w:rPr>
      </w:pPr>
      <w:r>
        <w:rPr>
          <w:i/>
          <w:color w:val="231F20"/>
          <w:sz w:val="24"/>
        </w:rPr>
        <w:t>(to</w:t>
      </w:r>
      <w:r>
        <w:rPr>
          <w:i/>
          <w:color w:val="231F20"/>
          <w:spacing w:val="-4"/>
          <w:sz w:val="24"/>
        </w:rPr>
        <w:t xml:space="preserve"> </w:t>
      </w:r>
      <w:r>
        <w:rPr>
          <w:i/>
          <w:color w:val="231F20"/>
          <w:sz w:val="24"/>
        </w:rPr>
        <w:t>be</w:t>
      </w:r>
      <w:r>
        <w:rPr>
          <w:i/>
          <w:color w:val="231F20"/>
          <w:spacing w:val="-1"/>
          <w:sz w:val="24"/>
        </w:rPr>
        <w:t xml:space="preserve"> </w:t>
      </w:r>
      <w:r>
        <w:rPr>
          <w:i/>
          <w:color w:val="231F20"/>
          <w:sz w:val="24"/>
        </w:rPr>
        <w:t>sung</w:t>
      </w:r>
      <w:r>
        <w:rPr>
          <w:i/>
          <w:color w:val="231F20"/>
          <w:spacing w:val="-2"/>
          <w:sz w:val="24"/>
        </w:rPr>
        <w:t xml:space="preserve"> </w:t>
      </w:r>
      <w:r>
        <w:rPr>
          <w:i/>
          <w:color w:val="231F20"/>
          <w:sz w:val="24"/>
        </w:rPr>
        <w:t>by</w:t>
      </w:r>
      <w:r>
        <w:rPr>
          <w:i/>
          <w:color w:val="231F20"/>
          <w:spacing w:val="-1"/>
          <w:sz w:val="24"/>
        </w:rPr>
        <w:t xml:space="preserve"> </w:t>
      </w:r>
      <w:r>
        <w:rPr>
          <w:i/>
          <w:color w:val="231F20"/>
          <w:spacing w:val="-4"/>
          <w:sz w:val="24"/>
        </w:rPr>
        <w:t>all)</w:t>
      </w:r>
    </w:p>
    <w:p w14:paraId="09A6B960" w14:textId="77777777" w:rsidR="00032C5D" w:rsidRDefault="00032C5D">
      <w:pPr>
        <w:pStyle w:val="BodyText"/>
        <w:spacing w:before="250"/>
        <w:rPr>
          <w:i/>
        </w:rPr>
      </w:pPr>
    </w:p>
    <w:p w14:paraId="09A6B961" w14:textId="77777777" w:rsidR="00032C5D" w:rsidRDefault="00892E32">
      <w:pPr>
        <w:pStyle w:val="BodyText"/>
        <w:spacing w:before="1" w:line="249" w:lineRule="auto"/>
        <w:ind w:left="11" w:right="188"/>
      </w:pPr>
      <w:r>
        <w:rPr>
          <w:color w:val="231F20"/>
        </w:rPr>
        <w:t>Union</w:t>
      </w:r>
      <w:r>
        <w:rPr>
          <w:color w:val="231F20"/>
          <w:spacing w:val="-3"/>
        </w:rPr>
        <w:t xml:space="preserve"> </w:t>
      </w:r>
      <w:r>
        <w:rPr>
          <w:color w:val="231F20"/>
        </w:rPr>
        <w:t>Flag</w:t>
      </w:r>
      <w:r>
        <w:rPr>
          <w:color w:val="231F20"/>
          <w:spacing w:val="-3"/>
        </w:rPr>
        <w:t xml:space="preserve"> </w:t>
      </w:r>
      <w:r>
        <w:rPr>
          <w:color w:val="231F20"/>
        </w:rPr>
        <w:t>will</w:t>
      </w:r>
      <w:r>
        <w:rPr>
          <w:color w:val="231F20"/>
          <w:spacing w:val="-3"/>
        </w:rPr>
        <w:t xml:space="preserve"> </w:t>
      </w:r>
      <w:r>
        <w:rPr>
          <w:color w:val="231F20"/>
        </w:rPr>
        <w:t>remain</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carry</w:t>
      </w:r>
      <w:r>
        <w:rPr>
          <w:color w:val="231F20"/>
          <w:spacing w:val="-3"/>
        </w:rPr>
        <w:t xml:space="preserve"> </w:t>
      </w:r>
      <w:r>
        <w:rPr>
          <w:color w:val="231F20"/>
        </w:rPr>
        <w:t>position,</w:t>
      </w:r>
      <w:r>
        <w:rPr>
          <w:color w:val="231F20"/>
          <w:spacing w:val="-16"/>
        </w:rPr>
        <w:t xml:space="preserve"> </w:t>
      </w:r>
      <w:proofErr w:type="gramStart"/>
      <w:r>
        <w:rPr>
          <w:color w:val="231F20"/>
        </w:rPr>
        <w:t>All</w:t>
      </w:r>
      <w:proofErr w:type="gramEnd"/>
      <w:r>
        <w:rPr>
          <w:color w:val="231F20"/>
          <w:spacing w:val="-3"/>
        </w:rPr>
        <w:t xml:space="preserve"> </w:t>
      </w:r>
      <w:r>
        <w:rPr>
          <w:color w:val="231F20"/>
        </w:rPr>
        <w:t>other</w:t>
      </w:r>
      <w:r>
        <w:rPr>
          <w:color w:val="231F20"/>
          <w:spacing w:val="-3"/>
        </w:rPr>
        <w:t xml:space="preserve"> </w:t>
      </w:r>
      <w:r>
        <w:rPr>
          <w:color w:val="231F20"/>
        </w:rPr>
        <w:t>Standards will be dipped.</w:t>
      </w:r>
    </w:p>
    <w:p w14:paraId="09A6B962" w14:textId="77777777" w:rsidR="00032C5D" w:rsidRDefault="00892E32">
      <w:pPr>
        <w:pStyle w:val="Heading2"/>
        <w:spacing w:before="115" w:line="348" w:lineRule="auto"/>
        <w:ind w:right="3699"/>
      </w:pPr>
      <w:r>
        <w:rPr>
          <w:color w:val="231F20"/>
        </w:rPr>
        <w:t>God</w:t>
      </w:r>
      <w:r>
        <w:rPr>
          <w:color w:val="231F20"/>
          <w:spacing w:val="-7"/>
        </w:rPr>
        <w:t xml:space="preserve"> </w:t>
      </w:r>
      <w:r>
        <w:rPr>
          <w:color w:val="231F20"/>
        </w:rPr>
        <w:t>save</w:t>
      </w:r>
      <w:r>
        <w:rPr>
          <w:color w:val="231F20"/>
          <w:spacing w:val="-7"/>
        </w:rPr>
        <w:t xml:space="preserve"> </w:t>
      </w:r>
      <w:r>
        <w:rPr>
          <w:color w:val="231F20"/>
        </w:rPr>
        <w:t>our</w:t>
      </w:r>
      <w:r>
        <w:rPr>
          <w:color w:val="231F20"/>
          <w:spacing w:val="-7"/>
        </w:rPr>
        <w:t xml:space="preserve"> </w:t>
      </w:r>
      <w:r>
        <w:rPr>
          <w:color w:val="231F20"/>
        </w:rPr>
        <w:t>gracious</w:t>
      </w:r>
      <w:r>
        <w:rPr>
          <w:color w:val="231F20"/>
          <w:spacing w:val="-7"/>
        </w:rPr>
        <w:t xml:space="preserve"> </w:t>
      </w:r>
      <w:r>
        <w:rPr>
          <w:color w:val="231F20"/>
        </w:rPr>
        <w:t>King Long live our noble King God save the King</w:t>
      </w:r>
    </w:p>
    <w:p w14:paraId="09A6B963" w14:textId="77777777" w:rsidR="00032C5D" w:rsidRDefault="00892E32">
      <w:pPr>
        <w:spacing w:before="3" w:line="348" w:lineRule="auto"/>
        <w:ind w:left="11" w:right="4166"/>
        <w:rPr>
          <w:b/>
          <w:sz w:val="24"/>
        </w:rPr>
      </w:pPr>
      <w:r>
        <w:rPr>
          <w:b/>
          <w:i/>
          <w:color w:val="231F20"/>
          <w:sz w:val="24"/>
        </w:rPr>
        <w:t>Send him victorious Happy and glorious Long</w:t>
      </w:r>
      <w:r>
        <w:rPr>
          <w:b/>
          <w:i/>
          <w:color w:val="231F20"/>
          <w:spacing w:val="-7"/>
          <w:sz w:val="24"/>
        </w:rPr>
        <w:t xml:space="preserve"> </w:t>
      </w:r>
      <w:r>
        <w:rPr>
          <w:b/>
          <w:i/>
          <w:color w:val="231F20"/>
          <w:sz w:val="24"/>
        </w:rPr>
        <w:t>to</w:t>
      </w:r>
      <w:r>
        <w:rPr>
          <w:b/>
          <w:i/>
          <w:color w:val="231F20"/>
          <w:spacing w:val="-7"/>
          <w:sz w:val="24"/>
        </w:rPr>
        <w:t xml:space="preserve"> </w:t>
      </w:r>
      <w:r>
        <w:rPr>
          <w:b/>
          <w:i/>
          <w:color w:val="231F20"/>
          <w:sz w:val="24"/>
        </w:rPr>
        <w:t>reign</w:t>
      </w:r>
      <w:r>
        <w:rPr>
          <w:b/>
          <w:i/>
          <w:color w:val="231F20"/>
          <w:spacing w:val="-7"/>
          <w:sz w:val="24"/>
        </w:rPr>
        <w:t xml:space="preserve"> </w:t>
      </w:r>
      <w:r>
        <w:rPr>
          <w:b/>
          <w:i/>
          <w:color w:val="231F20"/>
          <w:sz w:val="24"/>
        </w:rPr>
        <w:t>over</w:t>
      </w:r>
      <w:r>
        <w:rPr>
          <w:b/>
          <w:i/>
          <w:color w:val="231F20"/>
          <w:spacing w:val="-7"/>
          <w:sz w:val="24"/>
        </w:rPr>
        <w:t xml:space="preserve"> </w:t>
      </w:r>
      <w:r>
        <w:rPr>
          <w:b/>
          <w:i/>
          <w:color w:val="231F20"/>
          <w:sz w:val="24"/>
        </w:rPr>
        <w:t xml:space="preserve">us </w:t>
      </w:r>
      <w:r>
        <w:rPr>
          <w:b/>
          <w:color w:val="231F20"/>
          <w:sz w:val="24"/>
        </w:rPr>
        <w:t>God save the King.</w:t>
      </w:r>
    </w:p>
    <w:p w14:paraId="09A6B964" w14:textId="77777777" w:rsidR="00032C5D" w:rsidRDefault="00032C5D">
      <w:pPr>
        <w:spacing w:line="348" w:lineRule="auto"/>
        <w:rPr>
          <w:b/>
          <w:sz w:val="24"/>
        </w:rPr>
        <w:sectPr w:rsidR="00032C5D">
          <w:pgSz w:w="8400" w:h="11910"/>
          <w:pgMar w:top="600" w:right="708" w:bottom="280" w:left="708" w:header="720" w:footer="720" w:gutter="0"/>
          <w:cols w:space="720"/>
        </w:sectPr>
      </w:pPr>
    </w:p>
    <w:p w14:paraId="09A6B965" w14:textId="77777777" w:rsidR="00032C5D" w:rsidRDefault="00892E32">
      <w:pPr>
        <w:pStyle w:val="BodyText"/>
        <w:spacing w:before="64" w:line="249" w:lineRule="auto"/>
        <w:ind w:left="12" w:right="6"/>
      </w:pPr>
      <w:r>
        <w:rPr>
          <w:color w:val="231F20"/>
        </w:rPr>
        <w:lastRenderedPageBreak/>
        <w:t>The</w:t>
      </w:r>
      <w:r>
        <w:rPr>
          <w:color w:val="231F20"/>
          <w:spacing w:val="-3"/>
        </w:rPr>
        <w:t xml:space="preserve"> </w:t>
      </w:r>
      <w:r>
        <w:rPr>
          <w:color w:val="231F20"/>
        </w:rPr>
        <w:t>Deputy</w:t>
      </w:r>
      <w:r>
        <w:rPr>
          <w:color w:val="231F20"/>
          <w:spacing w:val="-3"/>
        </w:rPr>
        <w:t xml:space="preserve"> </w:t>
      </w:r>
      <w:r>
        <w:rPr>
          <w:color w:val="231F20"/>
        </w:rPr>
        <w:t>Lieutenant</w:t>
      </w:r>
      <w:r>
        <w:rPr>
          <w:color w:val="231F20"/>
          <w:spacing w:val="-3"/>
        </w:rPr>
        <w:t xml:space="preserve"> </w:t>
      </w:r>
      <w:r>
        <w:rPr>
          <w:color w:val="231F20"/>
        </w:rPr>
        <w:t>and</w:t>
      </w:r>
      <w:r>
        <w:rPr>
          <w:color w:val="231F20"/>
          <w:spacing w:val="-3"/>
        </w:rPr>
        <w:t xml:space="preserve"> </w:t>
      </w:r>
      <w:r>
        <w:rPr>
          <w:color w:val="231F20"/>
        </w:rPr>
        <w:t>Mayor</w:t>
      </w:r>
      <w:r>
        <w:rPr>
          <w:color w:val="231F20"/>
          <w:spacing w:val="-3"/>
        </w:rPr>
        <w:t xml:space="preserve"> </w:t>
      </w:r>
      <w:r>
        <w:rPr>
          <w:color w:val="231F20"/>
        </w:rPr>
        <w:t>will</w:t>
      </w:r>
      <w:r>
        <w:rPr>
          <w:color w:val="231F20"/>
          <w:spacing w:val="-3"/>
        </w:rPr>
        <w:t xml:space="preserve"> </w:t>
      </w:r>
      <w:r>
        <w:rPr>
          <w:color w:val="231F20"/>
        </w:rPr>
        <w:t>be</w:t>
      </w:r>
      <w:r>
        <w:rPr>
          <w:color w:val="231F20"/>
          <w:spacing w:val="-3"/>
        </w:rPr>
        <w:t xml:space="preserve"> </w:t>
      </w:r>
      <w:r>
        <w:rPr>
          <w:color w:val="231F20"/>
        </w:rPr>
        <w:t>escorted</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Norman Gate steps by the Royal British Legion Parade Marshal and the Civic Procession will proceed to the dais in Eastern</w:t>
      </w:r>
      <w:r>
        <w:rPr>
          <w:color w:val="231F20"/>
          <w:spacing w:val="-3"/>
        </w:rPr>
        <w:t xml:space="preserve"> </w:t>
      </w:r>
      <w:r>
        <w:rPr>
          <w:color w:val="231F20"/>
        </w:rPr>
        <w:t>Avenue for the salute.</w:t>
      </w:r>
    </w:p>
    <w:p w14:paraId="09A6B966" w14:textId="77777777" w:rsidR="00032C5D" w:rsidRDefault="00892E32">
      <w:pPr>
        <w:pStyle w:val="BodyText"/>
        <w:spacing w:before="117"/>
        <w:ind w:left="12"/>
      </w:pPr>
      <w:r>
        <w:rPr>
          <w:color w:val="231F20"/>
        </w:rPr>
        <w:t>(please</w:t>
      </w:r>
      <w:r>
        <w:rPr>
          <w:color w:val="231F20"/>
          <w:spacing w:val="-2"/>
        </w:rPr>
        <w:t xml:space="preserve"> </w:t>
      </w:r>
      <w:r>
        <w:rPr>
          <w:color w:val="231F20"/>
        </w:rPr>
        <w:t>step</w:t>
      </w:r>
      <w:r>
        <w:rPr>
          <w:color w:val="231F20"/>
          <w:spacing w:val="-2"/>
        </w:rPr>
        <w:t xml:space="preserve"> </w:t>
      </w:r>
      <w:r>
        <w:rPr>
          <w:color w:val="231F20"/>
        </w:rPr>
        <w:t>back</w:t>
      </w:r>
      <w:r>
        <w:rPr>
          <w:color w:val="231F20"/>
          <w:spacing w:val="-2"/>
        </w:rPr>
        <w:t xml:space="preserve"> </w:t>
      </w:r>
      <w:r>
        <w:rPr>
          <w:color w:val="231F20"/>
        </w:rPr>
        <w:t>to</w:t>
      </w:r>
      <w:r>
        <w:rPr>
          <w:color w:val="231F20"/>
          <w:spacing w:val="-1"/>
        </w:rPr>
        <w:t xml:space="preserve"> </w:t>
      </w:r>
      <w:r>
        <w:rPr>
          <w:color w:val="231F20"/>
        </w:rPr>
        <w:t>allow</w:t>
      </w:r>
      <w:r>
        <w:rPr>
          <w:color w:val="231F20"/>
          <w:spacing w:val="-2"/>
        </w:rPr>
        <w:t xml:space="preserve"> </w:t>
      </w:r>
      <w:r>
        <w:rPr>
          <w:color w:val="231F20"/>
        </w:rPr>
        <w:t>the</w:t>
      </w:r>
      <w:r>
        <w:rPr>
          <w:color w:val="231F20"/>
          <w:spacing w:val="-2"/>
        </w:rPr>
        <w:t xml:space="preserve"> </w:t>
      </w:r>
      <w:r>
        <w:rPr>
          <w:color w:val="231F20"/>
        </w:rPr>
        <w:t>civic</w:t>
      </w:r>
      <w:r>
        <w:rPr>
          <w:color w:val="231F20"/>
          <w:spacing w:val="-2"/>
        </w:rPr>
        <w:t xml:space="preserve"> </w:t>
      </w:r>
      <w:r>
        <w:rPr>
          <w:color w:val="231F20"/>
        </w:rPr>
        <w:t>party</w:t>
      </w:r>
      <w:r>
        <w:rPr>
          <w:color w:val="231F20"/>
          <w:spacing w:val="-1"/>
        </w:rPr>
        <w:t xml:space="preserve"> </w:t>
      </w:r>
      <w:r>
        <w:rPr>
          <w:color w:val="231F20"/>
        </w:rPr>
        <w:t>to</w:t>
      </w:r>
      <w:r>
        <w:rPr>
          <w:color w:val="231F20"/>
          <w:spacing w:val="-2"/>
        </w:rPr>
        <w:t xml:space="preserve"> </w:t>
      </w:r>
      <w:r>
        <w:rPr>
          <w:color w:val="231F20"/>
        </w:rPr>
        <w:t>exit</w:t>
      </w:r>
      <w:r>
        <w:rPr>
          <w:color w:val="231F20"/>
          <w:spacing w:val="-2"/>
        </w:rPr>
        <w:t xml:space="preserve"> </w:t>
      </w:r>
      <w:r>
        <w:rPr>
          <w:color w:val="231F20"/>
        </w:rPr>
        <w:t>the</w:t>
      </w:r>
      <w:r>
        <w:rPr>
          <w:color w:val="231F20"/>
          <w:spacing w:val="-1"/>
        </w:rPr>
        <w:t xml:space="preserve"> </w:t>
      </w:r>
      <w:r>
        <w:rPr>
          <w:color w:val="231F20"/>
          <w:spacing w:val="-2"/>
        </w:rPr>
        <w:t>Garden)</w:t>
      </w:r>
    </w:p>
    <w:p w14:paraId="09A6B967" w14:textId="77777777" w:rsidR="00032C5D" w:rsidRDefault="00032C5D">
      <w:pPr>
        <w:pStyle w:val="BodyText"/>
      </w:pPr>
    </w:p>
    <w:p w14:paraId="09A6B968" w14:textId="77777777" w:rsidR="00032C5D" w:rsidRDefault="00032C5D">
      <w:pPr>
        <w:pStyle w:val="BodyText"/>
      </w:pPr>
    </w:p>
    <w:p w14:paraId="09A6B969" w14:textId="77777777" w:rsidR="00032C5D" w:rsidRDefault="00032C5D">
      <w:pPr>
        <w:pStyle w:val="BodyText"/>
        <w:spacing w:before="100"/>
      </w:pPr>
    </w:p>
    <w:p w14:paraId="09A6B96A" w14:textId="77777777" w:rsidR="00032C5D" w:rsidRDefault="00892E32">
      <w:pPr>
        <w:spacing w:line="348" w:lineRule="auto"/>
        <w:ind w:left="12" w:right="1761"/>
        <w:rPr>
          <w:sz w:val="24"/>
        </w:rPr>
      </w:pPr>
      <w:r>
        <w:rPr>
          <w:i/>
          <w:color w:val="231F20"/>
          <w:sz w:val="24"/>
        </w:rPr>
        <w:t>Standards</w:t>
      </w:r>
      <w:r>
        <w:rPr>
          <w:i/>
          <w:color w:val="231F20"/>
          <w:spacing w:val="-5"/>
          <w:sz w:val="24"/>
        </w:rPr>
        <w:t xml:space="preserve"> </w:t>
      </w:r>
      <w:r>
        <w:rPr>
          <w:i/>
          <w:color w:val="231F20"/>
          <w:sz w:val="24"/>
        </w:rPr>
        <w:t>to</w:t>
      </w:r>
      <w:r>
        <w:rPr>
          <w:i/>
          <w:color w:val="231F20"/>
          <w:spacing w:val="-5"/>
          <w:sz w:val="24"/>
        </w:rPr>
        <w:t xml:space="preserve"> </w:t>
      </w:r>
      <w:r>
        <w:rPr>
          <w:i/>
          <w:color w:val="231F20"/>
          <w:sz w:val="24"/>
        </w:rPr>
        <w:t>the</w:t>
      </w:r>
      <w:r>
        <w:rPr>
          <w:i/>
          <w:color w:val="231F20"/>
          <w:spacing w:val="-5"/>
          <w:sz w:val="24"/>
        </w:rPr>
        <w:t xml:space="preserve"> </w:t>
      </w:r>
      <w:r>
        <w:rPr>
          <w:i/>
          <w:color w:val="231F20"/>
          <w:sz w:val="24"/>
        </w:rPr>
        <w:t>order</w:t>
      </w:r>
      <w:r>
        <w:rPr>
          <w:i/>
          <w:color w:val="231F20"/>
          <w:spacing w:val="-5"/>
          <w:sz w:val="24"/>
        </w:rPr>
        <w:t xml:space="preserve"> </w:t>
      </w:r>
      <w:r>
        <w:rPr>
          <w:i/>
          <w:color w:val="231F20"/>
          <w:sz w:val="24"/>
        </w:rPr>
        <w:t>–</w:t>
      </w:r>
      <w:r>
        <w:rPr>
          <w:i/>
          <w:color w:val="231F20"/>
          <w:spacing w:val="-5"/>
          <w:sz w:val="24"/>
        </w:rPr>
        <w:t xml:space="preserve"> </w:t>
      </w:r>
      <w:r>
        <w:rPr>
          <w:i/>
          <w:color w:val="231F20"/>
          <w:sz w:val="24"/>
        </w:rPr>
        <w:t>RBL</w:t>
      </w:r>
      <w:r>
        <w:rPr>
          <w:i/>
          <w:color w:val="231F20"/>
          <w:spacing w:val="-9"/>
          <w:sz w:val="24"/>
        </w:rPr>
        <w:t xml:space="preserve"> </w:t>
      </w:r>
      <w:r>
        <w:rPr>
          <w:i/>
          <w:color w:val="231F20"/>
          <w:sz w:val="24"/>
        </w:rPr>
        <w:t>Parade</w:t>
      </w:r>
      <w:r>
        <w:rPr>
          <w:i/>
          <w:color w:val="231F20"/>
          <w:spacing w:val="-5"/>
          <w:sz w:val="24"/>
        </w:rPr>
        <w:t xml:space="preserve"> </w:t>
      </w:r>
      <w:r>
        <w:rPr>
          <w:i/>
          <w:color w:val="231F20"/>
          <w:sz w:val="24"/>
        </w:rPr>
        <w:t xml:space="preserve">Marshal Fall out and reform – </w:t>
      </w:r>
      <w:r>
        <w:rPr>
          <w:color w:val="231F20"/>
          <w:sz w:val="24"/>
        </w:rPr>
        <w:t>RSM 22 Engr Regt</w:t>
      </w:r>
    </w:p>
    <w:p w14:paraId="09A6B96B" w14:textId="77777777" w:rsidR="00032C5D" w:rsidRDefault="00032C5D">
      <w:pPr>
        <w:pStyle w:val="BodyText"/>
      </w:pPr>
    </w:p>
    <w:p w14:paraId="09A6B96C" w14:textId="77777777" w:rsidR="00032C5D" w:rsidRDefault="00032C5D">
      <w:pPr>
        <w:pStyle w:val="BodyText"/>
        <w:spacing w:before="253"/>
      </w:pPr>
    </w:p>
    <w:p w14:paraId="09A6B96D" w14:textId="77777777" w:rsidR="00032C5D" w:rsidRDefault="00892E32">
      <w:pPr>
        <w:pStyle w:val="BodyText"/>
        <w:spacing w:line="249" w:lineRule="auto"/>
        <w:ind w:left="12"/>
      </w:pPr>
      <w:r>
        <w:rPr>
          <w:color w:val="231F20"/>
        </w:rPr>
        <w:t>The</w:t>
      </w:r>
      <w:r>
        <w:rPr>
          <w:color w:val="231F20"/>
          <w:spacing w:val="-3"/>
        </w:rPr>
        <w:t xml:space="preserve"> </w:t>
      </w:r>
      <w:r>
        <w:rPr>
          <w:color w:val="231F20"/>
        </w:rPr>
        <w:t>Parade</w:t>
      </w:r>
      <w:r>
        <w:rPr>
          <w:color w:val="231F20"/>
          <w:spacing w:val="-3"/>
        </w:rPr>
        <w:t xml:space="preserve"> </w:t>
      </w:r>
      <w:r>
        <w:rPr>
          <w:color w:val="231F20"/>
        </w:rPr>
        <w:t>will</w:t>
      </w:r>
      <w:r>
        <w:rPr>
          <w:color w:val="231F20"/>
          <w:spacing w:val="-3"/>
        </w:rPr>
        <w:t xml:space="preserve"> </w:t>
      </w:r>
      <w:r>
        <w:rPr>
          <w:color w:val="231F20"/>
        </w:rPr>
        <w:t>form</w:t>
      </w:r>
      <w:r>
        <w:rPr>
          <w:color w:val="231F20"/>
          <w:spacing w:val="-3"/>
        </w:rPr>
        <w:t xml:space="preserve"> </w:t>
      </w:r>
      <w:r>
        <w:rPr>
          <w:color w:val="231F20"/>
        </w:rPr>
        <w:t>up</w:t>
      </w:r>
      <w:r>
        <w:rPr>
          <w:color w:val="231F20"/>
          <w:spacing w:val="-3"/>
        </w:rPr>
        <w:t xml:space="preserve"> </w:t>
      </w:r>
      <w:r>
        <w:rPr>
          <w:color w:val="231F20"/>
        </w:rPr>
        <w:t>in</w:t>
      </w:r>
      <w:r>
        <w:rPr>
          <w:color w:val="231F20"/>
          <w:spacing w:val="-3"/>
        </w:rPr>
        <w:t xml:space="preserve"> </w:t>
      </w:r>
      <w:r>
        <w:rPr>
          <w:color w:val="231F20"/>
        </w:rPr>
        <w:t>Church</w:t>
      </w:r>
      <w:r>
        <w:rPr>
          <w:color w:val="231F20"/>
          <w:spacing w:val="-3"/>
        </w:rPr>
        <w:t xml:space="preserve"> </w:t>
      </w:r>
      <w:r>
        <w:rPr>
          <w:color w:val="231F20"/>
        </w:rPr>
        <w:t>Close</w:t>
      </w:r>
      <w:r>
        <w:rPr>
          <w:color w:val="231F20"/>
          <w:spacing w:val="-3"/>
        </w:rPr>
        <w:t xml:space="preserve"> </w:t>
      </w:r>
      <w:r>
        <w:rPr>
          <w:color w:val="231F20"/>
        </w:rPr>
        <w:t>but</w:t>
      </w:r>
      <w:r>
        <w:rPr>
          <w:color w:val="231F20"/>
          <w:spacing w:val="-3"/>
        </w:rPr>
        <w:t xml:space="preserve"> </w:t>
      </w:r>
      <w:r>
        <w:rPr>
          <w:color w:val="231F20"/>
        </w:rPr>
        <w:t>not</w:t>
      </w:r>
      <w:r>
        <w:rPr>
          <w:color w:val="231F20"/>
          <w:spacing w:val="-3"/>
        </w:rPr>
        <w:t xml:space="preserve"> </w:t>
      </w:r>
      <w:r>
        <w:rPr>
          <w:color w:val="231F20"/>
        </w:rPr>
        <w:t>leave</w:t>
      </w:r>
      <w:r>
        <w:rPr>
          <w:color w:val="231F20"/>
          <w:spacing w:val="-3"/>
        </w:rPr>
        <w:t xml:space="preserve"> </w:t>
      </w:r>
      <w:r>
        <w:rPr>
          <w:color w:val="231F20"/>
        </w:rPr>
        <w:t>Church Close until the Civic Procession is in Eastern Avenue.</w:t>
      </w:r>
    </w:p>
    <w:p w14:paraId="09A6B96E" w14:textId="77777777" w:rsidR="00032C5D" w:rsidRDefault="00032C5D">
      <w:pPr>
        <w:pStyle w:val="BodyText"/>
        <w:spacing w:before="241"/>
      </w:pPr>
    </w:p>
    <w:p w14:paraId="09A6B96F" w14:textId="77777777" w:rsidR="00032C5D" w:rsidRDefault="00892E32">
      <w:pPr>
        <w:pStyle w:val="BodyText"/>
        <w:spacing w:line="249" w:lineRule="auto"/>
        <w:ind w:left="12"/>
      </w:pPr>
      <w:r>
        <w:rPr>
          <w:color w:val="231F20"/>
        </w:rPr>
        <w:t>The</w:t>
      </w:r>
      <w:r>
        <w:rPr>
          <w:color w:val="231F20"/>
          <w:spacing w:val="-6"/>
        </w:rPr>
        <w:t xml:space="preserve"> </w:t>
      </w:r>
      <w:proofErr w:type="gramStart"/>
      <w:r>
        <w:rPr>
          <w:color w:val="231F20"/>
        </w:rPr>
        <w:t>Mayor</w:t>
      </w:r>
      <w:proofErr w:type="gramEnd"/>
      <w:r>
        <w:rPr>
          <w:color w:val="231F20"/>
        </w:rPr>
        <w:t>,</w:t>
      </w:r>
      <w:r>
        <w:rPr>
          <w:color w:val="231F20"/>
          <w:spacing w:val="-6"/>
        </w:rPr>
        <w:t xml:space="preserve"> </w:t>
      </w:r>
      <w:r>
        <w:rPr>
          <w:color w:val="231F20"/>
        </w:rPr>
        <w:t>accompanied</w:t>
      </w:r>
      <w:r>
        <w:rPr>
          <w:color w:val="231F20"/>
          <w:spacing w:val="-6"/>
        </w:rPr>
        <w:t xml:space="preserve"> </w:t>
      </w:r>
      <w:r>
        <w:rPr>
          <w:color w:val="231F20"/>
        </w:rPr>
        <w:t>by</w:t>
      </w:r>
      <w:r>
        <w:rPr>
          <w:color w:val="231F20"/>
          <w:spacing w:val="-6"/>
        </w:rPr>
        <w:t xml:space="preserve"> </w:t>
      </w:r>
      <w:r>
        <w:rPr>
          <w:color w:val="231F20"/>
        </w:rPr>
        <w:t>the</w:t>
      </w:r>
      <w:r>
        <w:rPr>
          <w:color w:val="231F20"/>
          <w:spacing w:val="-6"/>
        </w:rPr>
        <w:t xml:space="preserve"> </w:t>
      </w:r>
      <w:r>
        <w:rPr>
          <w:color w:val="231F20"/>
        </w:rPr>
        <w:t>Deputy</w:t>
      </w:r>
      <w:r>
        <w:rPr>
          <w:color w:val="231F20"/>
          <w:spacing w:val="-6"/>
        </w:rPr>
        <w:t xml:space="preserve"> </w:t>
      </w:r>
      <w:r>
        <w:rPr>
          <w:color w:val="231F20"/>
        </w:rPr>
        <w:t>Lieutenant,</w:t>
      </w:r>
      <w:r>
        <w:rPr>
          <w:color w:val="231F20"/>
          <w:spacing w:val="-6"/>
        </w:rPr>
        <w:t xml:space="preserve"> </w:t>
      </w:r>
      <w:r>
        <w:rPr>
          <w:color w:val="231F20"/>
        </w:rPr>
        <w:t>and</w:t>
      </w:r>
      <w:r>
        <w:rPr>
          <w:color w:val="231F20"/>
          <w:spacing w:val="-6"/>
        </w:rPr>
        <w:t xml:space="preserve"> </w:t>
      </w:r>
      <w:r>
        <w:rPr>
          <w:color w:val="231F20"/>
        </w:rPr>
        <w:t>the President of the Royal British Legion, will take the Salute in Eastern</w:t>
      </w:r>
      <w:r>
        <w:rPr>
          <w:color w:val="231F20"/>
          <w:spacing w:val="-2"/>
        </w:rPr>
        <w:t xml:space="preserve"> </w:t>
      </w:r>
      <w:r>
        <w:rPr>
          <w:color w:val="231F20"/>
        </w:rPr>
        <w:t>Avenue.</w:t>
      </w:r>
    </w:p>
    <w:p w14:paraId="09A6B970" w14:textId="77777777" w:rsidR="00032C5D" w:rsidRDefault="00032C5D">
      <w:pPr>
        <w:pStyle w:val="BodyText"/>
      </w:pPr>
    </w:p>
    <w:p w14:paraId="09A6B971" w14:textId="77777777" w:rsidR="00032C5D" w:rsidRDefault="00032C5D">
      <w:pPr>
        <w:pStyle w:val="BodyText"/>
      </w:pPr>
    </w:p>
    <w:p w14:paraId="09A6B972" w14:textId="77777777" w:rsidR="00032C5D" w:rsidRDefault="00032C5D">
      <w:pPr>
        <w:pStyle w:val="BodyText"/>
        <w:spacing w:before="91"/>
      </w:pPr>
    </w:p>
    <w:p w14:paraId="09A6B973" w14:textId="77777777" w:rsidR="00032C5D" w:rsidRDefault="00892E32">
      <w:pPr>
        <w:spacing w:line="249" w:lineRule="auto"/>
        <w:ind w:left="12"/>
        <w:rPr>
          <w:i/>
          <w:sz w:val="24"/>
        </w:rPr>
      </w:pPr>
      <w:r>
        <w:rPr>
          <w:i/>
          <w:color w:val="231F20"/>
          <w:sz w:val="24"/>
        </w:rPr>
        <w:t>QR</w:t>
      </w:r>
      <w:r>
        <w:rPr>
          <w:i/>
          <w:color w:val="231F20"/>
          <w:spacing w:val="-3"/>
          <w:sz w:val="24"/>
        </w:rPr>
        <w:t xml:space="preserve"> </w:t>
      </w:r>
      <w:r>
        <w:rPr>
          <w:i/>
          <w:color w:val="231F20"/>
          <w:sz w:val="24"/>
        </w:rPr>
        <w:t>Code,</w:t>
      </w:r>
      <w:r>
        <w:rPr>
          <w:i/>
          <w:color w:val="231F20"/>
          <w:spacing w:val="-3"/>
          <w:sz w:val="24"/>
        </w:rPr>
        <w:t xml:space="preserve"> </w:t>
      </w:r>
      <w:r>
        <w:rPr>
          <w:i/>
          <w:color w:val="231F20"/>
          <w:sz w:val="24"/>
        </w:rPr>
        <w:t>to</w:t>
      </w:r>
      <w:r>
        <w:rPr>
          <w:i/>
          <w:color w:val="231F20"/>
          <w:spacing w:val="-3"/>
          <w:sz w:val="24"/>
        </w:rPr>
        <w:t xml:space="preserve"> </w:t>
      </w:r>
      <w:r>
        <w:rPr>
          <w:i/>
          <w:color w:val="231F20"/>
          <w:sz w:val="24"/>
        </w:rPr>
        <w:t>share</w:t>
      </w:r>
      <w:r>
        <w:rPr>
          <w:i/>
          <w:color w:val="231F20"/>
          <w:spacing w:val="-3"/>
          <w:sz w:val="24"/>
        </w:rPr>
        <w:t xml:space="preserve"> </w:t>
      </w:r>
      <w:r>
        <w:rPr>
          <w:i/>
          <w:color w:val="231F20"/>
          <w:sz w:val="24"/>
        </w:rPr>
        <w:t>with</w:t>
      </w:r>
      <w:r>
        <w:rPr>
          <w:i/>
          <w:color w:val="231F20"/>
          <w:spacing w:val="-3"/>
          <w:sz w:val="24"/>
        </w:rPr>
        <w:t xml:space="preserve"> </w:t>
      </w:r>
      <w:r>
        <w:rPr>
          <w:i/>
          <w:color w:val="231F20"/>
          <w:sz w:val="24"/>
        </w:rPr>
        <w:t>others,</w:t>
      </w:r>
      <w:r>
        <w:rPr>
          <w:i/>
          <w:color w:val="231F20"/>
          <w:spacing w:val="-3"/>
          <w:sz w:val="24"/>
        </w:rPr>
        <w:t xml:space="preserve"> </w:t>
      </w:r>
      <w:proofErr w:type="gramStart"/>
      <w:r>
        <w:rPr>
          <w:i/>
          <w:color w:val="231F20"/>
          <w:sz w:val="24"/>
        </w:rPr>
        <w:t>in</w:t>
      </w:r>
      <w:r>
        <w:rPr>
          <w:i/>
          <w:color w:val="231F20"/>
          <w:spacing w:val="-3"/>
          <w:sz w:val="24"/>
        </w:rPr>
        <w:t xml:space="preserve"> </w:t>
      </w:r>
      <w:r>
        <w:rPr>
          <w:i/>
          <w:color w:val="231F20"/>
          <w:sz w:val="24"/>
        </w:rPr>
        <w:t>order</w:t>
      </w:r>
      <w:r>
        <w:rPr>
          <w:i/>
          <w:color w:val="231F20"/>
          <w:spacing w:val="-3"/>
          <w:sz w:val="24"/>
        </w:rPr>
        <w:t xml:space="preserve"> </w:t>
      </w:r>
      <w:r>
        <w:rPr>
          <w:i/>
          <w:color w:val="231F20"/>
          <w:sz w:val="24"/>
        </w:rPr>
        <w:t>to</w:t>
      </w:r>
      <w:proofErr w:type="gramEnd"/>
      <w:r>
        <w:rPr>
          <w:i/>
          <w:color w:val="231F20"/>
          <w:spacing w:val="-3"/>
          <w:sz w:val="24"/>
        </w:rPr>
        <w:t xml:space="preserve"> </w:t>
      </w:r>
      <w:r>
        <w:rPr>
          <w:i/>
          <w:color w:val="231F20"/>
          <w:sz w:val="24"/>
        </w:rPr>
        <w:t>access</w:t>
      </w:r>
      <w:r>
        <w:rPr>
          <w:i/>
          <w:color w:val="231F20"/>
          <w:spacing w:val="-3"/>
          <w:sz w:val="24"/>
        </w:rPr>
        <w:t xml:space="preserve"> </w:t>
      </w:r>
      <w:r>
        <w:rPr>
          <w:i/>
          <w:color w:val="231F20"/>
          <w:sz w:val="24"/>
        </w:rPr>
        <w:t>this</w:t>
      </w:r>
      <w:r>
        <w:rPr>
          <w:i/>
          <w:color w:val="231F20"/>
          <w:spacing w:val="-3"/>
          <w:sz w:val="24"/>
        </w:rPr>
        <w:t xml:space="preserve"> </w:t>
      </w:r>
      <w:r>
        <w:rPr>
          <w:i/>
          <w:color w:val="231F20"/>
          <w:sz w:val="24"/>
        </w:rPr>
        <w:t>Order</w:t>
      </w:r>
      <w:r>
        <w:rPr>
          <w:i/>
          <w:color w:val="231F20"/>
          <w:spacing w:val="-3"/>
          <w:sz w:val="24"/>
        </w:rPr>
        <w:t xml:space="preserve"> </w:t>
      </w:r>
      <w:r>
        <w:rPr>
          <w:i/>
          <w:color w:val="231F20"/>
          <w:sz w:val="24"/>
        </w:rPr>
        <w:t xml:space="preserve">of </w:t>
      </w:r>
      <w:r>
        <w:rPr>
          <w:i/>
          <w:color w:val="231F20"/>
          <w:spacing w:val="-2"/>
          <w:sz w:val="24"/>
        </w:rPr>
        <w:t>Service</w:t>
      </w:r>
    </w:p>
    <w:p w14:paraId="09A6B974" w14:textId="77777777" w:rsidR="00032C5D" w:rsidRDefault="00892E32">
      <w:pPr>
        <w:spacing w:before="115"/>
        <w:ind w:left="12"/>
        <w:rPr>
          <w:b/>
          <w:sz w:val="24"/>
        </w:rPr>
      </w:pPr>
      <w:r>
        <w:rPr>
          <w:b/>
          <w:color w:val="FF0000"/>
          <w:sz w:val="24"/>
        </w:rPr>
        <w:t>QR</w:t>
      </w:r>
      <w:r>
        <w:rPr>
          <w:b/>
          <w:color w:val="FF0000"/>
          <w:spacing w:val="-1"/>
          <w:sz w:val="24"/>
        </w:rPr>
        <w:t xml:space="preserve"> </w:t>
      </w:r>
      <w:r>
        <w:rPr>
          <w:b/>
          <w:color w:val="FF0000"/>
          <w:spacing w:val="-4"/>
          <w:sz w:val="24"/>
        </w:rPr>
        <w:t>CODE</w:t>
      </w:r>
    </w:p>
    <w:p w14:paraId="09A6B975" w14:textId="77777777" w:rsidR="00032C5D" w:rsidRDefault="00032C5D">
      <w:pPr>
        <w:rPr>
          <w:b/>
          <w:sz w:val="24"/>
        </w:rPr>
        <w:sectPr w:rsidR="00032C5D">
          <w:pgSz w:w="8400" w:h="11910"/>
          <w:pgMar w:top="600" w:right="708" w:bottom="280" w:left="708" w:header="720" w:footer="720" w:gutter="0"/>
          <w:cols w:space="720"/>
        </w:sectPr>
      </w:pPr>
    </w:p>
    <w:p w14:paraId="09A6B976" w14:textId="77777777" w:rsidR="00032C5D" w:rsidRDefault="00892E32">
      <w:pPr>
        <w:spacing w:before="64" w:line="249" w:lineRule="auto"/>
        <w:ind w:left="11"/>
        <w:rPr>
          <w:i/>
          <w:sz w:val="24"/>
        </w:rPr>
      </w:pPr>
      <w:r>
        <w:rPr>
          <w:i/>
          <w:color w:val="231F20"/>
          <w:sz w:val="24"/>
        </w:rPr>
        <w:lastRenderedPageBreak/>
        <w:t>All</w:t>
      </w:r>
      <w:r>
        <w:rPr>
          <w:i/>
          <w:color w:val="231F20"/>
          <w:spacing w:val="-6"/>
          <w:sz w:val="24"/>
        </w:rPr>
        <w:t xml:space="preserve"> </w:t>
      </w:r>
      <w:r>
        <w:rPr>
          <w:i/>
          <w:color w:val="231F20"/>
          <w:sz w:val="24"/>
        </w:rPr>
        <w:t>are</w:t>
      </w:r>
      <w:r>
        <w:rPr>
          <w:i/>
          <w:color w:val="231F20"/>
          <w:spacing w:val="-6"/>
          <w:sz w:val="24"/>
        </w:rPr>
        <w:t xml:space="preserve"> </w:t>
      </w:r>
      <w:r>
        <w:rPr>
          <w:i/>
          <w:color w:val="231F20"/>
          <w:sz w:val="24"/>
        </w:rPr>
        <w:t>invited</w:t>
      </w:r>
      <w:r>
        <w:rPr>
          <w:i/>
          <w:color w:val="231F20"/>
          <w:spacing w:val="-6"/>
          <w:sz w:val="24"/>
        </w:rPr>
        <w:t xml:space="preserve"> </w:t>
      </w:r>
      <w:r>
        <w:rPr>
          <w:i/>
          <w:color w:val="231F20"/>
          <w:sz w:val="24"/>
        </w:rPr>
        <w:t>to</w:t>
      </w:r>
      <w:r>
        <w:rPr>
          <w:i/>
          <w:color w:val="231F20"/>
          <w:spacing w:val="-6"/>
          <w:sz w:val="24"/>
        </w:rPr>
        <w:t xml:space="preserve"> </w:t>
      </w:r>
      <w:r>
        <w:rPr>
          <w:i/>
          <w:color w:val="231F20"/>
          <w:sz w:val="24"/>
        </w:rPr>
        <w:t>the</w:t>
      </w:r>
      <w:r>
        <w:rPr>
          <w:i/>
          <w:color w:val="231F20"/>
          <w:spacing w:val="-14"/>
          <w:sz w:val="24"/>
        </w:rPr>
        <w:t xml:space="preserve"> </w:t>
      </w:r>
      <w:r>
        <w:rPr>
          <w:i/>
          <w:color w:val="231F20"/>
          <w:sz w:val="24"/>
        </w:rPr>
        <w:t>Armistice</w:t>
      </w:r>
      <w:r>
        <w:rPr>
          <w:i/>
          <w:color w:val="231F20"/>
          <w:spacing w:val="-6"/>
          <w:sz w:val="24"/>
        </w:rPr>
        <w:t xml:space="preserve"> </w:t>
      </w:r>
      <w:r>
        <w:rPr>
          <w:i/>
          <w:color w:val="231F20"/>
          <w:sz w:val="24"/>
        </w:rPr>
        <w:t>Day</w:t>
      </w:r>
      <w:r>
        <w:rPr>
          <w:i/>
          <w:color w:val="231F20"/>
          <w:spacing w:val="-6"/>
          <w:sz w:val="24"/>
        </w:rPr>
        <w:t xml:space="preserve"> </w:t>
      </w:r>
      <w:r>
        <w:rPr>
          <w:i/>
          <w:color w:val="231F20"/>
          <w:sz w:val="24"/>
        </w:rPr>
        <w:t>Commemoration</w:t>
      </w:r>
      <w:r>
        <w:rPr>
          <w:i/>
          <w:color w:val="231F20"/>
          <w:spacing w:val="-6"/>
          <w:sz w:val="24"/>
        </w:rPr>
        <w:t xml:space="preserve"> </w:t>
      </w:r>
      <w:r>
        <w:rPr>
          <w:i/>
          <w:color w:val="231F20"/>
          <w:sz w:val="24"/>
        </w:rPr>
        <w:t>and</w:t>
      </w:r>
      <w:r>
        <w:rPr>
          <w:i/>
          <w:color w:val="231F20"/>
          <w:spacing w:val="-6"/>
          <w:sz w:val="24"/>
        </w:rPr>
        <w:t xml:space="preserve"> </w:t>
      </w:r>
      <w:r>
        <w:rPr>
          <w:i/>
          <w:color w:val="231F20"/>
          <w:sz w:val="24"/>
        </w:rPr>
        <w:t>11am Silence here in St Mary’s Church Garden, on Tuesday 11</w:t>
      </w:r>
      <w:proofErr w:type="spellStart"/>
      <w:r>
        <w:rPr>
          <w:i/>
          <w:color w:val="231F20"/>
          <w:position w:val="8"/>
          <w:sz w:val="14"/>
        </w:rPr>
        <w:t>th</w:t>
      </w:r>
      <w:proofErr w:type="spellEnd"/>
      <w:r>
        <w:rPr>
          <w:i/>
          <w:color w:val="231F20"/>
          <w:spacing w:val="40"/>
          <w:position w:val="8"/>
          <w:sz w:val="14"/>
        </w:rPr>
        <w:t xml:space="preserve"> </w:t>
      </w:r>
      <w:r>
        <w:rPr>
          <w:i/>
          <w:color w:val="231F20"/>
          <w:sz w:val="24"/>
        </w:rPr>
        <w:t>November from 10.50am</w:t>
      </w:r>
    </w:p>
    <w:p w14:paraId="09A6B977" w14:textId="77777777" w:rsidR="00032C5D" w:rsidRDefault="00032C5D">
      <w:pPr>
        <w:pStyle w:val="BodyText"/>
        <w:rPr>
          <w:i/>
        </w:rPr>
      </w:pPr>
    </w:p>
    <w:p w14:paraId="09A6B978" w14:textId="77777777" w:rsidR="00032C5D" w:rsidRDefault="00032C5D">
      <w:pPr>
        <w:pStyle w:val="BodyText"/>
        <w:rPr>
          <w:i/>
        </w:rPr>
      </w:pPr>
    </w:p>
    <w:p w14:paraId="09A6B979" w14:textId="77777777" w:rsidR="00032C5D" w:rsidRDefault="00032C5D">
      <w:pPr>
        <w:pStyle w:val="BodyText"/>
        <w:rPr>
          <w:i/>
        </w:rPr>
      </w:pPr>
    </w:p>
    <w:p w14:paraId="09A6B97A" w14:textId="77777777" w:rsidR="00032C5D" w:rsidRDefault="00032C5D">
      <w:pPr>
        <w:pStyle w:val="BodyText"/>
        <w:spacing w:before="216"/>
        <w:rPr>
          <w:i/>
        </w:rPr>
      </w:pPr>
    </w:p>
    <w:p w14:paraId="09A6B97B" w14:textId="77777777" w:rsidR="00032C5D" w:rsidRDefault="00892E32">
      <w:pPr>
        <w:ind w:left="11"/>
        <w:rPr>
          <w:i/>
          <w:sz w:val="24"/>
        </w:rPr>
      </w:pPr>
      <w:r>
        <w:rPr>
          <w:i/>
          <w:color w:val="231F20"/>
          <w:sz w:val="24"/>
        </w:rPr>
        <w:t>Grateful</w:t>
      </w:r>
      <w:r>
        <w:rPr>
          <w:i/>
          <w:color w:val="231F20"/>
          <w:spacing w:val="-3"/>
          <w:sz w:val="24"/>
        </w:rPr>
        <w:t xml:space="preserve"> </w:t>
      </w:r>
      <w:r>
        <w:rPr>
          <w:i/>
          <w:color w:val="231F20"/>
          <w:sz w:val="24"/>
        </w:rPr>
        <w:t>thanks</w:t>
      </w:r>
      <w:r>
        <w:rPr>
          <w:i/>
          <w:color w:val="231F20"/>
          <w:spacing w:val="-3"/>
          <w:sz w:val="24"/>
        </w:rPr>
        <w:t xml:space="preserve"> </w:t>
      </w:r>
      <w:r>
        <w:rPr>
          <w:i/>
          <w:color w:val="231F20"/>
          <w:sz w:val="24"/>
        </w:rPr>
        <w:t>for</w:t>
      </w:r>
      <w:r>
        <w:rPr>
          <w:i/>
          <w:color w:val="231F20"/>
          <w:spacing w:val="-3"/>
          <w:sz w:val="24"/>
        </w:rPr>
        <w:t xml:space="preserve"> </w:t>
      </w:r>
      <w:r>
        <w:rPr>
          <w:i/>
          <w:color w:val="231F20"/>
          <w:sz w:val="24"/>
        </w:rPr>
        <w:t>their</w:t>
      </w:r>
      <w:r>
        <w:rPr>
          <w:i/>
          <w:color w:val="231F20"/>
          <w:spacing w:val="-3"/>
          <w:sz w:val="24"/>
        </w:rPr>
        <w:t xml:space="preserve"> </w:t>
      </w:r>
      <w:r>
        <w:rPr>
          <w:i/>
          <w:color w:val="231F20"/>
          <w:sz w:val="24"/>
        </w:rPr>
        <w:t>assistance</w:t>
      </w:r>
      <w:r>
        <w:rPr>
          <w:i/>
          <w:color w:val="231F20"/>
          <w:spacing w:val="-3"/>
          <w:sz w:val="24"/>
        </w:rPr>
        <w:t xml:space="preserve"> </w:t>
      </w:r>
      <w:r>
        <w:rPr>
          <w:i/>
          <w:color w:val="231F20"/>
          <w:sz w:val="24"/>
        </w:rPr>
        <w:t>with</w:t>
      </w:r>
      <w:r>
        <w:rPr>
          <w:i/>
          <w:color w:val="231F20"/>
          <w:spacing w:val="-3"/>
          <w:sz w:val="24"/>
        </w:rPr>
        <w:t xml:space="preserve"> </w:t>
      </w:r>
      <w:r>
        <w:rPr>
          <w:i/>
          <w:color w:val="231F20"/>
          <w:sz w:val="24"/>
        </w:rPr>
        <w:t>this</w:t>
      </w:r>
      <w:r>
        <w:rPr>
          <w:i/>
          <w:color w:val="231F20"/>
          <w:spacing w:val="-3"/>
          <w:sz w:val="24"/>
        </w:rPr>
        <w:t xml:space="preserve"> </w:t>
      </w:r>
      <w:r>
        <w:rPr>
          <w:i/>
          <w:color w:val="231F20"/>
          <w:sz w:val="24"/>
        </w:rPr>
        <w:t>Service</w:t>
      </w:r>
      <w:r>
        <w:rPr>
          <w:i/>
          <w:color w:val="231F20"/>
          <w:spacing w:val="-3"/>
          <w:sz w:val="24"/>
        </w:rPr>
        <w:t xml:space="preserve"> </w:t>
      </w:r>
      <w:r>
        <w:rPr>
          <w:i/>
          <w:color w:val="231F20"/>
          <w:sz w:val="24"/>
        </w:rPr>
        <w:t>go</w:t>
      </w:r>
      <w:r>
        <w:rPr>
          <w:i/>
          <w:color w:val="231F20"/>
          <w:spacing w:val="-2"/>
          <w:sz w:val="24"/>
        </w:rPr>
        <w:t xml:space="preserve"> </w:t>
      </w:r>
      <w:r>
        <w:rPr>
          <w:i/>
          <w:color w:val="231F20"/>
          <w:spacing w:val="-5"/>
          <w:sz w:val="24"/>
        </w:rPr>
        <w:t>to:</w:t>
      </w:r>
    </w:p>
    <w:p w14:paraId="09A6B97C" w14:textId="77777777" w:rsidR="00032C5D" w:rsidRDefault="00892E32">
      <w:pPr>
        <w:pStyle w:val="Heading2"/>
        <w:spacing w:before="126" w:line="300" w:lineRule="auto"/>
      </w:pPr>
      <w:r>
        <w:rPr>
          <w:color w:val="231F20"/>
        </w:rPr>
        <w:t>22</w:t>
      </w:r>
      <w:r>
        <w:rPr>
          <w:color w:val="231F20"/>
          <w:spacing w:val="-6"/>
        </w:rPr>
        <w:t xml:space="preserve"> </w:t>
      </w:r>
      <w:r>
        <w:rPr>
          <w:color w:val="231F20"/>
        </w:rPr>
        <w:t>Engineer</w:t>
      </w:r>
      <w:r>
        <w:rPr>
          <w:color w:val="231F20"/>
          <w:spacing w:val="-6"/>
        </w:rPr>
        <w:t xml:space="preserve"> </w:t>
      </w:r>
      <w:r>
        <w:rPr>
          <w:color w:val="231F20"/>
        </w:rPr>
        <w:t>Regiment,</w:t>
      </w:r>
      <w:r>
        <w:rPr>
          <w:color w:val="231F20"/>
          <w:spacing w:val="-14"/>
        </w:rPr>
        <w:t xml:space="preserve"> </w:t>
      </w:r>
      <w:r>
        <w:rPr>
          <w:color w:val="231F20"/>
        </w:rPr>
        <w:t>Army</w:t>
      </w:r>
      <w:r>
        <w:rPr>
          <w:color w:val="231F20"/>
          <w:spacing w:val="-15"/>
        </w:rPr>
        <w:t xml:space="preserve"> </w:t>
      </w:r>
      <w:r>
        <w:rPr>
          <w:color w:val="231F20"/>
        </w:rPr>
        <w:t>Air</w:t>
      </w:r>
      <w:r>
        <w:rPr>
          <w:color w:val="231F20"/>
          <w:spacing w:val="-6"/>
        </w:rPr>
        <w:t xml:space="preserve"> </w:t>
      </w:r>
      <w:r>
        <w:rPr>
          <w:color w:val="231F20"/>
        </w:rPr>
        <w:t>Corp,</w:t>
      </w:r>
      <w:r>
        <w:rPr>
          <w:color w:val="231F20"/>
          <w:spacing w:val="-6"/>
        </w:rPr>
        <w:t xml:space="preserve"> </w:t>
      </w:r>
      <w:r>
        <w:rPr>
          <w:color w:val="231F20"/>
        </w:rPr>
        <w:t>Test</w:t>
      </w:r>
      <w:r>
        <w:rPr>
          <w:color w:val="231F20"/>
          <w:spacing w:val="-6"/>
        </w:rPr>
        <w:t xml:space="preserve"> </w:t>
      </w:r>
      <w:r>
        <w:rPr>
          <w:color w:val="231F20"/>
        </w:rPr>
        <w:t>Valley</w:t>
      </w:r>
      <w:r>
        <w:rPr>
          <w:color w:val="231F20"/>
          <w:spacing w:val="-6"/>
        </w:rPr>
        <w:t xml:space="preserve"> </w:t>
      </w:r>
      <w:r>
        <w:rPr>
          <w:color w:val="231F20"/>
        </w:rPr>
        <w:t>Brass POPPIES ARE FOREVER</w:t>
      </w:r>
    </w:p>
    <w:p w14:paraId="09A6B97D" w14:textId="77777777" w:rsidR="00032C5D" w:rsidRDefault="00032C5D">
      <w:pPr>
        <w:pStyle w:val="BodyText"/>
        <w:spacing w:before="68"/>
        <w:rPr>
          <w:b/>
          <w:i/>
        </w:rPr>
      </w:pPr>
    </w:p>
    <w:p w14:paraId="09A6B97E" w14:textId="77777777" w:rsidR="00032C5D" w:rsidRDefault="00892E32">
      <w:pPr>
        <w:pStyle w:val="BodyText"/>
        <w:spacing w:line="300" w:lineRule="auto"/>
        <w:ind w:left="11" w:right="3492"/>
        <w:jc w:val="both"/>
      </w:pPr>
      <w:r>
        <w:rPr>
          <w:color w:val="231F20"/>
        </w:rPr>
        <w:t xml:space="preserve">Poppies are worn once a year </w:t>
      </w:r>
      <w:proofErr w:type="gramStart"/>
      <w:r>
        <w:rPr>
          <w:color w:val="231F20"/>
        </w:rPr>
        <w:t>For</w:t>
      </w:r>
      <w:proofErr w:type="gramEnd"/>
      <w:r>
        <w:rPr>
          <w:color w:val="231F20"/>
          <w:spacing w:val="-1"/>
        </w:rPr>
        <w:t xml:space="preserve"> </w:t>
      </w:r>
      <w:r>
        <w:rPr>
          <w:color w:val="231F20"/>
        </w:rPr>
        <w:t>sacrifices</w:t>
      </w:r>
      <w:r>
        <w:rPr>
          <w:color w:val="231F20"/>
          <w:spacing w:val="-1"/>
        </w:rPr>
        <w:t xml:space="preserve"> </w:t>
      </w:r>
      <w:r>
        <w:rPr>
          <w:color w:val="231F20"/>
        </w:rPr>
        <w:t>made</w:t>
      </w:r>
      <w:r>
        <w:rPr>
          <w:color w:val="231F20"/>
          <w:spacing w:val="-1"/>
        </w:rPr>
        <w:t xml:space="preserve"> </w:t>
      </w:r>
      <w:r>
        <w:rPr>
          <w:color w:val="231F20"/>
        </w:rPr>
        <w:t>in</w:t>
      </w:r>
      <w:r>
        <w:rPr>
          <w:color w:val="231F20"/>
          <w:spacing w:val="-1"/>
        </w:rPr>
        <w:t xml:space="preserve"> </w:t>
      </w:r>
      <w:r>
        <w:rPr>
          <w:color w:val="231F20"/>
        </w:rPr>
        <w:t xml:space="preserve">lands </w:t>
      </w:r>
      <w:r>
        <w:rPr>
          <w:color w:val="231F20"/>
          <w:spacing w:val="-4"/>
        </w:rPr>
        <w:t>afar</w:t>
      </w:r>
    </w:p>
    <w:p w14:paraId="09A6B97F" w14:textId="77777777" w:rsidR="00032C5D" w:rsidRDefault="00892E32">
      <w:pPr>
        <w:pStyle w:val="BodyText"/>
        <w:spacing w:line="300" w:lineRule="auto"/>
        <w:ind w:left="11" w:right="2905"/>
        <w:jc w:val="both"/>
      </w:pPr>
      <w:r>
        <w:rPr>
          <w:color w:val="231F20"/>
        </w:rPr>
        <w:t>This</w:t>
      </w:r>
      <w:r>
        <w:rPr>
          <w:color w:val="231F20"/>
          <w:spacing w:val="-6"/>
        </w:rPr>
        <w:t xml:space="preserve"> </w:t>
      </w:r>
      <w:r>
        <w:rPr>
          <w:color w:val="231F20"/>
        </w:rPr>
        <w:t>remembrance</w:t>
      </w:r>
      <w:r>
        <w:rPr>
          <w:color w:val="231F20"/>
          <w:spacing w:val="-6"/>
        </w:rPr>
        <w:t xml:space="preserve"> </w:t>
      </w:r>
      <w:r>
        <w:rPr>
          <w:color w:val="231F20"/>
        </w:rPr>
        <w:t>brings</w:t>
      </w:r>
      <w:r>
        <w:rPr>
          <w:color w:val="231F20"/>
          <w:spacing w:val="-6"/>
        </w:rPr>
        <w:t xml:space="preserve"> </w:t>
      </w:r>
      <w:r>
        <w:rPr>
          <w:color w:val="231F20"/>
        </w:rPr>
        <w:t>many</w:t>
      </w:r>
      <w:r>
        <w:rPr>
          <w:color w:val="231F20"/>
          <w:spacing w:val="-6"/>
        </w:rPr>
        <w:t xml:space="preserve"> </w:t>
      </w:r>
      <w:r>
        <w:rPr>
          <w:color w:val="231F20"/>
        </w:rPr>
        <w:t>a</w:t>
      </w:r>
      <w:r>
        <w:rPr>
          <w:color w:val="231F20"/>
          <w:spacing w:val="-6"/>
        </w:rPr>
        <w:t xml:space="preserve"> </w:t>
      </w:r>
      <w:r>
        <w:rPr>
          <w:color w:val="231F20"/>
        </w:rPr>
        <w:t xml:space="preserve">tear Thinking of those who conquered fear </w:t>
      </w:r>
      <w:proofErr w:type="gramStart"/>
      <w:r>
        <w:rPr>
          <w:color w:val="231F20"/>
        </w:rPr>
        <w:t>On</w:t>
      </w:r>
      <w:proofErr w:type="gramEnd"/>
      <w:r>
        <w:rPr>
          <w:color w:val="231F20"/>
          <w:spacing w:val="-1"/>
        </w:rPr>
        <w:t xml:space="preserve"> </w:t>
      </w:r>
      <w:r>
        <w:rPr>
          <w:color w:val="231F20"/>
        </w:rPr>
        <w:t>land,</w:t>
      </w:r>
      <w:r>
        <w:rPr>
          <w:color w:val="231F20"/>
          <w:spacing w:val="-1"/>
        </w:rPr>
        <w:t xml:space="preserve"> </w:t>
      </w:r>
      <w:r>
        <w:rPr>
          <w:color w:val="231F20"/>
        </w:rPr>
        <w:t>sea</w:t>
      </w:r>
      <w:r>
        <w:rPr>
          <w:color w:val="231F20"/>
          <w:spacing w:val="-1"/>
        </w:rPr>
        <w:t xml:space="preserve"> </w:t>
      </w:r>
      <w:r>
        <w:rPr>
          <w:color w:val="231F20"/>
        </w:rPr>
        <w:t>and</w:t>
      </w:r>
      <w:r>
        <w:rPr>
          <w:color w:val="231F20"/>
          <w:spacing w:val="-1"/>
        </w:rPr>
        <w:t xml:space="preserve"> </w:t>
      </w:r>
      <w:r>
        <w:rPr>
          <w:color w:val="231F20"/>
        </w:rPr>
        <w:t>sky</w:t>
      </w:r>
      <w:r>
        <w:rPr>
          <w:color w:val="231F20"/>
          <w:spacing w:val="-1"/>
        </w:rPr>
        <w:t xml:space="preserve"> </w:t>
      </w:r>
      <w:r>
        <w:rPr>
          <w:color w:val="231F20"/>
        </w:rPr>
        <w:t>the</w:t>
      </w:r>
      <w:r>
        <w:rPr>
          <w:color w:val="231F20"/>
          <w:spacing w:val="-1"/>
        </w:rPr>
        <w:t xml:space="preserve"> </w:t>
      </w:r>
      <w:r>
        <w:rPr>
          <w:color w:val="231F20"/>
        </w:rPr>
        <w:t>state</w:t>
      </w:r>
      <w:r>
        <w:rPr>
          <w:color w:val="231F20"/>
          <w:spacing w:val="-1"/>
        </w:rPr>
        <w:t xml:space="preserve"> </w:t>
      </w:r>
      <w:r>
        <w:rPr>
          <w:color w:val="231F20"/>
        </w:rPr>
        <w:t>of</w:t>
      </w:r>
      <w:r>
        <w:rPr>
          <w:color w:val="231F20"/>
          <w:spacing w:val="-1"/>
        </w:rPr>
        <w:t xml:space="preserve"> </w:t>
      </w:r>
      <w:r>
        <w:rPr>
          <w:color w:val="231F20"/>
        </w:rPr>
        <w:t>war.</w:t>
      </w:r>
    </w:p>
    <w:p w14:paraId="09A6B980" w14:textId="77777777" w:rsidR="00032C5D" w:rsidRDefault="00032C5D">
      <w:pPr>
        <w:pStyle w:val="BodyText"/>
        <w:spacing w:before="67"/>
      </w:pPr>
    </w:p>
    <w:p w14:paraId="09A6B981" w14:textId="77777777" w:rsidR="00032C5D" w:rsidRDefault="00892E32">
      <w:pPr>
        <w:pStyle w:val="BodyText"/>
        <w:spacing w:line="300" w:lineRule="auto"/>
        <w:ind w:left="11" w:right="2299"/>
      </w:pPr>
      <w:r>
        <w:rPr>
          <w:color w:val="231F20"/>
        </w:rPr>
        <w:t>They gave us the freedom we hold so dear Won with blood sweat and battlefield scar Our</w:t>
      </w:r>
      <w:r>
        <w:rPr>
          <w:color w:val="231F20"/>
          <w:spacing w:val="-5"/>
        </w:rPr>
        <w:t xml:space="preserve"> </w:t>
      </w:r>
      <w:r>
        <w:rPr>
          <w:color w:val="231F20"/>
        </w:rPr>
        <w:t>freedom</w:t>
      </w:r>
      <w:r>
        <w:rPr>
          <w:color w:val="231F20"/>
          <w:spacing w:val="-5"/>
        </w:rPr>
        <w:t xml:space="preserve"> </w:t>
      </w:r>
      <w:r>
        <w:rPr>
          <w:color w:val="231F20"/>
        </w:rPr>
        <w:t>is</w:t>
      </w:r>
      <w:r>
        <w:rPr>
          <w:color w:val="231F20"/>
          <w:spacing w:val="-5"/>
        </w:rPr>
        <w:t xml:space="preserve"> </w:t>
      </w:r>
      <w:r>
        <w:rPr>
          <w:color w:val="231F20"/>
        </w:rPr>
        <w:t>thanks</w:t>
      </w:r>
      <w:r>
        <w:rPr>
          <w:color w:val="231F20"/>
          <w:spacing w:val="-5"/>
        </w:rPr>
        <w:t xml:space="preserve"> </w:t>
      </w:r>
      <w:r>
        <w:rPr>
          <w:color w:val="231F20"/>
        </w:rPr>
        <w:t>to</w:t>
      </w:r>
      <w:r>
        <w:rPr>
          <w:color w:val="231F20"/>
          <w:spacing w:val="-5"/>
        </w:rPr>
        <w:t xml:space="preserve"> </w:t>
      </w:r>
      <w:r>
        <w:rPr>
          <w:color w:val="231F20"/>
        </w:rPr>
        <w:t>brave</w:t>
      </w:r>
      <w:r>
        <w:rPr>
          <w:color w:val="231F20"/>
          <w:spacing w:val="-5"/>
        </w:rPr>
        <w:t xml:space="preserve"> </w:t>
      </w:r>
      <w:r>
        <w:rPr>
          <w:color w:val="231F20"/>
        </w:rPr>
        <w:t>men’s</w:t>
      </w:r>
      <w:r>
        <w:rPr>
          <w:color w:val="231F20"/>
          <w:spacing w:val="-5"/>
        </w:rPr>
        <w:t xml:space="preserve"> </w:t>
      </w:r>
      <w:r>
        <w:rPr>
          <w:color w:val="231F20"/>
        </w:rPr>
        <w:t xml:space="preserve">death Sacrifices they made for peace on earth </w:t>
      </w:r>
      <w:proofErr w:type="gramStart"/>
      <w:r>
        <w:rPr>
          <w:color w:val="231F20"/>
        </w:rPr>
        <w:t>And</w:t>
      </w:r>
      <w:proofErr w:type="gramEnd"/>
      <w:r>
        <w:rPr>
          <w:color w:val="231F20"/>
        </w:rPr>
        <w:t xml:space="preserve"> many nations achieved their rebirth.</w:t>
      </w:r>
    </w:p>
    <w:p w14:paraId="09A6B982" w14:textId="77777777" w:rsidR="00032C5D" w:rsidRDefault="00032C5D">
      <w:pPr>
        <w:pStyle w:val="BodyText"/>
        <w:spacing w:before="67"/>
      </w:pPr>
    </w:p>
    <w:p w14:paraId="09A6B983" w14:textId="77777777" w:rsidR="00032C5D" w:rsidRDefault="00892E32">
      <w:pPr>
        <w:pStyle w:val="BodyText"/>
        <w:spacing w:line="300" w:lineRule="auto"/>
        <w:ind w:left="11" w:right="2566"/>
      </w:pPr>
      <w:r>
        <w:rPr>
          <w:color w:val="231F20"/>
        </w:rPr>
        <w:t>Remembrance</w:t>
      </w:r>
      <w:r>
        <w:rPr>
          <w:color w:val="231F20"/>
          <w:spacing w:val="-6"/>
        </w:rPr>
        <w:t xml:space="preserve"> </w:t>
      </w:r>
      <w:r>
        <w:rPr>
          <w:color w:val="231F20"/>
        </w:rPr>
        <w:t>is</w:t>
      </w:r>
      <w:r>
        <w:rPr>
          <w:color w:val="231F20"/>
          <w:spacing w:val="-6"/>
        </w:rPr>
        <w:t xml:space="preserve"> </w:t>
      </w:r>
      <w:r>
        <w:rPr>
          <w:color w:val="231F20"/>
        </w:rPr>
        <w:t>not</w:t>
      </w:r>
      <w:r>
        <w:rPr>
          <w:color w:val="231F20"/>
          <w:spacing w:val="-6"/>
        </w:rPr>
        <w:t xml:space="preserve"> </w:t>
      </w:r>
      <w:r>
        <w:rPr>
          <w:color w:val="231F20"/>
        </w:rPr>
        <w:t>just</w:t>
      </w:r>
      <w:r>
        <w:rPr>
          <w:color w:val="231F20"/>
          <w:spacing w:val="-6"/>
        </w:rPr>
        <w:t xml:space="preserve"> </w:t>
      </w:r>
      <w:r>
        <w:rPr>
          <w:color w:val="231F20"/>
        </w:rPr>
        <w:t>for</w:t>
      </w:r>
      <w:r>
        <w:rPr>
          <w:color w:val="231F20"/>
          <w:spacing w:val="-6"/>
        </w:rPr>
        <w:t xml:space="preserve"> </w:t>
      </w:r>
      <w:r>
        <w:rPr>
          <w:color w:val="231F20"/>
        </w:rPr>
        <w:t>November “At the going down of the sun”</w:t>
      </w:r>
    </w:p>
    <w:p w14:paraId="09A6B984" w14:textId="77777777" w:rsidR="00032C5D" w:rsidRDefault="00892E32">
      <w:pPr>
        <w:pStyle w:val="BodyText"/>
        <w:spacing w:line="275" w:lineRule="exact"/>
        <w:ind w:left="11"/>
      </w:pPr>
      <w:r>
        <w:rPr>
          <w:color w:val="231F20"/>
        </w:rPr>
        <w:t>We</w:t>
      </w:r>
      <w:r>
        <w:rPr>
          <w:color w:val="231F20"/>
          <w:spacing w:val="-4"/>
        </w:rPr>
        <w:t xml:space="preserve"> </w:t>
      </w:r>
      <w:r>
        <w:rPr>
          <w:color w:val="231F20"/>
        </w:rPr>
        <w:t>will</w:t>
      </w:r>
      <w:r>
        <w:rPr>
          <w:color w:val="231F20"/>
          <w:spacing w:val="-2"/>
        </w:rPr>
        <w:t xml:space="preserve"> </w:t>
      </w:r>
      <w:r>
        <w:rPr>
          <w:color w:val="231F20"/>
        </w:rPr>
        <w:t>remember</w:t>
      </w:r>
      <w:r>
        <w:rPr>
          <w:color w:val="231F20"/>
          <w:spacing w:val="-2"/>
        </w:rPr>
        <w:t xml:space="preserve"> </w:t>
      </w:r>
      <w:r>
        <w:rPr>
          <w:color w:val="231F20"/>
        </w:rPr>
        <w:t>loss</w:t>
      </w:r>
      <w:r>
        <w:rPr>
          <w:color w:val="231F20"/>
          <w:spacing w:val="-2"/>
        </w:rPr>
        <w:t xml:space="preserve"> </w:t>
      </w:r>
      <w:r>
        <w:rPr>
          <w:color w:val="231F20"/>
        </w:rPr>
        <w:t>of</w:t>
      </w:r>
      <w:r>
        <w:rPr>
          <w:color w:val="231F20"/>
          <w:spacing w:val="-2"/>
        </w:rPr>
        <w:t xml:space="preserve"> </w:t>
      </w:r>
      <w:r>
        <w:rPr>
          <w:color w:val="231F20"/>
        </w:rPr>
        <w:t>a</w:t>
      </w:r>
      <w:r>
        <w:rPr>
          <w:color w:val="231F20"/>
          <w:spacing w:val="-2"/>
        </w:rPr>
        <w:t xml:space="preserve"> </w:t>
      </w:r>
      <w:r>
        <w:rPr>
          <w:color w:val="231F20"/>
        </w:rPr>
        <w:t>loving</w:t>
      </w:r>
      <w:r>
        <w:rPr>
          <w:color w:val="231F20"/>
          <w:spacing w:val="-1"/>
        </w:rPr>
        <w:t xml:space="preserve"> </w:t>
      </w:r>
      <w:r>
        <w:rPr>
          <w:color w:val="231F20"/>
          <w:spacing w:val="-5"/>
        </w:rPr>
        <w:t>son</w:t>
      </w:r>
    </w:p>
    <w:p w14:paraId="09A6B985" w14:textId="77777777" w:rsidR="00032C5D" w:rsidRDefault="00892E32">
      <w:pPr>
        <w:pStyle w:val="BodyText"/>
        <w:spacing w:before="68" w:line="300" w:lineRule="auto"/>
        <w:ind w:left="11" w:right="2214"/>
      </w:pPr>
      <w:r>
        <w:rPr>
          <w:color w:val="231F20"/>
        </w:rPr>
        <w:t>Final</w:t>
      </w:r>
      <w:r>
        <w:rPr>
          <w:color w:val="231F20"/>
          <w:spacing w:val="-4"/>
        </w:rPr>
        <w:t xml:space="preserve"> </w:t>
      </w:r>
      <w:r>
        <w:rPr>
          <w:color w:val="231F20"/>
        </w:rPr>
        <w:t>stand</w:t>
      </w:r>
      <w:r>
        <w:rPr>
          <w:color w:val="231F20"/>
          <w:spacing w:val="-4"/>
        </w:rPr>
        <w:t xml:space="preserve"> </w:t>
      </w:r>
      <w:r>
        <w:rPr>
          <w:color w:val="231F20"/>
        </w:rPr>
        <w:t>of</w:t>
      </w:r>
      <w:r>
        <w:rPr>
          <w:color w:val="231F20"/>
          <w:spacing w:val="-4"/>
        </w:rPr>
        <w:t xml:space="preserve"> </w:t>
      </w:r>
      <w:r>
        <w:rPr>
          <w:color w:val="231F20"/>
        </w:rPr>
        <w:t>a</w:t>
      </w:r>
      <w:r>
        <w:rPr>
          <w:color w:val="231F20"/>
          <w:spacing w:val="-4"/>
        </w:rPr>
        <w:t xml:space="preserve"> </w:t>
      </w:r>
      <w:r>
        <w:rPr>
          <w:color w:val="231F20"/>
        </w:rPr>
        <w:t>husband,</w:t>
      </w:r>
      <w:r>
        <w:rPr>
          <w:color w:val="231F20"/>
          <w:spacing w:val="-4"/>
        </w:rPr>
        <w:t xml:space="preserve"> </w:t>
      </w:r>
      <w:r>
        <w:rPr>
          <w:color w:val="231F20"/>
        </w:rPr>
        <w:t>father</w:t>
      </w:r>
      <w:r>
        <w:rPr>
          <w:color w:val="231F20"/>
          <w:spacing w:val="-4"/>
        </w:rPr>
        <w:t xml:space="preserve"> </w:t>
      </w:r>
      <w:r>
        <w:rPr>
          <w:color w:val="231F20"/>
        </w:rPr>
        <w:t>or</w:t>
      </w:r>
      <w:r>
        <w:rPr>
          <w:color w:val="231F20"/>
          <w:spacing w:val="-4"/>
        </w:rPr>
        <w:t xml:space="preserve"> </w:t>
      </w:r>
      <w:r>
        <w:rPr>
          <w:color w:val="231F20"/>
        </w:rPr>
        <w:t>a</w:t>
      </w:r>
      <w:r>
        <w:rPr>
          <w:color w:val="231F20"/>
          <w:spacing w:val="-4"/>
        </w:rPr>
        <w:t xml:space="preserve"> </w:t>
      </w:r>
      <w:r>
        <w:rPr>
          <w:color w:val="231F20"/>
        </w:rPr>
        <w:t xml:space="preserve">brother </w:t>
      </w:r>
      <w:proofErr w:type="gramStart"/>
      <w:r>
        <w:rPr>
          <w:color w:val="231F20"/>
        </w:rPr>
        <w:t>And</w:t>
      </w:r>
      <w:proofErr w:type="gramEnd"/>
      <w:r>
        <w:rPr>
          <w:color w:val="231F20"/>
        </w:rPr>
        <w:t xml:space="preserve"> to tyrants we will never surrender.</w:t>
      </w:r>
    </w:p>
    <w:p w14:paraId="09A6B986" w14:textId="77777777" w:rsidR="00032C5D" w:rsidRDefault="00032C5D">
      <w:pPr>
        <w:pStyle w:val="BodyText"/>
        <w:spacing w:before="68"/>
      </w:pPr>
    </w:p>
    <w:p w14:paraId="09A6B987" w14:textId="77777777" w:rsidR="00032C5D" w:rsidRDefault="00892E32">
      <w:pPr>
        <w:pStyle w:val="BodyText"/>
        <w:ind w:left="11"/>
      </w:pPr>
      <w:r>
        <w:rPr>
          <w:color w:val="231F20"/>
        </w:rPr>
        <w:t>Rajen</w:t>
      </w:r>
      <w:r>
        <w:rPr>
          <w:color w:val="231F20"/>
          <w:spacing w:val="-4"/>
        </w:rPr>
        <w:t xml:space="preserve"> </w:t>
      </w:r>
      <w:r>
        <w:rPr>
          <w:color w:val="231F20"/>
          <w:spacing w:val="-2"/>
        </w:rPr>
        <w:t>Chhetri</w:t>
      </w:r>
    </w:p>
    <w:sectPr w:rsidR="00032C5D">
      <w:pgSz w:w="8400" w:h="11910"/>
      <w:pgMar w:top="134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32C5D"/>
    <w:rsid w:val="00032C5D"/>
    <w:rsid w:val="00332875"/>
    <w:rsid w:val="0058280D"/>
    <w:rsid w:val="00892E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A6B898"/>
  <w15:docId w15:val="{6A303A4E-5BD7-3D47-92AD-96C3333CC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
      <w:outlineLvl w:val="0"/>
    </w:pPr>
    <w:rPr>
      <w:b/>
      <w:bCs/>
      <w:sz w:val="24"/>
      <w:szCs w:val="24"/>
    </w:rPr>
  </w:style>
  <w:style w:type="paragraph" w:styleId="Heading2">
    <w:name w:val="heading 2"/>
    <w:basedOn w:val="Normal"/>
    <w:uiPriority w:val="9"/>
    <w:unhideWhenUsed/>
    <w:qFormat/>
    <w:pPr>
      <w:spacing w:before="64"/>
      <w:ind w:left="11"/>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f3dab5-bedc-433b-bd3f-5573014b4ae9" xsi:nil="true"/>
    <TaxCatchAll xmlns="074c4f3f-7923-47b2-803d-ef139e491bb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6CAB84F0AF784984F26B5AB636F64F" ma:contentTypeVersion="5264" ma:contentTypeDescription="Create a new document." ma:contentTypeScope="" ma:versionID="df027796d38ae1d4cac80d42d1916cac">
  <xsd:schema xmlns:xsd="http://www.w3.org/2001/XMLSchema" xmlns:xs="http://www.w3.org/2001/XMLSchema" xmlns:p="http://schemas.microsoft.com/office/2006/metadata/properties" xmlns:ns2="5bf3dab5-bedc-433b-bd3f-5573014b4ae9" xmlns:ns3="074c4f3f-7923-47b2-803d-ef139e491bb2" targetNamespace="http://schemas.microsoft.com/office/2006/metadata/properties" ma:root="true" ma:fieldsID="4cad2f5f858f89de8b2063d6d056fa4b" ns2:_="" ns3:_="">
    <xsd:import namespace="5bf3dab5-bedc-433b-bd3f-5573014b4ae9"/>
    <xsd:import namespace="074c4f3f-7923-47b2-803d-ef139e491b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f3dab5-bedc-433b-bd3f-5573014b4a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2" nillable="true" ma:displayName="Image Tags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4c4f3f-7923-47b2-803d-ef139e491bb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34131b2-e309-48f0-925e-84c42f96a81f}" ma:internalName="TaxCatchAll" ma:showField="CatchAllData" ma:web="80286d54-2632-4fc9-aedf-b666adeaad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31B584-0432-45D3-B270-97433337B9E4}">
  <ds:schemaRefs>
    <ds:schemaRef ds:uri="http://schemas.microsoft.com/office/2006/metadata/properties"/>
    <ds:schemaRef ds:uri="http://schemas.microsoft.com/office/infopath/2007/PartnerControls"/>
    <ds:schemaRef ds:uri="5bf3dab5-bedc-433b-bd3f-5573014b4ae9"/>
    <ds:schemaRef ds:uri="074c4f3f-7923-47b2-803d-ef139e491bb2"/>
  </ds:schemaRefs>
</ds:datastoreItem>
</file>

<file path=customXml/itemProps2.xml><?xml version="1.0" encoding="utf-8"?>
<ds:datastoreItem xmlns:ds="http://schemas.openxmlformats.org/officeDocument/2006/customXml" ds:itemID="{743DACBE-2376-475B-9D66-3F328D2BF5F4}">
  <ds:schemaRefs>
    <ds:schemaRef ds:uri="http://schemas.microsoft.com/sharepoint/v3/contenttype/forms"/>
  </ds:schemaRefs>
</ds:datastoreItem>
</file>

<file path=customXml/itemProps3.xml><?xml version="1.0" encoding="utf-8"?>
<ds:datastoreItem xmlns:ds="http://schemas.openxmlformats.org/officeDocument/2006/customXml" ds:itemID="{3BD398CD-575A-40FB-B295-F03C1AE4B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f3dab5-bedc-433b-bd3f-5573014b4ae9"/>
    <ds:schemaRef ds:uri="074c4f3f-7923-47b2-803d-ef139e491b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eecb054-6888-407f-9221-3b48dea4ab45}" enabled="1" method="Standard" siteId="{3da56504-7f9a-4358-8ab7-de709a54ded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16</Pages>
  <Words>2204</Words>
  <Characters>9985</Characters>
  <Application>Microsoft Office Word</Application>
  <DocSecurity>0</DocSecurity>
  <Lines>416</Lines>
  <Paragraphs>190</Paragraphs>
  <ScaleCrop>false</ScaleCrop>
  <Company/>
  <LinksUpToDate>false</LinksUpToDate>
  <CharactersWithSpaces>11999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Lee Strickland</cp:lastModifiedBy>
  <cp:revision>2</cp:revision>
  <dcterms:created xsi:type="dcterms:W3CDTF">2026-10-22T15:25:00Z</dcterms:created>
  <dcterms:modified xsi:type="dcterms:W3CDTF">2026-10-22T15:38:00Z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2026-10-22T00:00:00Z</vt:filetime>
  </property>
  <property fmtid="{D5CDD505-2E9C-101B-9397-08002B2CF9AE}" pid="3" name="Creator">
    <vt:lpwstr>Adobe InDesign 21.6 (Macintosh)</vt:lpwstr>
  </property>
  <property fmtid="{D5CDD505-2E9C-101B-9397-08002B2CF9AE}" pid="4" name="LastSaved">
    <vt:filetime>2026-10-22T00:00:00Z</vt:filetime>
  </property>
  <property fmtid="{D5CDD505-2E9C-101B-9397-08002B2CF9AE}" pid="5" name="Producer">
    <vt:lpwstr>Adobe PDF Library 18.0</vt:lpwstr>
  </property>
  <property fmtid="{D5CDD505-2E9C-101B-9397-08002B2CF9AE}" pid="6" name="ContentTypeId">
    <vt:lpwstr>0x010100C86CAB84F0AF784984F26B5AB636F64F</vt:lpwstr>
  </property>
  <property fmtid="{D5CDD505-2E9C-101B-9397-08002B2CF9AE}" pid="7" name="docLang">
    <vt:lpwstr>en</vt:lpwstr>
  </property>
</Properties>
</file>