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103"/>
      </w:tblGrid>
      <w:tr w:rsidR="000F45AF" w:rsidRPr="00B55707" w14:paraId="26FCDD72" w14:textId="77777777" w:rsidTr="000F45AF">
        <w:tc>
          <w:tcPr>
            <w:tcW w:w="5148" w:type="dxa"/>
            <w:vAlign w:val="center"/>
          </w:tcPr>
          <w:p w14:paraId="16BAF6A3" w14:textId="77777777" w:rsidR="000F45AF" w:rsidRPr="00B55707" w:rsidRDefault="000F45AF" w:rsidP="000F45AF">
            <w:pPr>
              <w:rPr>
                <w:rFonts w:ascii="Arial" w:hAnsi="Arial" w:cs="Arial"/>
                <w:b/>
                <w:sz w:val="40"/>
              </w:rPr>
            </w:pPr>
            <w:r w:rsidRPr="00B55707">
              <w:rPr>
                <w:rFonts w:ascii="Arial" w:hAnsi="Arial" w:cs="Arial"/>
                <w:b/>
                <w:sz w:val="40"/>
              </w:rPr>
              <w:t>Nomination Form - Community Right to Bid</w:t>
            </w:r>
          </w:p>
          <w:p w14:paraId="1D9478EC" w14:textId="77777777" w:rsidR="000F45AF" w:rsidRPr="00B55707" w:rsidRDefault="000F45AF" w:rsidP="000F45AF">
            <w:pPr>
              <w:rPr>
                <w:rFonts w:ascii="Arial" w:hAnsi="Arial" w:cs="Arial"/>
              </w:rPr>
            </w:pPr>
          </w:p>
        </w:tc>
        <w:tc>
          <w:tcPr>
            <w:tcW w:w="5148" w:type="dxa"/>
          </w:tcPr>
          <w:p w14:paraId="63EFC7EE" w14:textId="77777777" w:rsidR="000F45AF" w:rsidRPr="00B55707" w:rsidRDefault="00B55707" w:rsidP="00B275BA">
            <w:pPr>
              <w:jc w:val="both"/>
              <w:rPr>
                <w:rFonts w:ascii="Arial" w:hAnsi="Arial" w:cs="Arial"/>
              </w:rPr>
            </w:pPr>
            <w:r w:rsidRPr="00B55707">
              <w:rPr>
                <w:noProof/>
                <w:lang w:eastAsia="en-GB"/>
              </w:rPr>
              <w:drawing>
                <wp:inline distT="0" distB="0" distL="0" distR="0" wp14:anchorId="3BC983D2" wp14:editId="3CD2DC9E">
                  <wp:extent cx="2847975" cy="752475"/>
                  <wp:effectExtent l="0" t="0" r="9525" b="9525"/>
                  <wp:docPr id="1" name="Picture 1" descr="TVB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BC logo (RG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752475"/>
                          </a:xfrm>
                          <a:prstGeom prst="rect">
                            <a:avLst/>
                          </a:prstGeom>
                          <a:noFill/>
                          <a:ln>
                            <a:noFill/>
                          </a:ln>
                        </pic:spPr>
                      </pic:pic>
                    </a:graphicData>
                  </a:graphic>
                </wp:inline>
              </w:drawing>
            </w:r>
          </w:p>
          <w:p w14:paraId="00D5D945" w14:textId="77777777" w:rsidR="000F45AF" w:rsidRPr="00B55707" w:rsidRDefault="000F45AF" w:rsidP="000F45AF">
            <w:pPr>
              <w:jc w:val="both"/>
              <w:rPr>
                <w:rFonts w:ascii="Arial" w:hAnsi="Arial" w:cs="Arial"/>
              </w:rPr>
            </w:pPr>
          </w:p>
        </w:tc>
      </w:tr>
    </w:tbl>
    <w:p w14:paraId="4DC82CCA" w14:textId="77777777" w:rsidR="00B275BA" w:rsidRPr="00B55707" w:rsidRDefault="00B275BA" w:rsidP="00B275BA">
      <w:pPr>
        <w:jc w:val="both"/>
        <w:rPr>
          <w:rFonts w:ascii="Arial" w:hAnsi="Arial" w:cs="Arial"/>
        </w:rPr>
      </w:pPr>
    </w:p>
    <w:p w14:paraId="136B2694" w14:textId="77777777" w:rsidR="00392FDA" w:rsidRPr="00B55707" w:rsidRDefault="00B275BA" w:rsidP="00392FDA">
      <w:pPr>
        <w:jc w:val="both"/>
        <w:rPr>
          <w:rFonts w:ascii="Arial" w:hAnsi="Arial" w:cs="Arial"/>
        </w:rPr>
      </w:pPr>
      <w:r w:rsidRPr="00000078">
        <w:rPr>
          <w:rFonts w:ascii="Arial" w:hAnsi="Arial" w:cs="Arial"/>
          <w:b/>
        </w:rPr>
        <w:t>Please read the attached Guidance Notes before completing this form</w:t>
      </w:r>
      <w:r w:rsidRPr="00B55707">
        <w:rPr>
          <w:rFonts w:ascii="Arial" w:hAnsi="Arial" w:cs="Arial"/>
        </w:rPr>
        <w:t xml:space="preserve">. If you need further assistance please email </w:t>
      </w:r>
      <w:hyperlink r:id="rId12" w:history="1">
        <w:r w:rsidR="0070650B" w:rsidRPr="00B55707">
          <w:rPr>
            <w:rStyle w:val="Hyperlink"/>
            <w:rFonts w:ascii="Arial" w:hAnsi="Arial" w:cs="Arial"/>
          </w:rPr>
          <w:t>crtb@testvalley.gov.uk</w:t>
        </w:r>
      </w:hyperlink>
      <w:r w:rsidR="00857A8D">
        <w:rPr>
          <w:rStyle w:val="Hyperlink"/>
          <w:rFonts w:ascii="Arial" w:hAnsi="Arial" w:cs="Arial"/>
        </w:rPr>
        <w:t xml:space="preserve"> </w:t>
      </w:r>
      <w:r w:rsidR="00392FDA">
        <w:rPr>
          <w:rFonts w:ascii="Arial" w:hAnsi="Arial" w:cs="Arial"/>
        </w:rPr>
        <w:t>Before completing this form please check that the asset you are about to nominate does not fall within Schedule 1 of the Assets of Community Value (England) Regulations 2012 as land which may not be listed.</w:t>
      </w:r>
    </w:p>
    <w:p w14:paraId="10B3A7D4" w14:textId="77777777" w:rsidR="0070650B" w:rsidRPr="00B55707" w:rsidRDefault="0070650B" w:rsidP="00B275BA">
      <w:pPr>
        <w:jc w:val="both"/>
        <w:rPr>
          <w:rFonts w:ascii="Arial" w:hAnsi="Arial" w:cs="Arial"/>
        </w:rPr>
      </w:pPr>
    </w:p>
    <w:p w14:paraId="573A1BFF" w14:textId="77777777" w:rsidR="00B275BA" w:rsidRPr="00B55707" w:rsidRDefault="00B275BA" w:rsidP="00B275BA">
      <w:pPr>
        <w:jc w:val="both"/>
        <w:rPr>
          <w:rFonts w:ascii="Arial" w:hAnsi="Arial" w:cs="Arial"/>
        </w:rPr>
      </w:pPr>
      <w:r w:rsidRPr="00B55707">
        <w:rPr>
          <w:rFonts w:ascii="Arial" w:hAnsi="Arial" w:cs="Arial"/>
        </w:rPr>
        <w:t>This nomination form can be completed by printing the form and completing the required detail in writing.</w:t>
      </w:r>
    </w:p>
    <w:p w14:paraId="6B50F760" w14:textId="77777777" w:rsidR="00B275BA" w:rsidRPr="00B55707" w:rsidRDefault="00B275BA" w:rsidP="00B275BA">
      <w:pPr>
        <w:jc w:val="both"/>
        <w:rPr>
          <w:rFonts w:ascii="Arial" w:hAnsi="Arial" w:cs="Arial"/>
        </w:rPr>
      </w:pPr>
    </w:p>
    <w:p w14:paraId="1C2F13BD" w14:textId="77777777" w:rsidR="00B275BA" w:rsidRPr="00B55707" w:rsidRDefault="00B275BA" w:rsidP="00B275BA">
      <w:pPr>
        <w:jc w:val="both"/>
        <w:rPr>
          <w:rFonts w:ascii="Arial" w:hAnsi="Arial" w:cs="Arial"/>
          <w:b/>
        </w:rPr>
      </w:pPr>
      <w:r w:rsidRPr="00B55707">
        <w:rPr>
          <w:rFonts w:ascii="Arial" w:hAnsi="Arial" w:cs="Arial"/>
          <w:b/>
        </w:rPr>
        <w:t>Part A</w:t>
      </w:r>
      <w:r w:rsidR="007B4A85" w:rsidRPr="00B55707">
        <w:rPr>
          <w:rFonts w:ascii="Arial" w:hAnsi="Arial" w:cs="Arial"/>
          <w:b/>
        </w:rPr>
        <w:t>: About You</w:t>
      </w:r>
    </w:p>
    <w:p w14:paraId="551508DC" w14:textId="77777777" w:rsidR="007B4A85" w:rsidRPr="00B55707" w:rsidRDefault="007B4A85" w:rsidP="00B275B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970"/>
      </w:tblGrid>
      <w:tr w:rsidR="007B4A85" w:rsidRPr="00B55707" w14:paraId="34FE204F" w14:textId="77777777" w:rsidTr="00220CE9">
        <w:tc>
          <w:tcPr>
            <w:tcW w:w="1502" w:type="pct"/>
            <w:shd w:val="clear" w:color="auto" w:fill="auto"/>
          </w:tcPr>
          <w:p w14:paraId="2301B98A" w14:textId="77777777" w:rsidR="007B4A85" w:rsidRPr="00B55707" w:rsidRDefault="007B4A85" w:rsidP="00334A1D">
            <w:pPr>
              <w:jc w:val="both"/>
              <w:rPr>
                <w:rFonts w:ascii="Arial" w:hAnsi="Arial" w:cs="Arial"/>
              </w:rPr>
            </w:pPr>
            <w:r w:rsidRPr="00B55707">
              <w:rPr>
                <w:rFonts w:ascii="Arial" w:hAnsi="Arial" w:cs="Arial"/>
              </w:rPr>
              <w:t>Title</w:t>
            </w:r>
          </w:p>
        </w:tc>
        <w:tc>
          <w:tcPr>
            <w:tcW w:w="3498" w:type="pct"/>
            <w:shd w:val="clear" w:color="auto" w:fill="auto"/>
          </w:tcPr>
          <w:p w14:paraId="14379FE7" w14:textId="77777777" w:rsidR="007B4A85" w:rsidRPr="00B55707" w:rsidRDefault="007B4A85" w:rsidP="00334A1D">
            <w:pPr>
              <w:jc w:val="both"/>
              <w:rPr>
                <w:rFonts w:ascii="Arial" w:hAnsi="Arial" w:cs="Arial"/>
              </w:rPr>
            </w:pPr>
          </w:p>
        </w:tc>
      </w:tr>
      <w:tr w:rsidR="007B4A85" w:rsidRPr="00B55707" w14:paraId="76B759CF" w14:textId="77777777" w:rsidTr="00220CE9">
        <w:tc>
          <w:tcPr>
            <w:tcW w:w="1502" w:type="pct"/>
            <w:shd w:val="clear" w:color="auto" w:fill="auto"/>
          </w:tcPr>
          <w:p w14:paraId="142A43CE" w14:textId="77777777" w:rsidR="007B4A85" w:rsidRPr="00B55707" w:rsidRDefault="006A7F43" w:rsidP="00334A1D">
            <w:pPr>
              <w:jc w:val="both"/>
              <w:rPr>
                <w:rFonts w:ascii="Arial" w:hAnsi="Arial" w:cs="Arial"/>
              </w:rPr>
            </w:pPr>
            <w:r w:rsidRPr="00B55707">
              <w:rPr>
                <w:rFonts w:ascii="Arial" w:hAnsi="Arial" w:cs="Arial"/>
              </w:rPr>
              <w:t>First Name</w:t>
            </w:r>
          </w:p>
        </w:tc>
        <w:tc>
          <w:tcPr>
            <w:tcW w:w="3498" w:type="pct"/>
            <w:shd w:val="clear" w:color="auto" w:fill="auto"/>
          </w:tcPr>
          <w:p w14:paraId="3477E5CB" w14:textId="77777777" w:rsidR="007B4A85" w:rsidRPr="00B55707" w:rsidRDefault="007B4A85" w:rsidP="00334A1D">
            <w:pPr>
              <w:jc w:val="both"/>
              <w:rPr>
                <w:rFonts w:ascii="Arial" w:hAnsi="Arial" w:cs="Arial"/>
              </w:rPr>
            </w:pPr>
          </w:p>
        </w:tc>
      </w:tr>
      <w:tr w:rsidR="007B4A85" w:rsidRPr="00B55707" w14:paraId="4F916EBE" w14:textId="77777777" w:rsidTr="00220CE9">
        <w:tc>
          <w:tcPr>
            <w:tcW w:w="1502" w:type="pct"/>
            <w:shd w:val="clear" w:color="auto" w:fill="auto"/>
          </w:tcPr>
          <w:p w14:paraId="72FD5BD3" w14:textId="77777777" w:rsidR="007B4A85" w:rsidRPr="00B55707" w:rsidRDefault="006A7F43" w:rsidP="00334A1D">
            <w:pPr>
              <w:jc w:val="both"/>
              <w:rPr>
                <w:rFonts w:ascii="Arial" w:hAnsi="Arial" w:cs="Arial"/>
              </w:rPr>
            </w:pPr>
            <w:r w:rsidRPr="00B55707">
              <w:rPr>
                <w:rFonts w:ascii="Arial" w:hAnsi="Arial" w:cs="Arial"/>
              </w:rPr>
              <w:t>Surname</w:t>
            </w:r>
          </w:p>
        </w:tc>
        <w:tc>
          <w:tcPr>
            <w:tcW w:w="3498" w:type="pct"/>
            <w:shd w:val="clear" w:color="auto" w:fill="auto"/>
          </w:tcPr>
          <w:p w14:paraId="7CB890A1" w14:textId="77777777" w:rsidR="007B4A85" w:rsidRPr="00B55707" w:rsidRDefault="007B4A85" w:rsidP="00334A1D">
            <w:pPr>
              <w:jc w:val="both"/>
              <w:rPr>
                <w:rFonts w:ascii="Arial" w:hAnsi="Arial" w:cs="Arial"/>
              </w:rPr>
            </w:pPr>
          </w:p>
        </w:tc>
      </w:tr>
      <w:tr w:rsidR="007B4A85" w:rsidRPr="00B55707" w14:paraId="4A77FBAD" w14:textId="77777777" w:rsidTr="00220CE9">
        <w:tc>
          <w:tcPr>
            <w:tcW w:w="1502" w:type="pct"/>
            <w:shd w:val="clear" w:color="auto" w:fill="auto"/>
          </w:tcPr>
          <w:p w14:paraId="19524B6A" w14:textId="77777777" w:rsidR="007B4A85" w:rsidRPr="00B55707" w:rsidRDefault="006A7F43" w:rsidP="00334A1D">
            <w:pPr>
              <w:jc w:val="both"/>
              <w:rPr>
                <w:rFonts w:ascii="Arial" w:hAnsi="Arial" w:cs="Arial"/>
              </w:rPr>
            </w:pPr>
            <w:r w:rsidRPr="00B55707">
              <w:rPr>
                <w:rFonts w:ascii="Arial" w:hAnsi="Arial" w:cs="Arial"/>
              </w:rPr>
              <w:t>Address</w:t>
            </w:r>
          </w:p>
        </w:tc>
        <w:tc>
          <w:tcPr>
            <w:tcW w:w="3498" w:type="pct"/>
            <w:shd w:val="clear" w:color="auto" w:fill="auto"/>
          </w:tcPr>
          <w:p w14:paraId="0523D390" w14:textId="77777777" w:rsidR="007B4A85" w:rsidRPr="00B55707" w:rsidRDefault="007B4A85" w:rsidP="00334A1D">
            <w:pPr>
              <w:jc w:val="both"/>
              <w:rPr>
                <w:rFonts w:ascii="Arial" w:hAnsi="Arial" w:cs="Arial"/>
              </w:rPr>
            </w:pPr>
          </w:p>
        </w:tc>
      </w:tr>
      <w:tr w:rsidR="006A7F43" w:rsidRPr="00B55707" w14:paraId="7CD6987E" w14:textId="77777777" w:rsidTr="00220CE9">
        <w:tc>
          <w:tcPr>
            <w:tcW w:w="1502" w:type="pct"/>
            <w:shd w:val="clear" w:color="auto" w:fill="auto"/>
          </w:tcPr>
          <w:p w14:paraId="77FEF6CF" w14:textId="77777777" w:rsidR="006A7F43" w:rsidRPr="00B55707" w:rsidRDefault="006A7F43" w:rsidP="00334A1D">
            <w:pPr>
              <w:jc w:val="both"/>
              <w:rPr>
                <w:rFonts w:ascii="Arial" w:hAnsi="Arial" w:cs="Arial"/>
              </w:rPr>
            </w:pPr>
            <w:r w:rsidRPr="00B55707">
              <w:rPr>
                <w:rFonts w:ascii="Arial" w:hAnsi="Arial" w:cs="Arial"/>
              </w:rPr>
              <w:t>Telephone Number</w:t>
            </w:r>
          </w:p>
        </w:tc>
        <w:tc>
          <w:tcPr>
            <w:tcW w:w="3498" w:type="pct"/>
            <w:shd w:val="clear" w:color="auto" w:fill="auto"/>
          </w:tcPr>
          <w:p w14:paraId="0B4F50AC" w14:textId="77777777" w:rsidR="006A7F43" w:rsidRPr="00B55707" w:rsidRDefault="006A7F43" w:rsidP="00334A1D">
            <w:pPr>
              <w:jc w:val="both"/>
              <w:rPr>
                <w:rFonts w:ascii="Arial" w:hAnsi="Arial" w:cs="Arial"/>
              </w:rPr>
            </w:pPr>
          </w:p>
        </w:tc>
      </w:tr>
      <w:tr w:rsidR="006A7F43" w:rsidRPr="00B55707" w14:paraId="1FBCE4BE" w14:textId="77777777" w:rsidTr="00220CE9">
        <w:tc>
          <w:tcPr>
            <w:tcW w:w="1502" w:type="pct"/>
            <w:shd w:val="clear" w:color="auto" w:fill="auto"/>
          </w:tcPr>
          <w:p w14:paraId="4FA51AF3" w14:textId="77777777" w:rsidR="006A7F43" w:rsidRPr="00B55707" w:rsidRDefault="006A7F43" w:rsidP="00334A1D">
            <w:pPr>
              <w:jc w:val="both"/>
              <w:rPr>
                <w:rFonts w:ascii="Arial" w:hAnsi="Arial" w:cs="Arial"/>
              </w:rPr>
            </w:pPr>
            <w:r w:rsidRPr="00B55707">
              <w:rPr>
                <w:rFonts w:ascii="Arial" w:hAnsi="Arial" w:cs="Arial"/>
              </w:rPr>
              <w:t>Email address</w:t>
            </w:r>
          </w:p>
        </w:tc>
        <w:tc>
          <w:tcPr>
            <w:tcW w:w="3498" w:type="pct"/>
            <w:shd w:val="clear" w:color="auto" w:fill="auto"/>
          </w:tcPr>
          <w:p w14:paraId="0C07BBD0" w14:textId="77777777" w:rsidR="006A7F43" w:rsidRPr="00B55707" w:rsidRDefault="006A7F43" w:rsidP="00334A1D">
            <w:pPr>
              <w:jc w:val="both"/>
              <w:rPr>
                <w:rFonts w:ascii="Arial" w:hAnsi="Arial" w:cs="Arial"/>
              </w:rPr>
            </w:pPr>
          </w:p>
        </w:tc>
      </w:tr>
      <w:tr w:rsidR="006A7F43" w:rsidRPr="00B55707" w14:paraId="2765FF3C" w14:textId="77777777" w:rsidTr="00220CE9">
        <w:tc>
          <w:tcPr>
            <w:tcW w:w="1502" w:type="pct"/>
            <w:shd w:val="clear" w:color="auto" w:fill="auto"/>
          </w:tcPr>
          <w:p w14:paraId="2CA0201F" w14:textId="77777777" w:rsidR="006A7F43" w:rsidRPr="00B55707" w:rsidRDefault="006A7F43" w:rsidP="00220CE9">
            <w:pPr>
              <w:rPr>
                <w:rFonts w:ascii="Arial" w:hAnsi="Arial" w:cs="Arial"/>
              </w:rPr>
            </w:pPr>
            <w:r w:rsidRPr="00B55707">
              <w:rPr>
                <w:rFonts w:ascii="Arial" w:hAnsi="Arial" w:cs="Arial"/>
              </w:rPr>
              <w:t>Your position in the Parish Council, voluntary or community organisation</w:t>
            </w:r>
          </w:p>
        </w:tc>
        <w:tc>
          <w:tcPr>
            <w:tcW w:w="3498" w:type="pct"/>
            <w:shd w:val="clear" w:color="auto" w:fill="auto"/>
          </w:tcPr>
          <w:p w14:paraId="15FD0999" w14:textId="77777777" w:rsidR="006A7F43" w:rsidRPr="00B55707" w:rsidRDefault="003B15FF" w:rsidP="00680D2D">
            <w:pPr>
              <w:jc w:val="both"/>
              <w:rPr>
                <w:rFonts w:ascii="Arial" w:hAnsi="Arial" w:cs="Arial"/>
              </w:rPr>
            </w:pPr>
            <w:r w:rsidRPr="00B55707">
              <w:rPr>
                <w:rFonts w:ascii="Arial" w:hAnsi="Arial" w:cs="Arial"/>
              </w:rPr>
              <w:t>“I confirm that I have been authorised by my organi</w:t>
            </w:r>
            <w:r w:rsidR="00680D2D" w:rsidRPr="00B55707">
              <w:rPr>
                <w:rFonts w:ascii="Arial" w:hAnsi="Arial" w:cs="Arial"/>
              </w:rPr>
              <w:t>s</w:t>
            </w:r>
            <w:r w:rsidRPr="00B55707">
              <w:rPr>
                <w:rFonts w:ascii="Arial" w:hAnsi="Arial" w:cs="Arial"/>
              </w:rPr>
              <w:t>ation to make this Nomination.”</w:t>
            </w:r>
          </w:p>
        </w:tc>
      </w:tr>
    </w:tbl>
    <w:p w14:paraId="0EFD73AC" w14:textId="77777777" w:rsidR="007B4A85" w:rsidRPr="00B55707" w:rsidRDefault="007B4A85" w:rsidP="00B275BA">
      <w:pPr>
        <w:jc w:val="both"/>
        <w:rPr>
          <w:rFonts w:ascii="Arial" w:hAnsi="Arial" w:cs="Arial"/>
        </w:rPr>
      </w:pPr>
    </w:p>
    <w:p w14:paraId="2C4B3CEA" w14:textId="77777777" w:rsidR="00B275BA" w:rsidRPr="00B55707" w:rsidRDefault="006A7F43" w:rsidP="00B275BA">
      <w:pPr>
        <w:jc w:val="both"/>
        <w:rPr>
          <w:rFonts w:ascii="Arial" w:hAnsi="Arial" w:cs="Arial"/>
          <w:b/>
        </w:rPr>
      </w:pPr>
      <w:r w:rsidRPr="00B55707">
        <w:rPr>
          <w:rFonts w:ascii="Arial" w:hAnsi="Arial" w:cs="Arial"/>
          <w:b/>
        </w:rPr>
        <w:t>Part B: About Your Organisation</w:t>
      </w:r>
    </w:p>
    <w:p w14:paraId="5D6CB605" w14:textId="77777777" w:rsidR="006A7F43" w:rsidRPr="00B55707" w:rsidRDefault="006A7F43" w:rsidP="00B275B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6970"/>
      </w:tblGrid>
      <w:tr w:rsidR="006A7F43" w:rsidRPr="00B55707" w14:paraId="54B9E39B" w14:textId="77777777" w:rsidTr="00334A1D">
        <w:tc>
          <w:tcPr>
            <w:tcW w:w="1502" w:type="pct"/>
            <w:shd w:val="clear" w:color="auto" w:fill="auto"/>
          </w:tcPr>
          <w:p w14:paraId="2E8FD5EE" w14:textId="77777777" w:rsidR="006A7F43" w:rsidRPr="00B55707" w:rsidRDefault="006A7F43" w:rsidP="00334A1D">
            <w:pPr>
              <w:jc w:val="both"/>
              <w:rPr>
                <w:rFonts w:ascii="Arial" w:hAnsi="Arial" w:cs="Arial"/>
              </w:rPr>
            </w:pPr>
            <w:r w:rsidRPr="00B55707">
              <w:rPr>
                <w:rFonts w:ascii="Arial" w:hAnsi="Arial" w:cs="Arial"/>
              </w:rPr>
              <w:t>Name of Organisation</w:t>
            </w:r>
          </w:p>
        </w:tc>
        <w:tc>
          <w:tcPr>
            <w:tcW w:w="3498" w:type="pct"/>
            <w:shd w:val="clear" w:color="auto" w:fill="auto"/>
          </w:tcPr>
          <w:p w14:paraId="5F0EC574" w14:textId="77777777" w:rsidR="006A7F43" w:rsidRPr="00B55707" w:rsidRDefault="006A7F43" w:rsidP="00334A1D">
            <w:pPr>
              <w:jc w:val="both"/>
              <w:rPr>
                <w:rFonts w:ascii="Arial" w:hAnsi="Arial" w:cs="Arial"/>
              </w:rPr>
            </w:pPr>
          </w:p>
        </w:tc>
      </w:tr>
      <w:tr w:rsidR="006A7F43" w:rsidRPr="00B55707" w14:paraId="40D9F1D0" w14:textId="77777777" w:rsidTr="00334A1D">
        <w:tc>
          <w:tcPr>
            <w:tcW w:w="1502" w:type="pct"/>
            <w:shd w:val="clear" w:color="auto" w:fill="auto"/>
          </w:tcPr>
          <w:p w14:paraId="7A5DA3CC" w14:textId="77777777" w:rsidR="006A7F43" w:rsidRPr="00B55707" w:rsidRDefault="006A7F43" w:rsidP="00334A1D">
            <w:pPr>
              <w:jc w:val="both"/>
              <w:rPr>
                <w:rFonts w:ascii="Arial" w:hAnsi="Arial" w:cs="Arial"/>
              </w:rPr>
            </w:pPr>
            <w:r w:rsidRPr="00B55707">
              <w:rPr>
                <w:rFonts w:ascii="Arial" w:hAnsi="Arial" w:cs="Arial"/>
              </w:rPr>
              <w:t xml:space="preserve">Address </w:t>
            </w:r>
          </w:p>
        </w:tc>
        <w:tc>
          <w:tcPr>
            <w:tcW w:w="3498" w:type="pct"/>
            <w:shd w:val="clear" w:color="auto" w:fill="auto"/>
          </w:tcPr>
          <w:p w14:paraId="7561B7ED" w14:textId="77777777" w:rsidR="006A7F43" w:rsidRPr="00B55707" w:rsidRDefault="006A7F43" w:rsidP="00334A1D">
            <w:pPr>
              <w:jc w:val="both"/>
              <w:rPr>
                <w:rFonts w:ascii="Arial" w:hAnsi="Arial" w:cs="Arial"/>
              </w:rPr>
            </w:pPr>
          </w:p>
        </w:tc>
      </w:tr>
      <w:tr w:rsidR="006A7F43" w:rsidRPr="00B55707" w14:paraId="0EF86580" w14:textId="77777777" w:rsidTr="00334A1D">
        <w:tc>
          <w:tcPr>
            <w:tcW w:w="1502" w:type="pct"/>
            <w:shd w:val="clear" w:color="auto" w:fill="auto"/>
          </w:tcPr>
          <w:p w14:paraId="041E9601" w14:textId="77777777" w:rsidR="006A7F43" w:rsidRPr="00B55707" w:rsidRDefault="00B8101F" w:rsidP="00334A1D">
            <w:pPr>
              <w:jc w:val="both"/>
              <w:rPr>
                <w:rFonts w:ascii="Arial" w:hAnsi="Arial" w:cs="Arial"/>
              </w:rPr>
            </w:pPr>
            <w:r w:rsidRPr="00B55707">
              <w:rPr>
                <w:rFonts w:ascii="Arial" w:hAnsi="Arial" w:cs="Arial"/>
              </w:rPr>
              <w:t>Telephone</w:t>
            </w:r>
          </w:p>
        </w:tc>
        <w:tc>
          <w:tcPr>
            <w:tcW w:w="3498" w:type="pct"/>
            <w:shd w:val="clear" w:color="auto" w:fill="auto"/>
          </w:tcPr>
          <w:p w14:paraId="246D44E2" w14:textId="77777777" w:rsidR="006A7F43" w:rsidRPr="00B55707" w:rsidRDefault="006A7F43" w:rsidP="00334A1D">
            <w:pPr>
              <w:jc w:val="both"/>
              <w:rPr>
                <w:rFonts w:ascii="Arial" w:hAnsi="Arial" w:cs="Arial"/>
              </w:rPr>
            </w:pPr>
          </w:p>
        </w:tc>
      </w:tr>
      <w:tr w:rsidR="006A7F43" w:rsidRPr="00B55707" w14:paraId="5D5BADDE" w14:textId="77777777" w:rsidTr="00334A1D">
        <w:tc>
          <w:tcPr>
            <w:tcW w:w="1502" w:type="pct"/>
            <w:shd w:val="clear" w:color="auto" w:fill="auto"/>
          </w:tcPr>
          <w:p w14:paraId="6A5A9958" w14:textId="77777777" w:rsidR="006A7F43" w:rsidRPr="00B55707" w:rsidRDefault="00B8101F" w:rsidP="00334A1D">
            <w:pPr>
              <w:jc w:val="both"/>
              <w:rPr>
                <w:rFonts w:ascii="Arial" w:hAnsi="Arial" w:cs="Arial"/>
              </w:rPr>
            </w:pPr>
            <w:r w:rsidRPr="00B55707">
              <w:rPr>
                <w:rFonts w:ascii="Arial" w:hAnsi="Arial" w:cs="Arial"/>
              </w:rPr>
              <w:t>Email address</w:t>
            </w:r>
          </w:p>
        </w:tc>
        <w:tc>
          <w:tcPr>
            <w:tcW w:w="3498" w:type="pct"/>
            <w:shd w:val="clear" w:color="auto" w:fill="auto"/>
          </w:tcPr>
          <w:p w14:paraId="30B9A780" w14:textId="77777777" w:rsidR="006A7F43" w:rsidRPr="00B55707" w:rsidRDefault="006A7F43" w:rsidP="00334A1D">
            <w:pPr>
              <w:jc w:val="both"/>
              <w:rPr>
                <w:rFonts w:ascii="Arial" w:hAnsi="Arial" w:cs="Arial"/>
              </w:rPr>
            </w:pPr>
          </w:p>
        </w:tc>
      </w:tr>
      <w:tr w:rsidR="006A7F43" w:rsidRPr="00B55707" w14:paraId="4105D57F" w14:textId="77777777" w:rsidTr="00334A1D">
        <w:tc>
          <w:tcPr>
            <w:tcW w:w="1502" w:type="pct"/>
            <w:shd w:val="clear" w:color="auto" w:fill="auto"/>
          </w:tcPr>
          <w:p w14:paraId="212A0BB8" w14:textId="77777777" w:rsidR="006A7F43" w:rsidRPr="00B55707" w:rsidRDefault="00B8101F" w:rsidP="000F45AF">
            <w:pPr>
              <w:rPr>
                <w:rFonts w:ascii="Arial" w:hAnsi="Arial" w:cs="Arial"/>
              </w:rPr>
            </w:pPr>
            <w:r w:rsidRPr="00B55707">
              <w:rPr>
                <w:rFonts w:ascii="Arial" w:hAnsi="Arial" w:cs="Arial"/>
              </w:rPr>
              <w:t>Name of contact (if different from Part A)</w:t>
            </w:r>
          </w:p>
        </w:tc>
        <w:tc>
          <w:tcPr>
            <w:tcW w:w="3498" w:type="pct"/>
            <w:shd w:val="clear" w:color="auto" w:fill="auto"/>
          </w:tcPr>
          <w:p w14:paraId="65106529" w14:textId="77777777" w:rsidR="006A7F43" w:rsidRPr="00B55707" w:rsidRDefault="006A7F43" w:rsidP="00334A1D">
            <w:pPr>
              <w:jc w:val="both"/>
              <w:rPr>
                <w:rFonts w:ascii="Arial" w:hAnsi="Arial" w:cs="Arial"/>
              </w:rPr>
            </w:pPr>
          </w:p>
        </w:tc>
      </w:tr>
    </w:tbl>
    <w:p w14:paraId="17DC4FCB" w14:textId="77777777" w:rsidR="006A7F43" w:rsidRPr="00B55707" w:rsidRDefault="006A7F43" w:rsidP="00B275BA">
      <w:pPr>
        <w:jc w:val="both"/>
        <w:rPr>
          <w:rFonts w:ascii="Arial" w:hAnsi="Arial" w:cs="Arial"/>
        </w:rPr>
      </w:pPr>
    </w:p>
    <w:p w14:paraId="79EDCC60" w14:textId="77777777" w:rsidR="00220CE9" w:rsidRPr="00B55707" w:rsidRDefault="00220CE9" w:rsidP="00B275BA">
      <w:pPr>
        <w:jc w:val="both"/>
        <w:rPr>
          <w:rFonts w:ascii="Arial" w:hAnsi="Arial" w:cs="Arial"/>
          <w:u w:val="single"/>
        </w:rPr>
      </w:pPr>
    </w:p>
    <w:p w14:paraId="32C67078" w14:textId="77777777" w:rsidR="006A7F43" w:rsidRPr="00B55707" w:rsidRDefault="00886496" w:rsidP="00B275BA">
      <w:pPr>
        <w:jc w:val="both"/>
        <w:rPr>
          <w:rFonts w:ascii="Arial" w:hAnsi="Arial" w:cs="Arial"/>
        </w:rPr>
      </w:pPr>
      <w:r w:rsidRPr="00B55707">
        <w:rPr>
          <w:rFonts w:ascii="Arial" w:hAnsi="Arial" w:cs="Arial"/>
          <w:u w:val="single"/>
        </w:rPr>
        <w:t>B.</w:t>
      </w:r>
      <w:r w:rsidR="003F1C0B" w:rsidRPr="00B55707">
        <w:rPr>
          <w:rFonts w:ascii="Arial" w:hAnsi="Arial" w:cs="Arial"/>
          <w:u w:val="single"/>
        </w:rPr>
        <w:t xml:space="preserve">1 </w:t>
      </w:r>
      <w:r w:rsidRPr="00B55707">
        <w:rPr>
          <w:rFonts w:ascii="Arial" w:hAnsi="Arial" w:cs="Arial"/>
          <w:u w:val="single"/>
        </w:rPr>
        <w:t xml:space="preserve"> </w:t>
      </w:r>
      <w:r w:rsidR="00B8101F" w:rsidRPr="00B55707">
        <w:rPr>
          <w:rFonts w:ascii="Arial" w:hAnsi="Arial" w:cs="Arial"/>
          <w:u w:val="single"/>
        </w:rPr>
        <w:t>Type of Organisation</w:t>
      </w:r>
      <w:r w:rsidR="005549C4" w:rsidRPr="00B55707">
        <w:rPr>
          <w:rFonts w:ascii="Arial" w:hAnsi="Arial" w:cs="Arial"/>
        </w:rPr>
        <w:t xml:space="preserve"> </w:t>
      </w:r>
      <w:r w:rsidR="000F45AF" w:rsidRPr="00B55707">
        <w:rPr>
          <w:rFonts w:ascii="Arial" w:hAnsi="Arial" w:cs="Arial"/>
        </w:rPr>
        <w:t>(please tick one</w:t>
      </w:r>
      <w:r w:rsidR="001041C3">
        <w:rPr>
          <w:rFonts w:ascii="Arial" w:hAnsi="Arial" w:cs="Arial"/>
        </w:rPr>
        <w:t xml:space="preserve"> see guidance notes attached</w:t>
      </w:r>
      <w:r w:rsidR="000F45AF" w:rsidRPr="00B55707">
        <w:rPr>
          <w:rFonts w:ascii="Arial" w:hAnsi="Arial" w:cs="Arial"/>
        </w:rPr>
        <w:t>)</w:t>
      </w:r>
    </w:p>
    <w:p w14:paraId="01D56D29" w14:textId="77777777" w:rsidR="00B8101F" w:rsidRPr="00B55707" w:rsidRDefault="00B8101F" w:rsidP="00B275BA">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gridCol w:w="992"/>
      </w:tblGrid>
      <w:tr w:rsidR="00220CE9" w:rsidRPr="00B55707" w14:paraId="317F2413" w14:textId="77777777" w:rsidTr="000F45AF">
        <w:trPr>
          <w:trHeight w:val="459"/>
        </w:trPr>
        <w:tc>
          <w:tcPr>
            <w:tcW w:w="9322" w:type="dxa"/>
            <w:tcBorders>
              <w:top w:val="nil"/>
              <w:left w:val="nil"/>
              <w:bottom w:val="nil"/>
              <w:right w:val="single" w:sz="4" w:space="0" w:color="auto"/>
            </w:tcBorders>
            <w:shd w:val="clear" w:color="auto" w:fill="auto"/>
          </w:tcPr>
          <w:p w14:paraId="73C96EE5" w14:textId="77777777" w:rsidR="00220CE9" w:rsidRPr="00B55707" w:rsidRDefault="00857A8D" w:rsidP="00255BE0">
            <w:pPr>
              <w:spacing w:line="360" w:lineRule="auto"/>
              <w:jc w:val="both"/>
              <w:rPr>
                <w:rFonts w:ascii="Arial" w:hAnsi="Arial" w:cs="Arial"/>
              </w:rPr>
            </w:pPr>
            <w:r>
              <w:rPr>
                <w:rFonts w:ascii="Arial" w:hAnsi="Arial" w:cs="Arial"/>
              </w:rPr>
              <w:t>*</w:t>
            </w:r>
            <w:r w:rsidR="00220CE9" w:rsidRPr="00B55707">
              <w:rPr>
                <w:rFonts w:ascii="Arial" w:hAnsi="Arial" w:cs="Arial"/>
              </w:rPr>
              <w:t xml:space="preserve">Unincorporated Community/Voluntary Group </w:t>
            </w:r>
          </w:p>
        </w:tc>
        <w:tc>
          <w:tcPr>
            <w:tcW w:w="992" w:type="dxa"/>
            <w:tcBorders>
              <w:left w:val="single" w:sz="4" w:space="0" w:color="auto"/>
            </w:tcBorders>
            <w:shd w:val="clear" w:color="auto" w:fill="auto"/>
          </w:tcPr>
          <w:p w14:paraId="11B03F75" w14:textId="77777777" w:rsidR="00220CE9" w:rsidRPr="00B55707" w:rsidRDefault="00220CE9" w:rsidP="00255BE0">
            <w:pPr>
              <w:jc w:val="both"/>
              <w:rPr>
                <w:rFonts w:ascii="Arial" w:hAnsi="Arial" w:cs="Arial"/>
              </w:rPr>
            </w:pPr>
          </w:p>
        </w:tc>
      </w:tr>
      <w:tr w:rsidR="00220CE9" w:rsidRPr="00B55707" w14:paraId="4B033C5D" w14:textId="77777777" w:rsidTr="000F45AF">
        <w:tc>
          <w:tcPr>
            <w:tcW w:w="9322" w:type="dxa"/>
            <w:tcBorders>
              <w:top w:val="nil"/>
              <w:left w:val="nil"/>
              <w:bottom w:val="nil"/>
              <w:right w:val="single" w:sz="4" w:space="0" w:color="auto"/>
            </w:tcBorders>
            <w:shd w:val="clear" w:color="auto" w:fill="auto"/>
          </w:tcPr>
          <w:p w14:paraId="7597CC0F" w14:textId="77777777" w:rsidR="00220CE9" w:rsidRPr="00B55707" w:rsidRDefault="00220CE9" w:rsidP="00255BE0">
            <w:pPr>
              <w:spacing w:line="360" w:lineRule="auto"/>
              <w:jc w:val="both"/>
              <w:rPr>
                <w:rFonts w:ascii="Arial" w:hAnsi="Arial" w:cs="Arial"/>
              </w:rPr>
            </w:pPr>
            <w:r w:rsidRPr="00B55707">
              <w:rPr>
                <w:rFonts w:ascii="Arial" w:hAnsi="Arial" w:cs="Arial"/>
              </w:rPr>
              <w:t>Neighbourhood Forum</w:t>
            </w:r>
          </w:p>
        </w:tc>
        <w:tc>
          <w:tcPr>
            <w:tcW w:w="992" w:type="dxa"/>
            <w:tcBorders>
              <w:left w:val="single" w:sz="4" w:space="0" w:color="auto"/>
            </w:tcBorders>
            <w:shd w:val="clear" w:color="auto" w:fill="auto"/>
          </w:tcPr>
          <w:p w14:paraId="5B7C4F83" w14:textId="77777777" w:rsidR="00220CE9" w:rsidRPr="00B55707" w:rsidRDefault="00220CE9" w:rsidP="00255BE0">
            <w:pPr>
              <w:jc w:val="both"/>
              <w:rPr>
                <w:rFonts w:ascii="Arial" w:hAnsi="Arial" w:cs="Arial"/>
              </w:rPr>
            </w:pPr>
          </w:p>
        </w:tc>
      </w:tr>
      <w:tr w:rsidR="00220CE9" w:rsidRPr="00B55707" w14:paraId="1B9F5977" w14:textId="77777777" w:rsidTr="000F45AF">
        <w:tc>
          <w:tcPr>
            <w:tcW w:w="9322" w:type="dxa"/>
            <w:tcBorders>
              <w:top w:val="nil"/>
              <w:left w:val="nil"/>
              <w:bottom w:val="nil"/>
              <w:right w:val="single" w:sz="4" w:space="0" w:color="auto"/>
            </w:tcBorders>
            <w:shd w:val="clear" w:color="auto" w:fill="auto"/>
          </w:tcPr>
          <w:p w14:paraId="562FAB94" w14:textId="77777777" w:rsidR="00220CE9" w:rsidRPr="00B55707" w:rsidRDefault="00220CE9" w:rsidP="00255BE0">
            <w:pPr>
              <w:spacing w:line="360" w:lineRule="auto"/>
              <w:jc w:val="both"/>
              <w:rPr>
                <w:rFonts w:ascii="Arial" w:hAnsi="Arial" w:cs="Arial"/>
              </w:rPr>
            </w:pPr>
            <w:r w:rsidRPr="00B55707">
              <w:rPr>
                <w:rFonts w:ascii="Arial" w:hAnsi="Arial" w:cs="Arial"/>
              </w:rPr>
              <w:t xml:space="preserve">Parish Council/Neighbouring Parish Council  </w:t>
            </w:r>
          </w:p>
        </w:tc>
        <w:tc>
          <w:tcPr>
            <w:tcW w:w="992" w:type="dxa"/>
            <w:tcBorders>
              <w:left w:val="single" w:sz="4" w:space="0" w:color="auto"/>
            </w:tcBorders>
            <w:shd w:val="clear" w:color="auto" w:fill="auto"/>
          </w:tcPr>
          <w:p w14:paraId="7DD626E7" w14:textId="77777777" w:rsidR="00220CE9" w:rsidRPr="00B55707" w:rsidRDefault="00220CE9" w:rsidP="00255BE0">
            <w:pPr>
              <w:jc w:val="both"/>
              <w:rPr>
                <w:rFonts w:ascii="Arial" w:hAnsi="Arial" w:cs="Arial"/>
              </w:rPr>
            </w:pPr>
          </w:p>
        </w:tc>
      </w:tr>
      <w:tr w:rsidR="00220CE9" w:rsidRPr="00B55707" w14:paraId="49158DB7" w14:textId="77777777" w:rsidTr="000F45AF">
        <w:tc>
          <w:tcPr>
            <w:tcW w:w="9322" w:type="dxa"/>
            <w:tcBorders>
              <w:top w:val="nil"/>
              <w:left w:val="nil"/>
              <w:bottom w:val="nil"/>
              <w:right w:val="single" w:sz="4" w:space="0" w:color="auto"/>
            </w:tcBorders>
            <w:shd w:val="clear" w:color="auto" w:fill="auto"/>
          </w:tcPr>
          <w:p w14:paraId="4B37F323" w14:textId="77777777" w:rsidR="00220CE9" w:rsidRPr="00B55707" w:rsidRDefault="00220CE9" w:rsidP="000F45AF">
            <w:pPr>
              <w:spacing w:line="360" w:lineRule="auto"/>
              <w:jc w:val="both"/>
              <w:rPr>
                <w:rFonts w:ascii="Arial" w:hAnsi="Arial" w:cs="Arial"/>
              </w:rPr>
            </w:pPr>
            <w:r w:rsidRPr="00B55707">
              <w:rPr>
                <w:rFonts w:ascii="Arial" w:hAnsi="Arial" w:cs="Arial"/>
              </w:rPr>
              <w:t>Charity (</w:t>
            </w:r>
            <w:r w:rsidR="000F45AF" w:rsidRPr="00B55707">
              <w:rPr>
                <w:rFonts w:ascii="Arial" w:hAnsi="Arial" w:cs="Arial"/>
              </w:rPr>
              <w:t xml:space="preserve">please provide your </w:t>
            </w:r>
            <w:r w:rsidRPr="00B55707">
              <w:rPr>
                <w:rFonts w:ascii="Arial" w:hAnsi="Arial" w:cs="Arial"/>
              </w:rPr>
              <w:t>registered number)</w:t>
            </w:r>
          </w:p>
        </w:tc>
        <w:tc>
          <w:tcPr>
            <w:tcW w:w="992" w:type="dxa"/>
            <w:tcBorders>
              <w:left w:val="single" w:sz="4" w:space="0" w:color="auto"/>
            </w:tcBorders>
            <w:shd w:val="clear" w:color="auto" w:fill="auto"/>
          </w:tcPr>
          <w:p w14:paraId="3C775570" w14:textId="77777777" w:rsidR="00220CE9" w:rsidRPr="00B55707" w:rsidRDefault="00220CE9" w:rsidP="00255BE0">
            <w:pPr>
              <w:jc w:val="both"/>
              <w:rPr>
                <w:rFonts w:ascii="Arial" w:hAnsi="Arial" w:cs="Arial"/>
              </w:rPr>
            </w:pPr>
          </w:p>
        </w:tc>
      </w:tr>
      <w:tr w:rsidR="00220CE9" w:rsidRPr="00B55707" w14:paraId="0F29E0D1" w14:textId="77777777" w:rsidTr="000F45AF">
        <w:tc>
          <w:tcPr>
            <w:tcW w:w="9322" w:type="dxa"/>
            <w:tcBorders>
              <w:top w:val="nil"/>
              <w:left w:val="nil"/>
              <w:bottom w:val="nil"/>
              <w:right w:val="single" w:sz="4" w:space="0" w:color="auto"/>
            </w:tcBorders>
            <w:shd w:val="clear" w:color="auto" w:fill="auto"/>
          </w:tcPr>
          <w:p w14:paraId="5AEA9220" w14:textId="77777777" w:rsidR="00220CE9" w:rsidRPr="00B55707" w:rsidRDefault="00220CE9" w:rsidP="000F45AF">
            <w:pPr>
              <w:spacing w:line="360" w:lineRule="auto"/>
              <w:jc w:val="both"/>
              <w:rPr>
                <w:rFonts w:ascii="Arial" w:hAnsi="Arial" w:cs="Arial"/>
              </w:rPr>
            </w:pPr>
            <w:r w:rsidRPr="00B55707">
              <w:rPr>
                <w:rFonts w:ascii="Arial" w:hAnsi="Arial" w:cs="Arial"/>
              </w:rPr>
              <w:t>Company Limited by Guarantee (</w:t>
            </w:r>
            <w:r w:rsidR="000F45AF" w:rsidRPr="00B55707">
              <w:rPr>
                <w:rFonts w:ascii="Arial" w:hAnsi="Arial" w:cs="Arial"/>
              </w:rPr>
              <w:t xml:space="preserve">that is </w:t>
            </w:r>
            <w:r w:rsidRPr="00B55707">
              <w:rPr>
                <w:rFonts w:ascii="Arial" w:hAnsi="Arial" w:cs="Arial"/>
              </w:rPr>
              <w:t>non</w:t>
            </w:r>
            <w:r w:rsidR="000F45AF" w:rsidRPr="00B55707">
              <w:rPr>
                <w:rFonts w:ascii="Arial" w:hAnsi="Arial" w:cs="Arial"/>
              </w:rPr>
              <w:t>-</w:t>
            </w:r>
            <w:r w:rsidRPr="00B55707">
              <w:rPr>
                <w:rFonts w:ascii="Arial" w:hAnsi="Arial" w:cs="Arial"/>
              </w:rPr>
              <w:t>profit distributing)</w:t>
            </w:r>
          </w:p>
        </w:tc>
        <w:tc>
          <w:tcPr>
            <w:tcW w:w="992" w:type="dxa"/>
            <w:tcBorders>
              <w:left w:val="single" w:sz="4" w:space="0" w:color="auto"/>
            </w:tcBorders>
            <w:shd w:val="clear" w:color="auto" w:fill="auto"/>
          </w:tcPr>
          <w:p w14:paraId="73F4BDFF" w14:textId="77777777" w:rsidR="00220CE9" w:rsidRPr="00B55707" w:rsidRDefault="00220CE9" w:rsidP="00255BE0">
            <w:pPr>
              <w:jc w:val="both"/>
              <w:rPr>
                <w:rFonts w:ascii="Arial" w:hAnsi="Arial" w:cs="Arial"/>
              </w:rPr>
            </w:pPr>
          </w:p>
        </w:tc>
      </w:tr>
      <w:tr w:rsidR="00220CE9" w:rsidRPr="00B55707" w14:paraId="15F3A570" w14:textId="77777777" w:rsidTr="000F45AF">
        <w:tc>
          <w:tcPr>
            <w:tcW w:w="9322" w:type="dxa"/>
            <w:tcBorders>
              <w:top w:val="nil"/>
              <w:left w:val="nil"/>
              <w:bottom w:val="nil"/>
              <w:right w:val="single" w:sz="4" w:space="0" w:color="auto"/>
            </w:tcBorders>
            <w:shd w:val="clear" w:color="auto" w:fill="auto"/>
          </w:tcPr>
          <w:p w14:paraId="54A26B18" w14:textId="77777777" w:rsidR="00220CE9" w:rsidRPr="00000078" w:rsidRDefault="000F45AF" w:rsidP="003B1BAD">
            <w:pPr>
              <w:spacing w:line="360" w:lineRule="auto"/>
              <w:jc w:val="both"/>
              <w:rPr>
                <w:rFonts w:ascii="Arial" w:hAnsi="Arial" w:cs="Arial"/>
              </w:rPr>
            </w:pPr>
            <w:r w:rsidRPr="00000078">
              <w:rPr>
                <w:rFonts w:ascii="Arial" w:hAnsi="Arial" w:cs="Arial"/>
              </w:rPr>
              <w:t>Community Interest Company</w:t>
            </w:r>
          </w:p>
        </w:tc>
        <w:tc>
          <w:tcPr>
            <w:tcW w:w="992" w:type="dxa"/>
            <w:tcBorders>
              <w:left w:val="single" w:sz="4" w:space="0" w:color="auto"/>
            </w:tcBorders>
            <w:shd w:val="clear" w:color="auto" w:fill="auto"/>
          </w:tcPr>
          <w:p w14:paraId="75F36842" w14:textId="77777777" w:rsidR="00220CE9" w:rsidRPr="00B55707" w:rsidRDefault="00220CE9" w:rsidP="00255BE0">
            <w:pPr>
              <w:jc w:val="both"/>
              <w:rPr>
                <w:rFonts w:ascii="Arial" w:hAnsi="Arial" w:cs="Arial"/>
              </w:rPr>
            </w:pPr>
          </w:p>
        </w:tc>
      </w:tr>
      <w:tr w:rsidR="00220CE9" w:rsidRPr="00B55707" w14:paraId="79CFC023" w14:textId="77777777" w:rsidTr="000F45AF">
        <w:tc>
          <w:tcPr>
            <w:tcW w:w="9322" w:type="dxa"/>
            <w:tcBorders>
              <w:top w:val="nil"/>
              <w:left w:val="nil"/>
              <w:bottom w:val="nil"/>
              <w:right w:val="single" w:sz="4" w:space="0" w:color="auto"/>
            </w:tcBorders>
            <w:shd w:val="clear" w:color="auto" w:fill="auto"/>
          </w:tcPr>
          <w:p w14:paraId="3F1E7E19" w14:textId="77777777" w:rsidR="00220CE9" w:rsidRPr="00B55707" w:rsidRDefault="00220CE9" w:rsidP="000F45AF">
            <w:pPr>
              <w:spacing w:line="360" w:lineRule="auto"/>
              <w:jc w:val="both"/>
              <w:rPr>
                <w:rFonts w:ascii="Arial" w:hAnsi="Arial" w:cs="Arial"/>
              </w:rPr>
            </w:pPr>
            <w:r w:rsidRPr="00B55707">
              <w:rPr>
                <w:rFonts w:ascii="Arial" w:hAnsi="Arial" w:cs="Arial"/>
              </w:rPr>
              <w:lastRenderedPageBreak/>
              <w:t>Industrial and Provident Society (</w:t>
            </w:r>
            <w:r w:rsidR="000F45AF" w:rsidRPr="00B55707">
              <w:rPr>
                <w:rFonts w:ascii="Arial" w:hAnsi="Arial" w:cs="Arial"/>
              </w:rPr>
              <w:t xml:space="preserve">that is </w:t>
            </w:r>
            <w:r w:rsidRPr="00B55707">
              <w:rPr>
                <w:rFonts w:ascii="Arial" w:hAnsi="Arial" w:cs="Arial"/>
              </w:rPr>
              <w:t>non</w:t>
            </w:r>
            <w:r w:rsidR="000F45AF" w:rsidRPr="00B55707">
              <w:rPr>
                <w:rFonts w:ascii="Arial" w:hAnsi="Arial" w:cs="Arial"/>
              </w:rPr>
              <w:t>-</w:t>
            </w:r>
            <w:r w:rsidRPr="00B55707">
              <w:rPr>
                <w:rFonts w:ascii="Arial" w:hAnsi="Arial" w:cs="Arial"/>
              </w:rPr>
              <w:t>profit distributing)</w:t>
            </w:r>
          </w:p>
        </w:tc>
        <w:tc>
          <w:tcPr>
            <w:tcW w:w="992" w:type="dxa"/>
            <w:tcBorders>
              <w:left w:val="single" w:sz="4" w:space="0" w:color="auto"/>
            </w:tcBorders>
            <w:shd w:val="clear" w:color="auto" w:fill="auto"/>
          </w:tcPr>
          <w:p w14:paraId="0FD858B5" w14:textId="77777777" w:rsidR="00220CE9" w:rsidRPr="00B55707" w:rsidRDefault="00220CE9" w:rsidP="00255BE0">
            <w:pPr>
              <w:jc w:val="both"/>
              <w:rPr>
                <w:rFonts w:ascii="Arial" w:hAnsi="Arial" w:cs="Arial"/>
              </w:rPr>
            </w:pPr>
          </w:p>
        </w:tc>
      </w:tr>
    </w:tbl>
    <w:p w14:paraId="320AFB3F" w14:textId="77777777" w:rsidR="00B8101F" w:rsidRPr="00B55707" w:rsidRDefault="00B8101F" w:rsidP="00B275BA">
      <w:pPr>
        <w:jc w:val="both"/>
        <w:rPr>
          <w:rFonts w:ascii="Arial" w:hAnsi="Arial" w:cs="Arial"/>
        </w:rPr>
      </w:pPr>
    </w:p>
    <w:p w14:paraId="6A557561" w14:textId="77777777" w:rsidR="00B8101F" w:rsidRPr="00B55707" w:rsidRDefault="00B8101F" w:rsidP="00B275BA">
      <w:pPr>
        <w:jc w:val="both"/>
        <w:rPr>
          <w:rFonts w:ascii="Arial" w:hAnsi="Arial" w:cs="Arial"/>
        </w:rPr>
      </w:pPr>
    </w:p>
    <w:p w14:paraId="6B84EDBE" w14:textId="77777777" w:rsidR="00B55707" w:rsidRPr="00B55707" w:rsidRDefault="00B55707" w:rsidP="00B275BA">
      <w:pPr>
        <w:jc w:val="both"/>
        <w:rPr>
          <w:rFonts w:ascii="Arial" w:hAnsi="Arial" w:cs="Arial"/>
        </w:rPr>
      </w:pPr>
      <w:r w:rsidRPr="00B55707">
        <w:rPr>
          <w:rFonts w:ascii="Arial" w:hAnsi="Arial" w:cs="Arial"/>
        </w:rPr>
        <w:t>If you are a Parish Council please provide a copy of the minutes of the Council meeting where the decision was made to nominate the land/building. You should also ensure that the decision was made in accordance with your standing orders.</w:t>
      </w:r>
    </w:p>
    <w:p w14:paraId="65A17441" w14:textId="77777777" w:rsidR="00B55707" w:rsidRPr="00B55707" w:rsidRDefault="00B55707" w:rsidP="00B275BA">
      <w:pPr>
        <w:jc w:val="both"/>
        <w:rPr>
          <w:rFonts w:ascii="Arial" w:hAnsi="Arial" w:cs="Arial"/>
        </w:rPr>
      </w:pPr>
    </w:p>
    <w:p w14:paraId="7DF5C08B" w14:textId="77777777" w:rsidR="00B8101F" w:rsidRPr="00B55707" w:rsidRDefault="005549C4" w:rsidP="00B275BA">
      <w:pPr>
        <w:jc w:val="both"/>
        <w:rPr>
          <w:rFonts w:ascii="Arial" w:hAnsi="Arial" w:cs="Arial"/>
        </w:rPr>
      </w:pPr>
      <w:r w:rsidRPr="00B55707">
        <w:rPr>
          <w:rFonts w:ascii="Arial" w:hAnsi="Arial" w:cs="Arial"/>
        </w:rPr>
        <w:t>Please attach proof of your organisation</w:t>
      </w:r>
      <w:r w:rsidR="00851F98" w:rsidRPr="00B55707">
        <w:rPr>
          <w:rFonts w:ascii="Arial" w:hAnsi="Arial" w:cs="Arial"/>
        </w:rPr>
        <w:t>’</w:t>
      </w:r>
      <w:r w:rsidRPr="00B55707">
        <w:rPr>
          <w:rFonts w:ascii="Arial" w:hAnsi="Arial" w:cs="Arial"/>
        </w:rPr>
        <w:t xml:space="preserve">s status, such as </w:t>
      </w:r>
      <w:r w:rsidR="000F45AF" w:rsidRPr="00B55707">
        <w:rPr>
          <w:rFonts w:ascii="Arial" w:hAnsi="Arial" w:cs="Arial"/>
        </w:rPr>
        <w:t xml:space="preserve">Memorandum of Association, </w:t>
      </w:r>
      <w:r w:rsidR="00851F98" w:rsidRPr="00B55707">
        <w:rPr>
          <w:rFonts w:ascii="Arial" w:hAnsi="Arial" w:cs="Arial"/>
        </w:rPr>
        <w:t>Trust Deed,</w:t>
      </w:r>
      <w:r w:rsidR="003F1C0B" w:rsidRPr="00B55707">
        <w:rPr>
          <w:rFonts w:ascii="Arial" w:hAnsi="Arial" w:cs="Arial"/>
        </w:rPr>
        <w:t xml:space="preserve"> </w:t>
      </w:r>
      <w:r w:rsidRPr="00B55707">
        <w:rPr>
          <w:rFonts w:ascii="Arial" w:hAnsi="Arial" w:cs="Arial"/>
        </w:rPr>
        <w:t xml:space="preserve">Articles of Association, Company registration number, Charity Number, </w:t>
      </w:r>
      <w:r w:rsidR="000F45AF" w:rsidRPr="00B55707">
        <w:rPr>
          <w:rFonts w:ascii="Arial" w:hAnsi="Arial" w:cs="Arial"/>
        </w:rPr>
        <w:t xml:space="preserve">Constitution/Terms of Reference, Interest Statement for Community Interest Company, </w:t>
      </w:r>
      <w:r w:rsidRPr="00B55707">
        <w:rPr>
          <w:rFonts w:ascii="Arial" w:hAnsi="Arial" w:cs="Arial"/>
        </w:rPr>
        <w:t>etc</w:t>
      </w:r>
      <w:r w:rsidR="000F45AF" w:rsidRPr="00B55707">
        <w:rPr>
          <w:rFonts w:ascii="Arial" w:hAnsi="Arial" w:cs="Arial"/>
        </w:rPr>
        <w:t>.</w:t>
      </w:r>
    </w:p>
    <w:p w14:paraId="57E89A04" w14:textId="77777777" w:rsidR="005549C4" w:rsidRPr="00B55707" w:rsidRDefault="005549C4" w:rsidP="00B275BA">
      <w:pPr>
        <w:jc w:val="both"/>
        <w:rPr>
          <w:rFonts w:ascii="Arial" w:hAnsi="Arial" w:cs="Arial"/>
        </w:rPr>
      </w:pPr>
    </w:p>
    <w:p w14:paraId="11697F85" w14:textId="77777777" w:rsidR="005549C4" w:rsidRPr="00B55707" w:rsidRDefault="003B1BAD" w:rsidP="00B275BA">
      <w:pPr>
        <w:jc w:val="both"/>
        <w:rPr>
          <w:rFonts w:ascii="Arial" w:hAnsi="Arial" w:cs="Arial"/>
        </w:rPr>
      </w:pPr>
      <w:r>
        <w:rPr>
          <w:rFonts w:ascii="Arial" w:hAnsi="Arial" w:cs="Arial"/>
        </w:rPr>
        <w:t>*</w:t>
      </w:r>
      <w:r w:rsidR="005549C4" w:rsidRPr="00B55707">
        <w:rPr>
          <w:rFonts w:ascii="Arial" w:hAnsi="Arial" w:cs="Arial"/>
        </w:rPr>
        <w:t>If your organ</w:t>
      </w:r>
      <w:r w:rsidR="00680D2D" w:rsidRPr="00B55707">
        <w:rPr>
          <w:rFonts w:ascii="Arial" w:hAnsi="Arial" w:cs="Arial"/>
        </w:rPr>
        <w:t>isa</w:t>
      </w:r>
      <w:r w:rsidR="005549C4" w:rsidRPr="00B55707">
        <w:rPr>
          <w:rFonts w:ascii="Arial" w:hAnsi="Arial" w:cs="Arial"/>
        </w:rPr>
        <w:t>tion is an Unincorporated Community/Voluntary Group, please state how many members your organi</w:t>
      </w:r>
      <w:r w:rsidR="00680D2D" w:rsidRPr="00B55707">
        <w:rPr>
          <w:rFonts w:ascii="Arial" w:hAnsi="Arial" w:cs="Arial"/>
        </w:rPr>
        <w:t>s</w:t>
      </w:r>
      <w:r w:rsidR="005549C4" w:rsidRPr="00B55707">
        <w:rPr>
          <w:rFonts w:ascii="Arial" w:hAnsi="Arial" w:cs="Arial"/>
        </w:rPr>
        <w:t>ation has and attach a list of names and home addresses of 21 members who are on the electoral register of Test Valley Borough Council</w:t>
      </w:r>
      <w:r w:rsidR="000F45AF" w:rsidRPr="00B55707">
        <w:rPr>
          <w:rFonts w:ascii="Arial" w:hAnsi="Arial" w:cs="Arial"/>
        </w:rPr>
        <w:t>.</w:t>
      </w:r>
      <w:r>
        <w:rPr>
          <w:rFonts w:ascii="Arial" w:hAnsi="Arial" w:cs="Arial"/>
        </w:rPr>
        <w:t xml:space="preserve"> </w:t>
      </w:r>
    </w:p>
    <w:p w14:paraId="174DD2A8" w14:textId="77777777" w:rsidR="000F45AF" w:rsidRPr="0041592C" w:rsidRDefault="000F45AF" w:rsidP="00B275BA">
      <w:pPr>
        <w:jc w:val="both"/>
        <w:rPr>
          <w:rFonts w:ascii="Arial" w:hAnsi="Arial" w:cs="Arial"/>
          <w:color w:val="FF0000"/>
        </w:rPr>
      </w:pPr>
    </w:p>
    <w:tbl>
      <w:tblPr>
        <w:tblStyle w:val="TableGrid"/>
        <w:tblW w:w="0" w:type="auto"/>
        <w:tblLook w:val="04A0" w:firstRow="1" w:lastRow="0" w:firstColumn="1" w:lastColumn="0" w:noHBand="0" w:noVBand="1"/>
      </w:tblPr>
      <w:tblGrid>
        <w:gridCol w:w="9963"/>
      </w:tblGrid>
      <w:tr w:rsidR="000F45AF" w:rsidRPr="00B55707" w14:paraId="421B48B1" w14:textId="77777777" w:rsidTr="000F45AF">
        <w:tc>
          <w:tcPr>
            <w:tcW w:w="10296" w:type="dxa"/>
          </w:tcPr>
          <w:p w14:paraId="1F97397F" w14:textId="77777777" w:rsidR="000F45AF" w:rsidRPr="00B55707" w:rsidRDefault="000F45AF" w:rsidP="00B275BA">
            <w:pPr>
              <w:jc w:val="both"/>
              <w:rPr>
                <w:rFonts w:ascii="Arial" w:hAnsi="Arial" w:cs="Arial"/>
              </w:rPr>
            </w:pPr>
          </w:p>
          <w:p w14:paraId="07857509" w14:textId="77777777" w:rsidR="000F45AF" w:rsidRPr="00B55707" w:rsidRDefault="000F45AF" w:rsidP="00B275BA">
            <w:pPr>
              <w:jc w:val="both"/>
              <w:rPr>
                <w:rFonts w:ascii="Arial" w:hAnsi="Arial" w:cs="Arial"/>
              </w:rPr>
            </w:pPr>
          </w:p>
          <w:p w14:paraId="25E7A114" w14:textId="77777777" w:rsidR="000F45AF" w:rsidRPr="00B55707" w:rsidRDefault="000F45AF" w:rsidP="00B275BA">
            <w:pPr>
              <w:jc w:val="both"/>
              <w:rPr>
                <w:rFonts w:ascii="Arial" w:hAnsi="Arial" w:cs="Arial"/>
              </w:rPr>
            </w:pPr>
          </w:p>
        </w:tc>
      </w:tr>
    </w:tbl>
    <w:p w14:paraId="2BC092A2" w14:textId="77777777" w:rsidR="006A7F43" w:rsidRPr="00B55707" w:rsidRDefault="006A7F43" w:rsidP="00B275BA">
      <w:pPr>
        <w:jc w:val="both"/>
        <w:rPr>
          <w:rFonts w:ascii="Arial" w:hAnsi="Arial" w:cs="Arial"/>
        </w:rPr>
      </w:pPr>
    </w:p>
    <w:p w14:paraId="15C60CA6" w14:textId="77777777" w:rsidR="00886496" w:rsidRPr="00B55707" w:rsidRDefault="00886496" w:rsidP="00B275BA">
      <w:pPr>
        <w:jc w:val="both"/>
        <w:rPr>
          <w:rFonts w:ascii="Arial" w:hAnsi="Arial" w:cs="Arial"/>
          <w:u w:val="single"/>
        </w:rPr>
      </w:pPr>
      <w:r w:rsidRPr="00B55707">
        <w:rPr>
          <w:rFonts w:ascii="Arial" w:hAnsi="Arial" w:cs="Arial"/>
          <w:u w:val="single"/>
        </w:rPr>
        <w:t>B.2 Local Connection</w:t>
      </w:r>
    </w:p>
    <w:p w14:paraId="69DFEDD4" w14:textId="77777777" w:rsidR="00886496" w:rsidRPr="00B55707" w:rsidRDefault="00886496" w:rsidP="00B275BA">
      <w:pPr>
        <w:jc w:val="both"/>
        <w:rPr>
          <w:rFonts w:ascii="Arial" w:hAnsi="Arial" w:cs="Arial"/>
        </w:rPr>
      </w:pPr>
    </w:p>
    <w:p w14:paraId="4EB3E0B1" w14:textId="77777777" w:rsidR="000C6D44" w:rsidRPr="00B55707" w:rsidRDefault="005740A4" w:rsidP="00B275BA">
      <w:pPr>
        <w:jc w:val="both"/>
        <w:rPr>
          <w:rFonts w:ascii="Arial" w:hAnsi="Arial" w:cs="Arial"/>
        </w:rPr>
      </w:pPr>
      <w:r>
        <w:rPr>
          <w:rFonts w:ascii="Arial" w:hAnsi="Arial" w:cs="Arial"/>
        </w:rPr>
        <w:t>Please</w:t>
      </w:r>
      <w:r w:rsidR="00886496" w:rsidRPr="00B55707">
        <w:rPr>
          <w:rFonts w:ascii="Arial" w:hAnsi="Arial" w:cs="Arial"/>
        </w:rPr>
        <w:t xml:space="preserve"> provide evidence that your organi</w:t>
      </w:r>
      <w:r w:rsidR="00680D2D" w:rsidRPr="00B55707">
        <w:rPr>
          <w:rFonts w:ascii="Arial" w:hAnsi="Arial" w:cs="Arial"/>
        </w:rPr>
        <w:t>s</w:t>
      </w:r>
      <w:r w:rsidR="00886496" w:rsidRPr="00B55707">
        <w:rPr>
          <w:rFonts w:ascii="Arial" w:hAnsi="Arial" w:cs="Arial"/>
        </w:rPr>
        <w:t xml:space="preserve">ation has a local connection with the area of </w:t>
      </w:r>
      <w:r w:rsidR="000F45AF" w:rsidRPr="00B55707">
        <w:rPr>
          <w:rFonts w:ascii="Arial" w:hAnsi="Arial" w:cs="Arial"/>
        </w:rPr>
        <w:t>Test Valley Borough Council</w:t>
      </w:r>
      <w:r w:rsidR="003B1BAD">
        <w:rPr>
          <w:rFonts w:ascii="Arial" w:hAnsi="Arial" w:cs="Arial"/>
        </w:rPr>
        <w:t xml:space="preserve"> or a neighbouring local authority</w:t>
      </w:r>
      <w:r w:rsidR="00857A8D">
        <w:rPr>
          <w:rFonts w:ascii="Arial" w:hAnsi="Arial" w:cs="Arial"/>
        </w:rPr>
        <w:t>. I</w:t>
      </w:r>
      <w:r w:rsidR="003B1BAD">
        <w:rPr>
          <w:rFonts w:ascii="Arial" w:hAnsi="Arial" w:cs="Arial"/>
        </w:rPr>
        <w:t>f the local connection is not obvious</w:t>
      </w:r>
      <w:r>
        <w:rPr>
          <w:rFonts w:ascii="Arial" w:hAnsi="Arial" w:cs="Arial"/>
        </w:rPr>
        <w:t xml:space="preserve"> (for instance a Town or Parish Council)</w:t>
      </w:r>
      <w:r w:rsidR="003B1BAD">
        <w:rPr>
          <w:rFonts w:ascii="Arial" w:hAnsi="Arial" w:cs="Arial"/>
        </w:rPr>
        <w:t xml:space="preserve"> please </w:t>
      </w:r>
      <w:r>
        <w:rPr>
          <w:rFonts w:ascii="Arial" w:hAnsi="Arial" w:cs="Arial"/>
        </w:rPr>
        <w:t>explain why you think there is a local connection</w:t>
      </w:r>
      <w:r w:rsidR="001041C3">
        <w:rPr>
          <w:rFonts w:ascii="Arial" w:hAnsi="Arial" w:cs="Arial"/>
        </w:rPr>
        <w:t>.  Please see the guidance notes for what to include in this response</w:t>
      </w:r>
    </w:p>
    <w:p w14:paraId="65BFB7BF" w14:textId="77777777" w:rsidR="000F45AF" w:rsidRPr="00B55707" w:rsidRDefault="000F45AF" w:rsidP="00B275BA">
      <w:pPr>
        <w:jc w:val="both"/>
        <w:rPr>
          <w:rFonts w:ascii="Arial" w:hAnsi="Arial" w:cs="Arial"/>
        </w:rPr>
      </w:pPr>
    </w:p>
    <w:tbl>
      <w:tblPr>
        <w:tblStyle w:val="TableGrid"/>
        <w:tblW w:w="0" w:type="auto"/>
        <w:tblLook w:val="04A0" w:firstRow="1" w:lastRow="0" w:firstColumn="1" w:lastColumn="0" w:noHBand="0" w:noVBand="1"/>
      </w:tblPr>
      <w:tblGrid>
        <w:gridCol w:w="9963"/>
      </w:tblGrid>
      <w:tr w:rsidR="000F45AF" w:rsidRPr="00B55707" w14:paraId="68506EC2" w14:textId="77777777" w:rsidTr="000F45AF">
        <w:tc>
          <w:tcPr>
            <w:tcW w:w="10296" w:type="dxa"/>
          </w:tcPr>
          <w:p w14:paraId="06F9053D" w14:textId="77777777" w:rsidR="000F45AF" w:rsidRPr="00B55707" w:rsidRDefault="000F45AF" w:rsidP="00B275BA">
            <w:pPr>
              <w:jc w:val="both"/>
              <w:rPr>
                <w:rFonts w:ascii="Arial" w:hAnsi="Arial" w:cs="Arial"/>
              </w:rPr>
            </w:pPr>
          </w:p>
          <w:p w14:paraId="1A4AA963" w14:textId="77777777" w:rsidR="000F45AF" w:rsidRPr="00B55707" w:rsidRDefault="000F45AF" w:rsidP="00B275BA">
            <w:pPr>
              <w:jc w:val="both"/>
              <w:rPr>
                <w:rFonts w:ascii="Arial" w:hAnsi="Arial" w:cs="Arial"/>
              </w:rPr>
            </w:pPr>
          </w:p>
          <w:p w14:paraId="3D510598" w14:textId="77777777" w:rsidR="000F45AF" w:rsidRPr="00B55707" w:rsidRDefault="000F45AF" w:rsidP="00B275BA">
            <w:pPr>
              <w:jc w:val="both"/>
              <w:rPr>
                <w:rFonts w:ascii="Arial" w:hAnsi="Arial" w:cs="Arial"/>
              </w:rPr>
            </w:pPr>
          </w:p>
        </w:tc>
      </w:tr>
    </w:tbl>
    <w:p w14:paraId="70B600CF" w14:textId="77777777" w:rsidR="000F45AF" w:rsidRPr="00B55707" w:rsidRDefault="000F45AF" w:rsidP="00B275BA">
      <w:pPr>
        <w:jc w:val="both"/>
        <w:rPr>
          <w:rFonts w:ascii="Arial" w:hAnsi="Arial" w:cs="Arial"/>
        </w:rPr>
      </w:pPr>
    </w:p>
    <w:p w14:paraId="1149FA77" w14:textId="77777777" w:rsidR="00851F98" w:rsidRPr="00B55707" w:rsidRDefault="00851F98" w:rsidP="00B275BA">
      <w:pPr>
        <w:jc w:val="both"/>
        <w:rPr>
          <w:rFonts w:ascii="Arial" w:hAnsi="Arial" w:cs="Arial"/>
          <w:b/>
        </w:rPr>
      </w:pPr>
      <w:r w:rsidRPr="00B55707">
        <w:rPr>
          <w:rFonts w:ascii="Arial" w:hAnsi="Arial" w:cs="Arial"/>
          <w:b/>
        </w:rPr>
        <w:t>Part C: About the Asset of Community Value</w:t>
      </w:r>
    </w:p>
    <w:p w14:paraId="5E1A650B" w14:textId="77777777" w:rsidR="00851F98" w:rsidRPr="00B55707" w:rsidRDefault="00851F98" w:rsidP="00B275B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3"/>
        <w:gridCol w:w="5470"/>
      </w:tblGrid>
      <w:tr w:rsidR="00851F98" w:rsidRPr="00B55707" w14:paraId="4A2B4863" w14:textId="77777777" w:rsidTr="000F45AF">
        <w:tc>
          <w:tcPr>
            <w:tcW w:w="2255" w:type="pct"/>
            <w:shd w:val="clear" w:color="auto" w:fill="auto"/>
          </w:tcPr>
          <w:p w14:paraId="35A35194" w14:textId="77777777" w:rsidR="00851F98" w:rsidRDefault="00851F98" w:rsidP="00334A1D">
            <w:pPr>
              <w:jc w:val="both"/>
              <w:rPr>
                <w:rFonts w:ascii="Arial" w:hAnsi="Arial" w:cs="Arial"/>
              </w:rPr>
            </w:pPr>
            <w:r w:rsidRPr="00B55707">
              <w:rPr>
                <w:rFonts w:ascii="Arial" w:hAnsi="Arial" w:cs="Arial"/>
              </w:rPr>
              <w:t>Name of Land/Building</w:t>
            </w:r>
          </w:p>
          <w:p w14:paraId="557D7AE6" w14:textId="77777777" w:rsidR="00857A8D" w:rsidRPr="00B55707" w:rsidRDefault="00857A8D" w:rsidP="00334A1D">
            <w:pPr>
              <w:jc w:val="both"/>
              <w:rPr>
                <w:rFonts w:ascii="Arial" w:hAnsi="Arial" w:cs="Arial"/>
              </w:rPr>
            </w:pPr>
          </w:p>
        </w:tc>
        <w:tc>
          <w:tcPr>
            <w:tcW w:w="2745" w:type="pct"/>
            <w:shd w:val="clear" w:color="auto" w:fill="auto"/>
          </w:tcPr>
          <w:p w14:paraId="49E0A51E" w14:textId="77777777" w:rsidR="00851F98" w:rsidRPr="00B55707" w:rsidRDefault="00851F98" w:rsidP="00334A1D">
            <w:pPr>
              <w:jc w:val="both"/>
              <w:rPr>
                <w:rFonts w:ascii="Arial" w:hAnsi="Arial" w:cs="Arial"/>
              </w:rPr>
            </w:pPr>
          </w:p>
        </w:tc>
      </w:tr>
      <w:tr w:rsidR="005740A4" w:rsidRPr="00B55707" w14:paraId="020AB0B9" w14:textId="77777777" w:rsidTr="000F45AF">
        <w:tc>
          <w:tcPr>
            <w:tcW w:w="2255" w:type="pct"/>
            <w:shd w:val="clear" w:color="auto" w:fill="auto"/>
          </w:tcPr>
          <w:p w14:paraId="7984EBA8" w14:textId="77777777" w:rsidR="005740A4" w:rsidRPr="00B55707" w:rsidRDefault="005740A4" w:rsidP="00334A1D">
            <w:pPr>
              <w:jc w:val="both"/>
              <w:rPr>
                <w:rFonts w:ascii="Arial" w:hAnsi="Arial" w:cs="Arial"/>
              </w:rPr>
            </w:pPr>
            <w:r>
              <w:rPr>
                <w:rFonts w:ascii="Arial" w:hAnsi="Arial" w:cs="Arial"/>
              </w:rPr>
              <w:t>What is the asset for example shop, pub community facility  etc</w:t>
            </w:r>
            <w:r w:rsidR="00857A8D">
              <w:rPr>
                <w:rFonts w:ascii="Arial" w:hAnsi="Arial" w:cs="Arial"/>
              </w:rPr>
              <w:t>.</w:t>
            </w:r>
          </w:p>
        </w:tc>
        <w:tc>
          <w:tcPr>
            <w:tcW w:w="2745" w:type="pct"/>
            <w:shd w:val="clear" w:color="auto" w:fill="auto"/>
          </w:tcPr>
          <w:p w14:paraId="7B51893C" w14:textId="77777777" w:rsidR="005740A4" w:rsidRPr="00B55707" w:rsidRDefault="005740A4" w:rsidP="00334A1D">
            <w:pPr>
              <w:jc w:val="both"/>
              <w:rPr>
                <w:rFonts w:ascii="Arial" w:hAnsi="Arial" w:cs="Arial"/>
              </w:rPr>
            </w:pPr>
          </w:p>
        </w:tc>
      </w:tr>
      <w:tr w:rsidR="00857A8D" w:rsidRPr="00B55707" w14:paraId="4B4519F2" w14:textId="77777777" w:rsidTr="00E248AC">
        <w:trPr>
          <w:trHeight w:val="562"/>
        </w:trPr>
        <w:tc>
          <w:tcPr>
            <w:tcW w:w="2255" w:type="pct"/>
            <w:shd w:val="clear" w:color="auto" w:fill="auto"/>
          </w:tcPr>
          <w:p w14:paraId="6F2A484D" w14:textId="77777777" w:rsidR="00857A8D" w:rsidRPr="00B55707" w:rsidRDefault="00857A8D" w:rsidP="00857A8D">
            <w:pPr>
              <w:jc w:val="both"/>
              <w:rPr>
                <w:rFonts w:ascii="Arial" w:hAnsi="Arial" w:cs="Arial"/>
              </w:rPr>
            </w:pPr>
            <w:r w:rsidRPr="00B55707">
              <w:rPr>
                <w:rFonts w:ascii="Arial" w:hAnsi="Arial" w:cs="Arial"/>
              </w:rPr>
              <w:t>Address of Land/Building inc</w:t>
            </w:r>
            <w:r>
              <w:rPr>
                <w:rFonts w:ascii="Arial" w:hAnsi="Arial" w:cs="Arial"/>
              </w:rPr>
              <w:t>luding</w:t>
            </w:r>
            <w:r w:rsidRPr="00B55707">
              <w:rPr>
                <w:rFonts w:ascii="Arial" w:hAnsi="Arial" w:cs="Arial"/>
              </w:rPr>
              <w:t xml:space="preserve"> post code</w:t>
            </w:r>
          </w:p>
        </w:tc>
        <w:tc>
          <w:tcPr>
            <w:tcW w:w="2745" w:type="pct"/>
            <w:shd w:val="clear" w:color="auto" w:fill="auto"/>
          </w:tcPr>
          <w:p w14:paraId="44249A6D" w14:textId="77777777" w:rsidR="00857A8D" w:rsidRPr="00B55707" w:rsidRDefault="00857A8D" w:rsidP="00334A1D">
            <w:pPr>
              <w:jc w:val="both"/>
              <w:rPr>
                <w:rFonts w:ascii="Arial" w:hAnsi="Arial" w:cs="Arial"/>
              </w:rPr>
            </w:pPr>
          </w:p>
        </w:tc>
      </w:tr>
    </w:tbl>
    <w:p w14:paraId="3501244B" w14:textId="77777777" w:rsidR="00851F98" w:rsidRPr="00B55707" w:rsidRDefault="00851F98" w:rsidP="00B275BA">
      <w:pPr>
        <w:jc w:val="both"/>
        <w:rPr>
          <w:rFonts w:ascii="Arial" w:hAnsi="Arial" w:cs="Arial"/>
        </w:rPr>
      </w:pPr>
    </w:p>
    <w:p w14:paraId="07DA20C0" w14:textId="77777777" w:rsidR="000C6D44" w:rsidRDefault="00851F98" w:rsidP="00B275BA">
      <w:pPr>
        <w:jc w:val="both"/>
        <w:rPr>
          <w:rFonts w:ascii="Arial" w:hAnsi="Arial" w:cs="Arial"/>
        </w:rPr>
      </w:pPr>
      <w:r w:rsidRPr="00B55707">
        <w:rPr>
          <w:rFonts w:ascii="Arial" w:hAnsi="Arial" w:cs="Arial"/>
        </w:rPr>
        <w:t>Please attach a map which shows the boundaries of the nominated land/building</w:t>
      </w:r>
      <w:r w:rsidR="00BE7AFB" w:rsidRPr="00B55707">
        <w:rPr>
          <w:rFonts w:ascii="Arial" w:hAnsi="Arial" w:cs="Arial"/>
        </w:rPr>
        <w:t xml:space="preserve"> together with any photographs or other materials which support your nomination.</w:t>
      </w:r>
      <w:r w:rsidR="000F46B3" w:rsidRPr="00B55707">
        <w:rPr>
          <w:rFonts w:ascii="Arial" w:hAnsi="Arial" w:cs="Arial"/>
        </w:rPr>
        <w:t xml:space="preserve"> </w:t>
      </w:r>
      <w:r w:rsidR="000F45AF" w:rsidRPr="00B55707">
        <w:rPr>
          <w:rFonts w:ascii="Arial" w:hAnsi="Arial" w:cs="Arial"/>
        </w:rPr>
        <w:t xml:space="preserve">Where possible please use a plan based on the latest edition of the Ordnance Survey map to show the exact extent of the land affected. Please outline the boundary in blue. </w:t>
      </w:r>
      <w:r w:rsidR="000F46B3" w:rsidRPr="00B55707">
        <w:rPr>
          <w:rFonts w:ascii="Arial" w:hAnsi="Arial" w:cs="Arial"/>
        </w:rPr>
        <w:t>Also include any information as to whether the land is Registered Title, whether that be the document itself or the Title number.</w:t>
      </w:r>
      <w:r w:rsidR="007F3BA3" w:rsidRPr="00B55707">
        <w:rPr>
          <w:rFonts w:ascii="Arial" w:hAnsi="Arial" w:cs="Arial"/>
        </w:rPr>
        <w:t xml:space="preserve"> The boundaries may not be the same as the boundaries of legal ownership and may cover land or buildings in different ownership.</w:t>
      </w:r>
    </w:p>
    <w:p w14:paraId="56270E83" w14:textId="77777777" w:rsidR="0041592C" w:rsidRDefault="0041592C" w:rsidP="00B275BA">
      <w:pPr>
        <w:jc w:val="both"/>
        <w:rPr>
          <w:rFonts w:ascii="Arial" w:hAnsi="Arial" w:cs="Arial"/>
        </w:rPr>
      </w:pPr>
    </w:p>
    <w:p w14:paraId="33648A3D" w14:textId="77777777" w:rsidR="0041592C" w:rsidRPr="00857A8D" w:rsidRDefault="0041592C" w:rsidP="0041592C">
      <w:pPr>
        <w:pStyle w:val="Default"/>
        <w:jc w:val="both"/>
        <w:rPr>
          <w:bCs/>
          <w:sz w:val="23"/>
          <w:szCs w:val="23"/>
        </w:rPr>
      </w:pPr>
      <w:r>
        <w:rPr>
          <w:b/>
          <w:bCs/>
          <w:sz w:val="23"/>
          <w:szCs w:val="23"/>
        </w:rPr>
        <w:t>Land registry title number:</w:t>
      </w:r>
      <w:r w:rsidR="00857A8D">
        <w:rPr>
          <w:b/>
          <w:bCs/>
          <w:sz w:val="23"/>
          <w:szCs w:val="23"/>
        </w:rPr>
        <w:t xml:space="preserve"> </w:t>
      </w:r>
      <w:r w:rsidR="00857A8D">
        <w:rPr>
          <w:bCs/>
          <w:sz w:val="23"/>
          <w:szCs w:val="23"/>
        </w:rPr>
        <w:t>__________________________________________</w:t>
      </w:r>
    </w:p>
    <w:p w14:paraId="3318070D" w14:textId="77777777" w:rsidR="0041592C" w:rsidRDefault="0041592C" w:rsidP="0041592C">
      <w:pPr>
        <w:pStyle w:val="Default"/>
        <w:jc w:val="both"/>
        <w:rPr>
          <w:b/>
          <w:bCs/>
          <w:sz w:val="23"/>
          <w:szCs w:val="23"/>
        </w:rPr>
      </w:pPr>
    </w:p>
    <w:p w14:paraId="3BD33CBD" w14:textId="77777777" w:rsidR="0041592C" w:rsidRDefault="0041592C" w:rsidP="00B275BA">
      <w:pPr>
        <w:jc w:val="both"/>
        <w:rPr>
          <w:rFonts w:ascii="Arial" w:hAnsi="Arial" w:cs="Arial"/>
        </w:rPr>
      </w:pPr>
      <w:r w:rsidRPr="0041592C">
        <w:rPr>
          <w:rFonts w:ascii="Arial" w:hAnsi="Arial" w:cs="Arial"/>
        </w:rPr>
        <w:lastRenderedPageBreak/>
        <w:t>Any information you have about the freeholders, leaseholders and current occupants of the site (if known)</w:t>
      </w:r>
    </w:p>
    <w:p w14:paraId="31CDEF49" w14:textId="77777777" w:rsidR="0041592C" w:rsidRDefault="0041592C" w:rsidP="00B275BA">
      <w:pPr>
        <w:jc w:val="both"/>
        <w:rPr>
          <w:rFonts w:ascii="Arial" w:hAnsi="Arial" w:cs="Arial"/>
        </w:rPr>
      </w:pPr>
    </w:p>
    <w:p w14:paraId="44618814" w14:textId="77777777" w:rsidR="005740A4" w:rsidRDefault="005740A4" w:rsidP="00B275BA">
      <w:pPr>
        <w:jc w:val="both"/>
        <w:rPr>
          <w:rFonts w:ascii="Arial" w:hAnsi="Arial" w:cs="Arial"/>
        </w:rPr>
      </w:pPr>
      <w:r>
        <w:rPr>
          <w:rFonts w:ascii="Arial" w:hAnsi="Arial" w:cs="Arial"/>
        </w:rPr>
        <w:t>Freeholder name</w:t>
      </w:r>
      <w:r w:rsidR="00857A8D">
        <w:rPr>
          <w:rFonts w:ascii="Arial" w:hAnsi="Arial" w:cs="Arial"/>
        </w:rPr>
        <w:t>, a</w:t>
      </w:r>
      <w:r>
        <w:rPr>
          <w:rFonts w:ascii="Arial" w:hAnsi="Arial" w:cs="Arial"/>
        </w:rPr>
        <w:t>ddress and phone number if known</w:t>
      </w:r>
    </w:p>
    <w:p w14:paraId="6CAE48D2" w14:textId="77777777" w:rsidR="00000078" w:rsidRPr="00B55707" w:rsidRDefault="00000078" w:rsidP="00000078">
      <w:pPr>
        <w:jc w:val="both"/>
        <w:rPr>
          <w:rFonts w:ascii="Arial" w:hAnsi="Arial" w:cs="Arial"/>
        </w:rPr>
      </w:pPr>
    </w:p>
    <w:tbl>
      <w:tblPr>
        <w:tblStyle w:val="TableGrid"/>
        <w:tblW w:w="0" w:type="auto"/>
        <w:tblLook w:val="04A0" w:firstRow="1" w:lastRow="0" w:firstColumn="1" w:lastColumn="0" w:noHBand="0" w:noVBand="1"/>
      </w:tblPr>
      <w:tblGrid>
        <w:gridCol w:w="9963"/>
      </w:tblGrid>
      <w:tr w:rsidR="00000078" w:rsidRPr="00B55707" w14:paraId="208FB476" w14:textId="77777777" w:rsidTr="00184823">
        <w:tc>
          <w:tcPr>
            <w:tcW w:w="10296" w:type="dxa"/>
          </w:tcPr>
          <w:p w14:paraId="752C8D28" w14:textId="77777777" w:rsidR="00000078" w:rsidRPr="00B55707" w:rsidRDefault="00000078" w:rsidP="00184823">
            <w:pPr>
              <w:jc w:val="both"/>
              <w:rPr>
                <w:rFonts w:ascii="Arial" w:hAnsi="Arial" w:cs="Arial"/>
              </w:rPr>
            </w:pPr>
          </w:p>
          <w:p w14:paraId="493034E3" w14:textId="77777777" w:rsidR="00000078" w:rsidRPr="00B55707" w:rsidRDefault="00000078" w:rsidP="00184823">
            <w:pPr>
              <w:jc w:val="both"/>
              <w:rPr>
                <w:rFonts w:ascii="Arial" w:hAnsi="Arial" w:cs="Arial"/>
              </w:rPr>
            </w:pPr>
          </w:p>
          <w:p w14:paraId="5969BDF5" w14:textId="77777777" w:rsidR="00000078" w:rsidRPr="00B55707" w:rsidRDefault="00000078" w:rsidP="00184823">
            <w:pPr>
              <w:jc w:val="both"/>
              <w:rPr>
                <w:rFonts w:ascii="Arial" w:hAnsi="Arial" w:cs="Arial"/>
              </w:rPr>
            </w:pPr>
          </w:p>
          <w:p w14:paraId="48A94382" w14:textId="77777777" w:rsidR="00000078" w:rsidRPr="00B55707" w:rsidRDefault="00000078" w:rsidP="00184823">
            <w:pPr>
              <w:jc w:val="both"/>
              <w:rPr>
                <w:rFonts w:ascii="Arial" w:hAnsi="Arial" w:cs="Arial"/>
              </w:rPr>
            </w:pPr>
          </w:p>
        </w:tc>
      </w:tr>
    </w:tbl>
    <w:p w14:paraId="440ACB5D" w14:textId="77777777" w:rsidR="00000078" w:rsidRPr="00B55707" w:rsidRDefault="00000078" w:rsidP="00000078">
      <w:pPr>
        <w:jc w:val="both"/>
        <w:rPr>
          <w:rFonts w:ascii="Arial" w:hAnsi="Arial" w:cs="Arial"/>
        </w:rPr>
      </w:pPr>
    </w:p>
    <w:p w14:paraId="6D2886F9" w14:textId="77777777" w:rsidR="005740A4" w:rsidRDefault="005740A4" w:rsidP="00B275BA">
      <w:pPr>
        <w:jc w:val="both"/>
        <w:rPr>
          <w:rFonts w:ascii="Arial" w:hAnsi="Arial" w:cs="Arial"/>
        </w:rPr>
      </w:pPr>
    </w:p>
    <w:p w14:paraId="46CEF6A4" w14:textId="77777777" w:rsidR="005740A4" w:rsidRPr="00B55707" w:rsidRDefault="005740A4" w:rsidP="005740A4">
      <w:pPr>
        <w:jc w:val="both"/>
        <w:rPr>
          <w:rFonts w:ascii="Arial" w:hAnsi="Arial" w:cs="Arial"/>
        </w:rPr>
      </w:pPr>
      <w:r>
        <w:rPr>
          <w:rFonts w:ascii="Arial" w:hAnsi="Arial" w:cs="Arial"/>
        </w:rPr>
        <w:t>Leaseholder name</w:t>
      </w:r>
      <w:r w:rsidR="00857A8D">
        <w:rPr>
          <w:rFonts w:ascii="Arial" w:hAnsi="Arial" w:cs="Arial"/>
        </w:rPr>
        <w:t>, a</w:t>
      </w:r>
      <w:r>
        <w:rPr>
          <w:rFonts w:ascii="Arial" w:hAnsi="Arial" w:cs="Arial"/>
        </w:rPr>
        <w:t>ddress and phone number if known</w:t>
      </w:r>
    </w:p>
    <w:p w14:paraId="0CD8D8E8" w14:textId="77777777" w:rsidR="00000078" w:rsidRPr="00B55707" w:rsidRDefault="00000078" w:rsidP="00000078">
      <w:pPr>
        <w:jc w:val="both"/>
        <w:rPr>
          <w:rFonts w:ascii="Arial" w:hAnsi="Arial" w:cs="Arial"/>
        </w:rPr>
      </w:pPr>
    </w:p>
    <w:tbl>
      <w:tblPr>
        <w:tblStyle w:val="TableGrid"/>
        <w:tblW w:w="0" w:type="auto"/>
        <w:tblLook w:val="04A0" w:firstRow="1" w:lastRow="0" w:firstColumn="1" w:lastColumn="0" w:noHBand="0" w:noVBand="1"/>
      </w:tblPr>
      <w:tblGrid>
        <w:gridCol w:w="9963"/>
      </w:tblGrid>
      <w:tr w:rsidR="00000078" w:rsidRPr="00B55707" w14:paraId="3B5A501D" w14:textId="77777777" w:rsidTr="00184823">
        <w:tc>
          <w:tcPr>
            <w:tcW w:w="10296" w:type="dxa"/>
          </w:tcPr>
          <w:p w14:paraId="76060243" w14:textId="77777777" w:rsidR="00000078" w:rsidRPr="00B55707" w:rsidRDefault="00000078" w:rsidP="00184823">
            <w:pPr>
              <w:jc w:val="both"/>
              <w:rPr>
                <w:rFonts w:ascii="Arial" w:hAnsi="Arial" w:cs="Arial"/>
              </w:rPr>
            </w:pPr>
          </w:p>
          <w:p w14:paraId="5F91B734" w14:textId="77777777" w:rsidR="00000078" w:rsidRPr="00B55707" w:rsidRDefault="00000078" w:rsidP="00184823">
            <w:pPr>
              <w:jc w:val="both"/>
              <w:rPr>
                <w:rFonts w:ascii="Arial" w:hAnsi="Arial" w:cs="Arial"/>
              </w:rPr>
            </w:pPr>
          </w:p>
          <w:p w14:paraId="742E3143" w14:textId="77777777" w:rsidR="00000078" w:rsidRPr="00B55707" w:rsidRDefault="00000078" w:rsidP="00184823">
            <w:pPr>
              <w:jc w:val="both"/>
              <w:rPr>
                <w:rFonts w:ascii="Arial" w:hAnsi="Arial" w:cs="Arial"/>
              </w:rPr>
            </w:pPr>
          </w:p>
          <w:p w14:paraId="2B24BC58" w14:textId="77777777" w:rsidR="00000078" w:rsidRPr="00B55707" w:rsidRDefault="00000078" w:rsidP="00184823">
            <w:pPr>
              <w:jc w:val="both"/>
              <w:rPr>
                <w:rFonts w:ascii="Arial" w:hAnsi="Arial" w:cs="Arial"/>
              </w:rPr>
            </w:pPr>
          </w:p>
        </w:tc>
      </w:tr>
    </w:tbl>
    <w:p w14:paraId="12C041B4" w14:textId="77777777" w:rsidR="00000078" w:rsidRPr="00B55707" w:rsidRDefault="00000078" w:rsidP="00000078">
      <w:pPr>
        <w:jc w:val="both"/>
        <w:rPr>
          <w:rFonts w:ascii="Arial" w:hAnsi="Arial" w:cs="Arial"/>
        </w:rPr>
      </w:pPr>
    </w:p>
    <w:p w14:paraId="74A54FB5" w14:textId="77777777" w:rsidR="005740A4" w:rsidRPr="00B55707" w:rsidRDefault="005740A4" w:rsidP="00B275BA">
      <w:pPr>
        <w:jc w:val="both"/>
        <w:rPr>
          <w:rFonts w:ascii="Arial" w:hAnsi="Arial" w:cs="Arial"/>
        </w:rPr>
      </w:pPr>
    </w:p>
    <w:p w14:paraId="04EFD13D" w14:textId="77777777" w:rsidR="005740A4" w:rsidRDefault="005740A4" w:rsidP="005740A4">
      <w:pPr>
        <w:jc w:val="both"/>
        <w:rPr>
          <w:rFonts w:ascii="Arial" w:hAnsi="Arial" w:cs="Arial"/>
        </w:rPr>
      </w:pPr>
      <w:r>
        <w:rPr>
          <w:rFonts w:ascii="Arial" w:hAnsi="Arial" w:cs="Arial"/>
        </w:rPr>
        <w:t>Occupier</w:t>
      </w:r>
      <w:r w:rsidR="00857A8D">
        <w:rPr>
          <w:rFonts w:ascii="Arial" w:hAnsi="Arial" w:cs="Arial"/>
        </w:rPr>
        <w:t>’</w:t>
      </w:r>
      <w:r>
        <w:rPr>
          <w:rFonts w:ascii="Arial" w:hAnsi="Arial" w:cs="Arial"/>
        </w:rPr>
        <w:t>s name</w:t>
      </w:r>
      <w:r w:rsidR="00857A8D">
        <w:rPr>
          <w:rFonts w:ascii="Arial" w:hAnsi="Arial" w:cs="Arial"/>
        </w:rPr>
        <w:t>, a</w:t>
      </w:r>
      <w:r>
        <w:rPr>
          <w:rFonts w:ascii="Arial" w:hAnsi="Arial" w:cs="Arial"/>
        </w:rPr>
        <w:t>ddress and phone number if known</w:t>
      </w:r>
    </w:p>
    <w:p w14:paraId="7F3AB5A6" w14:textId="77777777" w:rsidR="00000078" w:rsidRPr="00B55707" w:rsidRDefault="00000078" w:rsidP="00000078">
      <w:pPr>
        <w:jc w:val="both"/>
        <w:rPr>
          <w:rFonts w:ascii="Arial" w:hAnsi="Arial" w:cs="Arial"/>
        </w:rPr>
      </w:pPr>
    </w:p>
    <w:tbl>
      <w:tblPr>
        <w:tblStyle w:val="TableGrid"/>
        <w:tblW w:w="0" w:type="auto"/>
        <w:tblLook w:val="04A0" w:firstRow="1" w:lastRow="0" w:firstColumn="1" w:lastColumn="0" w:noHBand="0" w:noVBand="1"/>
      </w:tblPr>
      <w:tblGrid>
        <w:gridCol w:w="9963"/>
      </w:tblGrid>
      <w:tr w:rsidR="00000078" w:rsidRPr="00B55707" w14:paraId="49116E9E" w14:textId="77777777" w:rsidTr="00184823">
        <w:tc>
          <w:tcPr>
            <w:tcW w:w="10296" w:type="dxa"/>
          </w:tcPr>
          <w:p w14:paraId="0A578CC1" w14:textId="77777777" w:rsidR="00000078" w:rsidRPr="00B55707" w:rsidRDefault="00000078" w:rsidP="00184823">
            <w:pPr>
              <w:jc w:val="both"/>
              <w:rPr>
                <w:rFonts w:ascii="Arial" w:hAnsi="Arial" w:cs="Arial"/>
              </w:rPr>
            </w:pPr>
          </w:p>
          <w:p w14:paraId="5BBF8DB8" w14:textId="77777777" w:rsidR="00000078" w:rsidRPr="00B55707" w:rsidRDefault="00000078" w:rsidP="00184823">
            <w:pPr>
              <w:jc w:val="both"/>
              <w:rPr>
                <w:rFonts w:ascii="Arial" w:hAnsi="Arial" w:cs="Arial"/>
              </w:rPr>
            </w:pPr>
          </w:p>
          <w:p w14:paraId="5EACC23B" w14:textId="77777777" w:rsidR="00000078" w:rsidRPr="00B55707" w:rsidRDefault="00000078" w:rsidP="00184823">
            <w:pPr>
              <w:jc w:val="both"/>
              <w:rPr>
                <w:rFonts w:ascii="Arial" w:hAnsi="Arial" w:cs="Arial"/>
              </w:rPr>
            </w:pPr>
          </w:p>
          <w:p w14:paraId="24A42AFA" w14:textId="77777777" w:rsidR="00000078" w:rsidRPr="00B55707" w:rsidRDefault="00000078" w:rsidP="00184823">
            <w:pPr>
              <w:jc w:val="both"/>
              <w:rPr>
                <w:rFonts w:ascii="Arial" w:hAnsi="Arial" w:cs="Arial"/>
              </w:rPr>
            </w:pPr>
          </w:p>
        </w:tc>
      </w:tr>
    </w:tbl>
    <w:p w14:paraId="3CCD8D46" w14:textId="77777777" w:rsidR="00000078" w:rsidRPr="00B55707" w:rsidRDefault="00000078" w:rsidP="00000078">
      <w:pPr>
        <w:jc w:val="both"/>
        <w:rPr>
          <w:rFonts w:ascii="Arial" w:hAnsi="Arial" w:cs="Arial"/>
        </w:rPr>
      </w:pPr>
    </w:p>
    <w:p w14:paraId="34B18328" w14:textId="77777777" w:rsidR="005740A4" w:rsidRDefault="005740A4" w:rsidP="005740A4">
      <w:pPr>
        <w:jc w:val="both"/>
        <w:rPr>
          <w:rFonts w:ascii="Arial" w:hAnsi="Arial" w:cs="Arial"/>
        </w:rPr>
      </w:pPr>
    </w:p>
    <w:p w14:paraId="19016F5F" w14:textId="77777777" w:rsidR="005740A4" w:rsidRPr="00B55707" w:rsidRDefault="005740A4" w:rsidP="005740A4">
      <w:pPr>
        <w:jc w:val="both"/>
        <w:rPr>
          <w:rFonts w:ascii="Arial" w:hAnsi="Arial" w:cs="Arial"/>
        </w:rPr>
      </w:pPr>
      <w:r>
        <w:rPr>
          <w:rFonts w:ascii="Arial" w:hAnsi="Arial" w:cs="Arial"/>
        </w:rPr>
        <w:t>Name of anyone else that you know that has a legal interest in the land</w:t>
      </w:r>
    </w:p>
    <w:p w14:paraId="671A612E" w14:textId="77777777" w:rsidR="00000078" w:rsidRPr="00B55707" w:rsidRDefault="00000078" w:rsidP="00000078">
      <w:pPr>
        <w:jc w:val="both"/>
        <w:rPr>
          <w:rFonts w:ascii="Arial" w:hAnsi="Arial" w:cs="Arial"/>
        </w:rPr>
      </w:pPr>
    </w:p>
    <w:tbl>
      <w:tblPr>
        <w:tblStyle w:val="TableGrid"/>
        <w:tblW w:w="0" w:type="auto"/>
        <w:tblLook w:val="04A0" w:firstRow="1" w:lastRow="0" w:firstColumn="1" w:lastColumn="0" w:noHBand="0" w:noVBand="1"/>
      </w:tblPr>
      <w:tblGrid>
        <w:gridCol w:w="9963"/>
      </w:tblGrid>
      <w:tr w:rsidR="00000078" w:rsidRPr="00B55707" w14:paraId="57CF1886" w14:textId="77777777" w:rsidTr="00184823">
        <w:tc>
          <w:tcPr>
            <w:tcW w:w="10296" w:type="dxa"/>
          </w:tcPr>
          <w:p w14:paraId="7A0F2176" w14:textId="77777777" w:rsidR="00000078" w:rsidRPr="00B55707" w:rsidRDefault="00000078" w:rsidP="00184823">
            <w:pPr>
              <w:jc w:val="both"/>
              <w:rPr>
                <w:rFonts w:ascii="Arial" w:hAnsi="Arial" w:cs="Arial"/>
              </w:rPr>
            </w:pPr>
          </w:p>
          <w:p w14:paraId="3183A075" w14:textId="77777777" w:rsidR="00000078" w:rsidRPr="00B55707" w:rsidRDefault="00000078" w:rsidP="00184823">
            <w:pPr>
              <w:jc w:val="both"/>
              <w:rPr>
                <w:rFonts w:ascii="Arial" w:hAnsi="Arial" w:cs="Arial"/>
              </w:rPr>
            </w:pPr>
          </w:p>
          <w:p w14:paraId="21AF7442" w14:textId="77777777" w:rsidR="00000078" w:rsidRPr="00B55707" w:rsidRDefault="00000078" w:rsidP="00184823">
            <w:pPr>
              <w:jc w:val="both"/>
              <w:rPr>
                <w:rFonts w:ascii="Arial" w:hAnsi="Arial" w:cs="Arial"/>
              </w:rPr>
            </w:pPr>
          </w:p>
          <w:p w14:paraId="630BD3F4" w14:textId="77777777" w:rsidR="00000078" w:rsidRPr="00B55707" w:rsidRDefault="00000078" w:rsidP="00184823">
            <w:pPr>
              <w:jc w:val="both"/>
              <w:rPr>
                <w:rFonts w:ascii="Arial" w:hAnsi="Arial" w:cs="Arial"/>
              </w:rPr>
            </w:pPr>
          </w:p>
        </w:tc>
      </w:tr>
    </w:tbl>
    <w:p w14:paraId="3EECA133" w14:textId="77777777" w:rsidR="00000078" w:rsidRPr="00B55707" w:rsidRDefault="00000078" w:rsidP="00000078">
      <w:pPr>
        <w:jc w:val="both"/>
        <w:rPr>
          <w:rFonts w:ascii="Arial" w:hAnsi="Arial" w:cs="Arial"/>
        </w:rPr>
      </w:pPr>
    </w:p>
    <w:p w14:paraId="16F0F72C" w14:textId="77777777" w:rsidR="001041C3" w:rsidRDefault="001041C3" w:rsidP="00B275BA">
      <w:pPr>
        <w:jc w:val="both"/>
        <w:rPr>
          <w:rFonts w:ascii="Arial" w:hAnsi="Arial" w:cs="Arial"/>
        </w:rPr>
      </w:pPr>
    </w:p>
    <w:p w14:paraId="35471E10" w14:textId="77777777" w:rsidR="00F45231" w:rsidRPr="00B55707" w:rsidRDefault="00F45231" w:rsidP="00B275BA">
      <w:pPr>
        <w:jc w:val="both"/>
        <w:rPr>
          <w:rFonts w:ascii="Arial" w:hAnsi="Arial" w:cs="Arial"/>
          <w:u w:val="single"/>
        </w:rPr>
      </w:pPr>
      <w:r w:rsidRPr="00B55707">
        <w:rPr>
          <w:rFonts w:ascii="Arial" w:hAnsi="Arial" w:cs="Arial"/>
          <w:u w:val="single"/>
        </w:rPr>
        <w:t>C1: Your explanation of the community value:</w:t>
      </w:r>
    </w:p>
    <w:p w14:paraId="045925CE" w14:textId="77777777" w:rsidR="0041592C" w:rsidRDefault="006060D7" w:rsidP="00B275BA">
      <w:pPr>
        <w:jc w:val="both"/>
        <w:rPr>
          <w:rFonts w:ascii="Arial" w:hAnsi="Arial" w:cs="Arial"/>
        </w:rPr>
      </w:pPr>
      <w:r>
        <w:rPr>
          <w:rFonts w:ascii="Arial" w:hAnsi="Arial" w:cs="Arial"/>
        </w:rPr>
        <w:t>Please attach any relevant supporting evidence in relation to the answers you give in this section</w:t>
      </w:r>
    </w:p>
    <w:p w14:paraId="6B0C0914" w14:textId="7754F3CA" w:rsidR="00000078" w:rsidRPr="00857A8D" w:rsidRDefault="005740A4" w:rsidP="00857A8D">
      <w:pPr>
        <w:pStyle w:val="ListParagraph"/>
        <w:numPr>
          <w:ilvl w:val="0"/>
          <w:numId w:val="8"/>
        </w:numPr>
        <w:ind w:left="357" w:hanging="357"/>
        <w:jc w:val="both"/>
        <w:rPr>
          <w:rFonts w:ascii="Arial" w:hAnsi="Arial" w:cs="Arial"/>
        </w:rPr>
      </w:pPr>
      <w:r>
        <w:rPr>
          <w:rFonts w:ascii="Arial" w:hAnsi="Arial" w:cs="Arial"/>
        </w:rPr>
        <w:t>What is the current main use of the land and/or building and how does this further the social wellbeing or social interests of the local community?</w:t>
      </w:r>
      <w:r w:rsidR="00CF0F29">
        <w:rPr>
          <w:rFonts w:ascii="Arial" w:hAnsi="Arial" w:cs="Arial"/>
        </w:rPr>
        <w:t xml:space="preserve">  Please give </w:t>
      </w:r>
      <w:r w:rsidR="00392FDA">
        <w:rPr>
          <w:rFonts w:ascii="Arial" w:hAnsi="Arial" w:cs="Arial"/>
        </w:rPr>
        <w:t xml:space="preserve">as much information as possible. </w:t>
      </w:r>
      <w:bookmarkStart w:id="0" w:name="_GoBack"/>
      <w:bookmarkEnd w:id="0"/>
      <w:r w:rsidR="00AA74E1">
        <w:rPr>
          <w:rFonts w:ascii="Arial" w:hAnsi="Arial" w:cs="Arial"/>
        </w:rPr>
        <w:t>Please list any buildings or other assets within the curtilage of the area you are nominating.</w:t>
      </w:r>
      <w:r w:rsidR="00392FDA">
        <w:rPr>
          <w:rFonts w:ascii="Arial" w:hAnsi="Arial" w:cs="Arial"/>
        </w:rPr>
        <w:t xml:space="preserve"> </w:t>
      </w:r>
    </w:p>
    <w:p w14:paraId="47C53BC7" w14:textId="77777777" w:rsidR="00000078" w:rsidRPr="00B55707" w:rsidRDefault="00000078" w:rsidP="00000078">
      <w:pPr>
        <w:jc w:val="both"/>
        <w:rPr>
          <w:rFonts w:ascii="Arial" w:hAnsi="Arial" w:cs="Arial"/>
        </w:rPr>
      </w:pPr>
    </w:p>
    <w:tbl>
      <w:tblPr>
        <w:tblStyle w:val="TableGrid"/>
        <w:tblW w:w="0" w:type="auto"/>
        <w:tblLook w:val="04A0" w:firstRow="1" w:lastRow="0" w:firstColumn="1" w:lastColumn="0" w:noHBand="0" w:noVBand="1"/>
      </w:tblPr>
      <w:tblGrid>
        <w:gridCol w:w="9963"/>
      </w:tblGrid>
      <w:tr w:rsidR="00000078" w:rsidRPr="00B55707" w14:paraId="671EFE51" w14:textId="77777777" w:rsidTr="00857A8D">
        <w:trPr>
          <w:trHeight w:val="1351"/>
        </w:trPr>
        <w:tc>
          <w:tcPr>
            <w:tcW w:w="10296" w:type="dxa"/>
          </w:tcPr>
          <w:p w14:paraId="74931057" w14:textId="77777777" w:rsidR="00000078" w:rsidRPr="00B55707" w:rsidRDefault="00000078" w:rsidP="00184823">
            <w:pPr>
              <w:jc w:val="both"/>
              <w:rPr>
                <w:rFonts w:ascii="Arial" w:hAnsi="Arial" w:cs="Arial"/>
              </w:rPr>
            </w:pPr>
          </w:p>
          <w:p w14:paraId="48E6CBA5" w14:textId="77777777" w:rsidR="00000078" w:rsidRPr="00B55707" w:rsidRDefault="00000078" w:rsidP="00184823">
            <w:pPr>
              <w:jc w:val="both"/>
              <w:rPr>
                <w:rFonts w:ascii="Arial" w:hAnsi="Arial" w:cs="Arial"/>
              </w:rPr>
            </w:pPr>
          </w:p>
          <w:p w14:paraId="591F6450" w14:textId="77777777" w:rsidR="00000078" w:rsidRPr="00B55707" w:rsidRDefault="00000078" w:rsidP="00184823">
            <w:pPr>
              <w:jc w:val="both"/>
              <w:rPr>
                <w:rFonts w:ascii="Arial" w:hAnsi="Arial" w:cs="Arial"/>
              </w:rPr>
            </w:pPr>
          </w:p>
          <w:p w14:paraId="24583611" w14:textId="77777777" w:rsidR="00000078" w:rsidRPr="00B55707" w:rsidRDefault="00000078" w:rsidP="00184823">
            <w:pPr>
              <w:jc w:val="both"/>
              <w:rPr>
                <w:rFonts w:ascii="Arial" w:hAnsi="Arial" w:cs="Arial"/>
              </w:rPr>
            </w:pPr>
          </w:p>
        </w:tc>
      </w:tr>
    </w:tbl>
    <w:p w14:paraId="2B0F68F5" w14:textId="77777777" w:rsidR="00000078" w:rsidRPr="00B55707" w:rsidRDefault="00000078" w:rsidP="00000078">
      <w:pPr>
        <w:jc w:val="both"/>
        <w:rPr>
          <w:rFonts w:ascii="Arial" w:hAnsi="Arial" w:cs="Arial"/>
        </w:rPr>
      </w:pPr>
    </w:p>
    <w:p w14:paraId="093A3854" w14:textId="77777777" w:rsidR="00CF0F29" w:rsidRDefault="00CF0F29" w:rsidP="00000078">
      <w:pPr>
        <w:pStyle w:val="ListParagraph"/>
        <w:jc w:val="both"/>
        <w:rPr>
          <w:rFonts w:ascii="Arial" w:hAnsi="Arial" w:cs="Arial"/>
        </w:rPr>
      </w:pPr>
    </w:p>
    <w:p w14:paraId="198FA045" w14:textId="77777777" w:rsidR="00CF0F29" w:rsidRDefault="00CF0F29" w:rsidP="00000078">
      <w:pPr>
        <w:pStyle w:val="ListParagraph"/>
        <w:jc w:val="both"/>
        <w:rPr>
          <w:rFonts w:ascii="Arial" w:hAnsi="Arial" w:cs="Arial"/>
        </w:rPr>
      </w:pPr>
    </w:p>
    <w:p w14:paraId="360441EC" w14:textId="77777777" w:rsidR="00CF0F29" w:rsidRDefault="00CF0F29" w:rsidP="00000078">
      <w:pPr>
        <w:pStyle w:val="ListParagraph"/>
        <w:jc w:val="both"/>
        <w:rPr>
          <w:rFonts w:ascii="Arial" w:hAnsi="Arial" w:cs="Arial"/>
        </w:rPr>
      </w:pPr>
    </w:p>
    <w:p w14:paraId="5C61BFD1" w14:textId="77777777" w:rsidR="00000078" w:rsidRDefault="00392FDA" w:rsidP="00857A8D">
      <w:pPr>
        <w:pStyle w:val="ListParagraph"/>
        <w:numPr>
          <w:ilvl w:val="0"/>
          <w:numId w:val="8"/>
        </w:numPr>
        <w:ind w:left="357" w:hanging="357"/>
        <w:jc w:val="both"/>
        <w:rPr>
          <w:rFonts w:ascii="Arial" w:hAnsi="Arial" w:cs="Arial"/>
        </w:rPr>
      </w:pPr>
      <w:r>
        <w:rPr>
          <w:rFonts w:ascii="Arial" w:hAnsi="Arial" w:cs="Arial"/>
        </w:rPr>
        <w:t>Why do you believe the asset is of community value?  Please answer based on how the asset is currently used or has been used in the recent past</w:t>
      </w:r>
      <w:r w:rsidR="00000078">
        <w:rPr>
          <w:rFonts w:ascii="Arial" w:hAnsi="Arial" w:cs="Arial"/>
        </w:rPr>
        <w:t>.</w:t>
      </w:r>
    </w:p>
    <w:p w14:paraId="2D08A0E6" w14:textId="77777777" w:rsidR="00CF0F29" w:rsidRDefault="00392FDA" w:rsidP="00000078">
      <w:pPr>
        <w:pStyle w:val="ListParagraph"/>
        <w:jc w:val="both"/>
        <w:rPr>
          <w:rFonts w:ascii="Arial" w:hAnsi="Arial" w:cs="Arial"/>
        </w:rPr>
      </w:pPr>
      <w:r>
        <w:rPr>
          <w:rFonts w:ascii="Arial" w:hAnsi="Arial" w:cs="Arial"/>
        </w:rPr>
        <w:t xml:space="preserve"> </w:t>
      </w:r>
    </w:p>
    <w:tbl>
      <w:tblPr>
        <w:tblStyle w:val="TableGrid"/>
        <w:tblW w:w="0" w:type="auto"/>
        <w:tblLook w:val="04A0" w:firstRow="1" w:lastRow="0" w:firstColumn="1" w:lastColumn="0" w:noHBand="0" w:noVBand="1"/>
      </w:tblPr>
      <w:tblGrid>
        <w:gridCol w:w="9963"/>
      </w:tblGrid>
      <w:tr w:rsidR="00000078" w:rsidRPr="00B55707" w14:paraId="15034FD2" w14:textId="77777777" w:rsidTr="00857A8D">
        <w:trPr>
          <w:trHeight w:val="1282"/>
        </w:trPr>
        <w:tc>
          <w:tcPr>
            <w:tcW w:w="9963" w:type="dxa"/>
          </w:tcPr>
          <w:p w14:paraId="3F116794" w14:textId="77777777" w:rsidR="00000078" w:rsidRPr="00B55707" w:rsidRDefault="00000078" w:rsidP="00184823">
            <w:pPr>
              <w:jc w:val="both"/>
              <w:rPr>
                <w:rFonts w:ascii="Arial" w:hAnsi="Arial" w:cs="Arial"/>
              </w:rPr>
            </w:pPr>
          </w:p>
          <w:p w14:paraId="19BF724F" w14:textId="77777777" w:rsidR="00000078" w:rsidRPr="00B55707" w:rsidRDefault="00000078" w:rsidP="00184823">
            <w:pPr>
              <w:jc w:val="both"/>
              <w:rPr>
                <w:rFonts w:ascii="Arial" w:hAnsi="Arial" w:cs="Arial"/>
              </w:rPr>
            </w:pPr>
          </w:p>
          <w:p w14:paraId="6090F67F" w14:textId="77777777" w:rsidR="00000078" w:rsidRPr="00B55707" w:rsidRDefault="00000078" w:rsidP="00184823">
            <w:pPr>
              <w:jc w:val="both"/>
              <w:rPr>
                <w:rFonts w:ascii="Arial" w:hAnsi="Arial" w:cs="Arial"/>
              </w:rPr>
            </w:pPr>
          </w:p>
          <w:p w14:paraId="344D5003" w14:textId="77777777" w:rsidR="00000078" w:rsidRPr="00B55707" w:rsidRDefault="00000078" w:rsidP="00184823">
            <w:pPr>
              <w:jc w:val="both"/>
              <w:rPr>
                <w:rFonts w:ascii="Arial" w:hAnsi="Arial" w:cs="Arial"/>
              </w:rPr>
            </w:pPr>
          </w:p>
        </w:tc>
      </w:tr>
    </w:tbl>
    <w:p w14:paraId="3B19DEC4" w14:textId="77777777" w:rsidR="00000078" w:rsidRPr="00B55707" w:rsidRDefault="00000078" w:rsidP="00000078">
      <w:pPr>
        <w:jc w:val="both"/>
        <w:rPr>
          <w:rFonts w:ascii="Arial" w:hAnsi="Arial" w:cs="Arial"/>
        </w:rPr>
      </w:pPr>
    </w:p>
    <w:p w14:paraId="6A83D6DF" w14:textId="77777777" w:rsidR="00392FDA" w:rsidRDefault="00392FDA" w:rsidP="00000078">
      <w:pPr>
        <w:pStyle w:val="ListParagraph"/>
        <w:jc w:val="both"/>
        <w:rPr>
          <w:rFonts w:ascii="Arial" w:hAnsi="Arial" w:cs="Arial"/>
        </w:rPr>
      </w:pPr>
    </w:p>
    <w:p w14:paraId="5ED728C3" w14:textId="77777777" w:rsidR="00B37418" w:rsidRPr="00857A8D" w:rsidRDefault="00BA6825" w:rsidP="00000078">
      <w:pPr>
        <w:pStyle w:val="ListParagraph"/>
        <w:numPr>
          <w:ilvl w:val="0"/>
          <w:numId w:val="7"/>
        </w:numPr>
        <w:jc w:val="both"/>
        <w:rPr>
          <w:rFonts w:ascii="Arial" w:hAnsi="Arial" w:cs="Arial"/>
        </w:rPr>
      </w:pPr>
      <w:r>
        <w:rPr>
          <w:rFonts w:ascii="Arial" w:hAnsi="Arial" w:cs="Arial"/>
        </w:rPr>
        <w:t>Why is it realistic to think that the primary use of the land or building can continue to further the social well being or social interests of the local community</w:t>
      </w:r>
      <w:r w:rsidR="00C80ADF" w:rsidRPr="008924FC">
        <w:rPr>
          <w:rFonts w:ascii="Arial" w:hAnsi="Arial" w:cs="Arial"/>
        </w:rPr>
        <w:t>?</w:t>
      </w:r>
    </w:p>
    <w:p w14:paraId="7F43B56D" w14:textId="77777777" w:rsidR="00000078" w:rsidRPr="00B55707" w:rsidRDefault="00000078" w:rsidP="00000078">
      <w:pPr>
        <w:jc w:val="both"/>
        <w:rPr>
          <w:rFonts w:ascii="Arial" w:hAnsi="Arial" w:cs="Arial"/>
        </w:rPr>
      </w:pPr>
    </w:p>
    <w:tbl>
      <w:tblPr>
        <w:tblStyle w:val="TableGrid"/>
        <w:tblW w:w="0" w:type="auto"/>
        <w:tblLook w:val="04A0" w:firstRow="1" w:lastRow="0" w:firstColumn="1" w:lastColumn="0" w:noHBand="0" w:noVBand="1"/>
      </w:tblPr>
      <w:tblGrid>
        <w:gridCol w:w="9963"/>
      </w:tblGrid>
      <w:tr w:rsidR="00000078" w:rsidRPr="00B55707" w14:paraId="1EB58DE5" w14:textId="77777777" w:rsidTr="00184823">
        <w:tc>
          <w:tcPr>
            <w:tcW w:w="10296" w:type="dxa"/>
          </w:tcPr>
          <w:p w14:paraId="639408B6" w14:textId="77777777" w:rsidR="00000078" w:rsidRPr="00B55707" w:rsidRDefault="00000078" w:rsidP="00184823">
            <w:pPr>
              <w:jc w:val="both"/>
              <w:rPr>
                <w:rFonts w:ascii="Arial" w:hAnsi="Arial" w:cs="Arial"/>
              </w:rPr>
            </w:pPr>
          </w:p>
          <w:p w14:paraId="411F2088" w14:textId="77777777" w:rsidR="00000078" w:rsidRPr="00B55707" w:rsidRDefault="00000078" w:rsidP="00184823">
            <w:pPr>
              <w:jc w:val="both"/>
              <w:rPr>
                <w:rFonts w:ascii="Arial" w:hAnsi="Arial" w:cs="Arial"/>
              </w:rPr>
            </w:pPr>
          </w:p>
          <w:p w14:paraId="622FE941" w14:textId="77777777" w:rsidR="00000078" w:rsidRPr="00B55707" w:rsidRDefault="00000078" w:rsidP="00184823">
            <w:pPr>
              <w:jc w:val="both"/>
              <w:rPr>
                <w:rFonts w:ascii="Arial" w:hAnsi="Arial" w:cs="Arial"/>
              </w:rPr>
            </w:pPr>
          </w:p>
          <w:p w14:paraId="6314595F" w14:textId="77777777" w:rsidR="00000078" w:rsidRPr="00B55707" w:rsidRDefault="00000078" w:rsidP="00184823">
            <w:pPr>
              <w:jc w:val="both"/>
              <w:rPr>
                <w:rFonts w:ascii="Arial" w:hAnsi="Arial" w:cs="Arial"/>
              </w:rPr>
            </w:pPr>
          </w:p>
        </w:tc>
      </w:tr>
    </w:tbl>
    <w:p w14:paraId="361151C0" w14:textId="77777777" w:rsidR="00B37418" w:rsidRDefault="00B37418" w:rsidP="00000078">
      <w:pPr>
        <w:jc w:val="both"/>
        <w:rPr>
          <w:rFonts w:ascii="Arial" w:hAnsi="Arial" w:cs="Arial"/>
        </w:rPr>
      </w:pPr>
    </w:p>
    <w:p w14:paraId="5179F822" w14:textId="77777777" w:rsidR="00857A8D" w:rsidRDefault="00857A8D" w:rsidP="00000078">
      <w:pPr>
        <w:jc w:val="both"/>
        <w:rPr>
          <w:rFonts w:ascii="Arial" w:hAnsi="Arial" w:cs="Arial"/>
        </w:rPr>
      </w:pPr>
    </w:p>
    <w:p w14:paraId="4F3111D5" w14:textId="77777777" w:rsidR="00BA6825" w:rsidRPr="00857A8D" w:rsidRDefault="00BA6825" w:rsidP="00857A8D">
      <w:pPr>
        <w:pStyle w:val="ListParagraph"/>
        <w:numPr>
          <w:ilvl w:val="0"/>
          <w:numId w:val="8"/>
        </w:numPr>
        <w:ind w:left="357" w:hanging="357"/>
        <w:jc w:val="both"/>
        <w:rPr>
          <w:rFonts w:ascii="Arial" w:hAnsi="Arial" w:cs="Arial"/>
        </w:rPr>
      </w:pPr>
      <w:r>
        <w:rPr>
          <w:rFonts w:ascii="Arial" w:hAnsi="Arial" w:cs="Arial"/>
        </w:rPr>
        <w:t>What is the current/recent use of the building/land? If land/building is not currently in use when was it last used give a history of its use.</w:t>
      </w:r>
    </w:p>
    <w:p w14:paraId="2885FE48" w14:textId="77777777" w:rsidR="00BA6825" w:rsidRPr="00B55707" w:rsidRDefault="00BA6825" w:rsidP="00BA6825">
      <w:pPr>
        <w:jc w:val="both"/>
        <w:rPr>
          <w:rFonts w:ascii="Arial" w:hAnsi="Arial" w:cs="Arial"/>
        </w:rPr>
      </w:pPr>
    </w:p>
    <w:tbl>
      <w:tblPr>
        <w:tblStyle w:val="TableGrid"/>
        <w:tblW w:w="0" w:type="auto"/>
        <w:tblLook w:val="04A0" w:firstRow="1" w:lastRow="0" w:firstColumn="1" w:lastColumn="0" w:noHBand="0" w:noVBand="1"/>
      </w:tblPr>
      <w:tblGrid>
        <w:gridCol w:w="9963"/>
      </w:tblGrid>
      <w:tr w:rsidR="00BA6825" w:rsidRPr="00B55707" w14:paraId="219E66CA" w14:textId="77777777" w:rsidTr="00184823">
        <w:tc>
          <w:tcPr>
            <w:tcW w:w="10296" w:type="dxa"/>
          </w:tcPr>
          <w:p w14:paraId="3778EB32" w14:textId="77777777" w:rsidR="00BA6825" w:rsidRPr="00B55707" w:rsidRDefault="00BA6825" w:rsidP="00184823">
            <w:pPr>
              <w:jc w:val="both"/>
              <w:rPr>
                <w:rFonts w:ascii="Arial" w:hAnsi="Arial" w:cs="Arial"/>
              </w:rPr>
            </w:pPr>
          </w:p>
          <w:p w14:paraId="34E3AB3E" w14:textId="77777777" w:rsidR="00BA6825" w:rsidRPr="00B55707" w:rsidRDefault="00BA6825" w:rsidP="00184823">
            <w:pPr>
              <w:jc w:val="both"/>
              <w:rPr>
                <w:rFonts w:ascii="Arial" w:hAnsi="Arial" w:cs="Arial"/>
              </w:rPr>
            </w:pPr>
          </w:p>
          <w:p w14:paraId="1D2D2757" w14:textId="77777777" w:rsidR="00BA6825" w:rsidRPr="00B55707" w:rsidRDefault="00BA6825" w:rsidP="00184823">
            <w:pPr>
              <w:jc w:val="both"/>
              <w:rPr>
                <w:rFonts w:ascii="Arial" w:hAnsi="Arial" w:cs="Arial"/>
              </w:rPr>
            </w:pPr>
          </w:p>
          <w:p w14:paraId="684B08D3" w14:textId="77777777" w:rsidR="00BA6825" w:rsidRPr="00B55707" w:rsidRDefault="00BA6825" w:rsidP="00184823">
            <w:pPr>
              <w:jc w:val="both"/>
              <w:rPr>
                <w:rFonts w:ascii="Arial" w:hAnsi="Arial" w:cs="Arial"/>
              </w:rPr>
            </w:pPr>
          </w:p>
        </w:tc>
      </w:tr>
    </w:tbl>
    <w:p w14:paraId="54DA0895" w14:textId="77777777" w:rsidR="00B37418" w:rsidRPr="00000078" w:rsidRDefault="00B37418" w:rsidP="00000078">
      <w:pPr>
        <w:jc w:val="both"/>
        <w:rPr>
          <w:rFonts w:ascii="Arial" w:hAnsi="Arial" w:cs="Arial"/>
        </w:rPr>
      </w:pPr>
    </w:p>
    <w:p w14:paraId="4B88149E" w14:textId="77777777" w:rsidR="00BE7AFB" w:rsidRPr="00B55707" w:rsidRDefault="00BE7AFB" w:rsidP="00BE7AFB">
      <w:pPr>
        <w:ind w:left="720"/>
        <w:jc w:val="both"/>
        <w:rPr>
          <w:rFonts w:ascii="Arial" w:hAnsi="Arial" w:cs="Arial"/>
        </w:rPr>
      </w:pPr>
    </w:p>
    <w:p w14:paraId="3E8BDF18" w14:textId="77777777" w:rsidR="00BE7AFB" w:rsidRPr="00B55707" w:rsidRDefault="001D7013" w:rsidP="00857A8D">
      <w:pPr>
        <w:pStyle w:val="ListParagraph"/>
        <w:numPr>
          <w:ilvl w:val="0"/>
          <w:numId w:val="7"/>
        </w:numPr>
        <w:ind w:left="357" w:hanging="357"/>
        <w:jc w:val="both"/>
        <w:rPr>
          <w:rFonts w:ascii="Arial" w:hAnsi="Arial" w:cs="Arial"/>
        </w:rPr>
      </w:pPr>
      <w:r>
        <w:rPr>
          <w:rFonts w:ascii="Arial" w:hAnsi="Arial" w:cs="Arial"/>
        </w:rPr>
        <w:t>W</w:t>
      </w:r>
      <w:r w:rsidR="00B37418">
        <w:rPr>
          <w:rFonts w:ascii="Arial" w:hAnsi="Arial" w:cs="Arial"/>
        </w:rPr>
        <w:t>hy</w:t>
      </w:r>
      <w:r w:rsidR="007F3BA3" w:rsidRPr="00B55707">
        <w:rPr>
          <w:rFonts w:ascii="Arial" w:hAnsi="Arial" w:cs="Arial"/>
        </w:rPr>
        <w:t xml:space="preserve"> is it realistic to think that there will be a time in the next 5 years when a use which would further the social wellbeing or interests of the local community could be re-established?</w:t>
      </w:r>
      <w:r w:rsidR="00B37418">
        <w:rPr>
          <w:rFonts w:ascii="Arial" w:hAnsi="Arial" w:cs="Arial"/>
        </w:rPr>
        <w:t xml:space="preserve">  Please supply any evidence that you have that would support your view</w:t>
      </w:r>
      <w:r w:rsidR="00CF0F29">
        <w:rPr>
          <w:rFonts w:ascii="Arial" w:hAnsi="Arial" w:cs="Arial"/>
        </w:rPr>
        <w:t xml:space="preserve">, this could include things like details of discussions with the current owner, </w:t>
      </w:r>
      <w:r w:rsidR="00A23537">
        <w:rPr>
          <w:rFonts w:ascii="Arial" w:hAnsi="Arial" w:cs="Arial"/>
        </w:rPr>
        <w:t>the viability of the proposed use, funding and how the asset could be run for the benefit of the community.</w:t>
      </w:r>
    </w:p>
    <w:p w14:paraId="16FA7290" w14:textId="77777777" w:rsidR="000F45AF" w:rsidRPr="00B55707" w:rsidRDefault="000F45AF" w:rsidP="000F45AF">
      <w:pPr>
        <w:jc w:val="both"/>
        <w:rPr>
          <w:rFonts w:ascii="Arial" w:hAnsi="Arial" w:cs="Arial"/>
        </w:rPr>
      </w:pPr>
    </w:p>
    <w:tbl>
      <w:tblPr>
        <w:tblStyle w:val="TableGrid"/>
        <w:tblW w:w="0" w:type="auto"/>
        <w:tblLook w:val="04A0" w:firstRow="1" w:lastRow="0" w:firstColumn="1" w:lastColumn="0" w:noHBand="0" w:noVBand="1"/>
      </w:tblPr>
      <w:tblGrid>
        <w:gridCol w:w="9963"/>
      </w:tblGrid>
      <w:tr w:rsidR="000F45AF" w:rsidRPr="00B55707" w14:paraId="77C75A21" w14:textId="77777777" w:rsidTr="000F45AF">
        <w:tc>
          <w:tcPr>
            <w:tcW w:w="10296" w:type="dxa"/>
          </w:tcPr>
          <w:p w14:paraId="2109C5CC" w14:textId="77777777" w:rsidR="000F45AF" w:rsidRPr="00B55707" w:rsidRDefault="000F45AF" w:rsidP="000F45AF">
            <w:pPr>
              <w:jc w:val="both"/>
              <w:rPr>
                <w:rFonts w:ascii="Arial" w:hAnsi="Arial" w:cs="Arial"/>
              </w:rPr>
            </w:pPr>
          </w:p>
          <w:p w14:paraId="0EF5E187" w14:textId="77777777" w:rsidR="000F45AF" w:rsidRPr="00B55707" w:rsidRDefault="000F45AF" w:rsidP="000F45AF">
            <w:pPr>
              <w:jc w:val="both"/>
              <w:rPr>
                <w:rFonts w:ascii="Arial" w:hAnsi="Arial" w:cs="Arial"/>
              </w:rPr>
            </w:pPr>
          </w:p>
          <w:p w14:paraId="09D9B749" w14:textId="77777777" w:rsidR="000F45AF" w:rsidRPr="00B55707" w:rsidRDefault="000F45AF" w:rsidP="000F45AF">
            <w:pPr>
              <w:jc w:val="both"/>
              <w:rPr>
                <w:rFonts w:ascii="Arial" w:hAnsi="Arial" w:cs="Arial"/>
              </w:rPr>
            </w:pPr>
          </w:p>
          <w:p w14:paraId="00592AB0" w14:textId="77777777" w:rsidR="000F45AF" w:rsidRPr="00B55707" w:rsidRDefault="000F45AF" w:rsidP="000F45AF">
            <w:pPr>
              <w:jc w:val="both"/>
              <w:rPr>
                <w:rFonts w:ascii="Arial" w:hAnsi="Arial" w:cs="Arial"/>
              </w:rPr>
            </w:pPr>
          </w:p>
        </w:tc>
      </w:tr>
    </w:tbl>
    <w:p w14:paraId="35D9AD09" w14:textId="77777777" w:rsidR="000F45AF" w:rsidRPr="00B55707" w:rsidRDefault="000F45AF" w:rsidP="000F45AF">
      <w:pPr>
        <w:jc w:val="both"/>
        <w:rPr>
          <w:rFonts w:ascii="Arial" w:hAnsi="Arial" w:cs="Arial"/>
        </w:rPr>
      </w:pPr>
    </w:p>
    <w:p w14:paraId="7ACFFC85" w14:textId="77777777" w:rsidR="007F3BA3" w:rsidRPr="00B55707" w:rsidRDefault="007F3BA3" w:rsidP="00B275BA">
      <w:pPr>
        <w:jc w:val="both"/>
        <w:rPr>
          <w:rFonts w:ascii="Arial" w:hAnsi="Arial" w:cs="Arial"/>
          <w:b/>
        </w:rPr>
      </w:pPr>
      <w:r w:rsidRPr="00B55707">
        <w:rPr>
          <w:rFonts w:ascii="Arial" w:hAnsi="Arial" w:cs="Arial"/>
          <w:b/>
        </w:rPr>
        <w:t>D: Declaration</w:t>
      </w:r>
    </w:p>
    <w:p w14:paraId="18177ABF" w14:textId="77777777" w:rsidR="007F3BA3" w:rsidRPr="00B55707" w:rsidRDefault="007F3BA3" w:rsidP="00B275BA">
      <w:pPr>
        <w:jc w:val="both"/>
        <w:rPr>
          <w:rFonts w:ascii="Arial" w:hAnsi="Arial" w:cs="Arial"/>
          <w:b/>
        </w:rPr>
      </w:pPr>
    </w:p>
    <w:p w14:paraId="57CCB199" w14:textId="77777777" w:rsidR="007F3BA3" w:rsidRPr="00B55707" w:rsidRDefault="007F3BA3" w:rsidP="00B275BA">
      <w:pPr>
        <w:jc w:val="both"/>
        <w:rPr>
          <w:rFonts w:ascii="Arial" w:hAnsi="Arial" w:cs="Arial"/>
          <w:b/>
        </w:rPr>
      </w:pPr>
      <w:r w:rsidRPr="00B55707">
        <w:rPr>
          <w:rFonts w:ascii="Arial" w:hAnsi="Arial" w:cs="Arial"/>
          <w:b/>
        </w:rPr>
        <w:t>I declare that to the best of my knowledge and belief the information contained in this nomination form is complete and accurate.</w:t>
      </w:r>
    </w:p>
    <w:p w14:paraId="62C62DF8" w14:textId="77777777" w:rsidR="007F3BA3" w:rsidRPr="00B55707" w:rsidRDefault="007F3BA3" w:rsidP="00B275BA">
      <w:pPr>
        <w:jc w:val="both"/>
        <w:rPr>
          <w:rFonts w:ascii="Arial" w:hAnsi="Arial" w:cs="Arial"/>
          <w:b/>
        </w:rPr>
      </w:pPr>
    </w:p>
    <w:p w14:paraId="67DE78CE" w14:textId="77777777" w:rsidR="007F3BA3" w:rsidRPr="00B55707" w:rsidRDefault="007F3BA3" w:rsidP="00B275BA">
      <w:pPr>
        <w:jc w:val="both"/>
        <w:rPr>
          <w:rFonts w:ascii="Arial" w:hAnsi="Arial" w:cs="Arial"/>
        </w:rPr>
      </w:pPr>
      <w:r w:rsidRPr="00B55707">
        <w:rPr>
          <w:rFonts w:ascii="Arial" w:hAnsi="Arial" w:cs="Arial"/>
        </w:rPr>
        <w:t>Signed</w:t>
      </w:r>
      <w:r w:rsidRPr="00B55707">
        <w:rPr>
          <w:rFonts w:ascii="Arial" w:hAnsi="Arial" w:cs="Arial"/>
        </w:rPr>
        <w:tab/>
      </w:r>
      <w:r w:rsidRPr="00B55707">
        <w:rPr>
          <w:rFonts w:ascii="Arial" w:hAnsi="Arial" w:cs="Arial"/>
          <w:b/>
        </w:rPr>
        <w:tab/>
      </w:r>
      <w:r w:rsidRPr="00B55707">
        <w:rPr>
          <w:rFonts w:ascii="Arial" w:hAnsi="Arial" w:cs="Arial"/>
          <w:b/>
        </w:rPr>
        <w:tab/>
      </w:r>
      <w:r w:rsidRPr="00B55707">
        <w:rPr>
          <w:rFonts w:ascii="Arial" w:hAnsi="Arial" w:cs="Arial"/>
          <w:b/>
        </w:rPr>
        <w:tab/>
      </w:r>
      <w:r w:rsidRPr="00B55707">
        <w:rPr>
          <w:rFonts w:ascii="Arial" w:hAnsi="Arial" w:cs="Arial"/>
          <w:b/>
        </w:rPr>
        <w:tab/>
      </w:r>
      <w:r w:rsidRPr="00B55707">
        <w:rPr>
          <w:rFonts w:ascii="Arial" w:hAnsi="Arial" w:cs="Arial"/>
          <w:b/>
        </w:rPr>
        <w:tab/>
      </w:r>
      <w:r w:rsidRPr="00B55707">
        <w:rPr>
          <w:rFonts w:ascii="Arial" w:hAnsi="Arial" w:cs="Arial"/>
          <w:b/>
        </w:rPr>
        <w:tab/>
      </w:r>
      <w:r w:rsidRPr="00B55707">
        <w:rPr>
          <w:rFonts w:ascii="Arial" w:hAnsi="Arial" w:cs="Arial"/>
        </w:rPr>
        <w:t>Dated</w:t>
      </w:r>
    </w:p>
    <w:p w14:paraId="5CCD5E63" w14:textId="77777777" w:rsidR="007F3BA3" w:rsidRPr="00B55707" w:rsidRDefault="007F3BA3" w:rsidP="00B275BA">
      <w:pPr>
        <w:jc w:val="both"/>
        <w:rPr>
          <w:rFonts w:ascii="Arial" w:hAnsi="Arial" w:cs="Arial"/>
          <w:b/>
        </w:rPr>
      </w:pPr>
    </w:p>
    <w:p w14:paraId="4DAAD6DA" w14:textId="77777777" w:rsidR="00480814" w:rsidRPr="00B55707" w:rsidRDefault="00480814" w:rsidP="003F1C0B">
      <w:pPr>
        <w:ind w:left="-567" w:right="-716"/>
        <w:jc w:val="both"/>
        <w:rPr>
          <w:rFonts w:ascii="Arial" w:hAnsi="Arial" w:cs="Arial"/>
          <w:b/>
        </w:rPr>
      </w:pPr>
    </w:p>
    <w:p w14:paraId="2E014FB3" w14:textId="77777777" w:rsidR="00480814" w:rsidRPr="00B55707" w:rsidRDefault="00480814" w:rsidP="003F1C0B">
      <w:pPr>
        <w:ind w:left="-851" w:right="-716"/>
        <w:jc w:val="both"/>
        <w:rPr>
          <w:rFonts w:ascii="Arial" w:hAnsi="Arial" w:cs="Arial"/>
        </w:rPr>
      </w:pPr>
      <w:r w:rsidRPr="00B55707">
        <w:rPr>
          <w:rFonts w:ascii="Arial" w:hAnsi="Arial" w:cs="Arial"/>
        </w:rPr>
        <w:lastRenderedPageBreak/>
        <w:t xml:space="preserve">Please send the completed nomination form to </w:t>
      </w:r>
      <w:hyperlink r:id="rId13" w:history="1">
        <w:r w:rsidR="00220CE9" w:rsidRPr="00B55707">
          <w:rPr>
            <w:rStyle w:val="Hyperlink"/>
            <w:rFonts w:ascii="Arial" w:hAnsi="Arial" w:cs="Arial"/>
          </w:rPr>
          <w:t>crtb@testvalley.gov.uk</w:t>
        </w:r>
      </w:hyperlink>
      <w:r w:rsidRPr="00B55707">
        <w:rPr>
          <w:rFonts w:ascii="Arial" w:hAnsi="Arial" w:cs="Arial"/>
        </w:rPr>
        <w:t xml:space="preserve"> or Head of </w:t>
      </w:r>
      <w:r w:rsidR="000F45AF" w:rsidRPr="00B55707">
        <w:rPr>
          <w:rFonts w:ascii="Arial" w:hAnsi="Arial" w:cs="Arial"/>
        </w:rPr>
        <w:t>Legal and Democratic Services</w:t>
      </w:r>
      <w:r w:rsidRPr="00B55707">
        <w:rPr>
          <w:rFonts w:ascii="Arial" w:hAnsi="Arial" w:cs="Arial"/>
        </w:rPr>
        <w:t>, Test Valley Borough Counci</w:t>
      </w:r>
      <w:r w:rsidR="00241C05" w:rsidRPr="00B55707">
        <w:rPr>
          <w:rFonts w:ascii="Arial" w:hAnsi="Arial" w:cs="Arial"/>
        </w:rPr>
        <w:t>l, Beech Hurst</w:t>
      </w:r>
      <w:r w:rsidR="00DF371C" w:rsidRPr="00B55707">
        <w:rPr>
          <w:rFonts w:ascii="Arial" w:hAnsi="Arial" w:cs="Arial"/>
        </w:rPr>
        <w:t>, Weyhill Road, Andover SP10 3AJ.</w:t>
      </w:r>
    </w:p>
    <w:p w14:paraId="035B4C17" w14:textId="77777777" w:rsidR="00480814" w:rsidRPr="00B55707" w:rsidRDefault="00480814" w:rsidP="003F1C0B">
      <w:pPr>
        <w:ind w:left="-851" w:right="-716"/>
        <w:jc w:val="both"/>
        <w:rPr>
          <w:rFonts w:ascii="Arial" w:hAnsi="Arial" w:cs="Arial"/>
        </w:rPr>
      </w:pPr>
    </w:p>
    <w:p w14:paraId="6082BB76" w14:textId="77777777" w:rsidR="00480814" w:rsidRPr="00B55707" w:rsidRDefault="00241C05" w:rsidP="003F1C0B">
      <w:pPr>
        <w:ind w:left="-851" w:right="-716"/>
        <w:jc w:val="both"/>
        <w:rPr>
          <w:rFonts w:ascii="Arial" w:hAnsi="Arial" w:cs="Arial"/>
        </w:rPr>
      </w:pPr>
      <w:r w:rsidRPr="00B55707">
        <w:rPr>
          <w:rFonts w:ascii="Arial" w:hAnsi="Arial" w:cs="Arial"/>
        </w:rPr>
        <w:t>Test Valley Borough Council will make a decision on the whether or not to accept your nomination having regard to the information provided in this form. Please complete the form as fully and accurately as you can, inadequate or inaccurate information may lead to your application being returned to you for further information or declined.</w:t>
      </w:r>
    </w:p>
    <w:p w14:paraId="125E850C" w14:textId="77777777" w:rsidR="00241C05" w:rsidRPr="00B55707" w:rsidRDefault="00241C05" w:rsidP="003F1C0B">
      <w:pPr>
        <w:ind w:left="-851" w:right="-716"/>
        <w:jc w:val="both"/>
        <w:rPr>
          <w:rFonts w:ascii="Arial" w:hAnsi="Arial" w:cs="Arial"/>
        </w:rPr>
      </w:pPr>
    </w:p>
    <w:p w14:paraId="4F22D568" w14:textId="77777777" w:rsidR="00480814" w:rsidRPr="00B55707" w:rsidRDefault="00241C05" w:rsidP="000F45AF">
      <w:pPr>
        <w:ind w:left="-851" w:right="-716"/>
        <w:jc w:val="both"/>
        <w:rPr>
          <w:rFonts w:ascii="Arial" w:hAnsi="Arial" w:cs="Arial"/>
        </w:rPr>
      </w:pPr>
      <w:r w:rsidRPr="00B55707">
        <w:rPr>
          <w:rFonts w:ascii="Arial" w:hAnsi="Arial" w:cs="Arial"/>
        </w:rPr>
        <w:t>Please ensure that you attach any additional or supplementary documents to this form. When completing the form please make clear references to any documents on which you rely.</w:t>
      </w:r>
    </w:p>
    <w:p w14:paraId="0661CB87" w14:textId="77777777" w:rsidR="000F45AF" w:rsidRPr="00B55707" w:rsidRDefault="000F45AF" w:rsidP="000F45AF">
      <w:pPr>
        <w:ind w:left="-851" w:right="-716"/>
        <w:jc w:val="both"/>
        <w:rPr>
          <w:rFonts w:ascii="Arial" w:hAnsi="Arial" w:cs="Arial"/>
        </w:rPr>
      </w:pPr>
    </w:p>
    <w:p w14:paraId="70C9BE3A" w14:textId="77777777" w:rsidR="000F45AF" w:rsidRPr="00B55707" w:rsidRDefault="000F45AF" w:rsidP="000F45AF">
      <w:pPr>
        <w:ind w:left="-851" w:right="-716"/>
        <w:jc w:val="both"/>
        <w:rPr>
          <w:rFonts w:ascii="Arial" w:hAnsi="Arial" w:cs="Arial"/>
          <w:b/>
        </w:rPr>
      </w:pPr>
    </w:p>
    <w:p w14:paraId="06939C27" w14:textId="77777777" w:rsidR="008924FC" w:rsidRDefault="008924FC">
      <w:pPr>
        <w:rPr>
          <w:rFonts w:ascii="Arial" w:hAnsi="Arial" w:cs="Arial"/>
          <w:b/>
        </w:rPr>
      </w:pPr>
      <w:r>
        <w:rPr>
          <w:rFonts w:ascii="Arial" w:hAnsi="Arial" w:cs="Arial"/>
          <w:b/>
        </w:rPr>
        <w:br w:type="page"/>
      </w:r>
    </w:p>
    <w:p w14:paraId="67DA38FE" w14:textId="77777777" w:rsidR="00886496" w:rsidRPr="00B55707" w:rsidRDefault="00241C05" w:rsidP="00241C05">
      <w:pPr>
        <w:jc w:val="center"/>
        <w:rPr>
          <w:rFonts w:ascii="Arial" w:hAnsi="Arial" w:cs="Arial"/>
          <w:b/>
        </w:rPr>
      </w:pPr>
      <w:r w:rsidRPr="00B55707">
        <w:rPr>
          <w:rFonts w:ascii="Arial" w:hAnsi="Arial" w:cs="Arial"/>
          <w:b/>
        </w:rPr>
        <w:lastRenderedPageBreak/>
        <w:t>Guidance N</w:t>
      </w:r>
      <w:r w:rsidR="000C6D44" w:rsidRPr="00B55707">
        <w:rPr>
          <w:rFonts w:ascii="Arial" w:hAnsi="Arial" w:cs="Arial"/>
          <w:b/>
        </w:rPr>
        <w:t>ote</w:t>
      </w:r>
      <w:r w:rsidRPr="00B55707">
        <w:rPr>
          <w:rFonts w:ascii="Arial" w:hAnsi="Arial" w:cs="Arial"/>
          <w:b/>
        </w:rPr>
        <w:t>s</w:t>
      </w:r>
      <w:r w:rsidR="00857A8D">
        <w:rPr>
          <w:rFonts w:ascii="Arial" w:hAnsi="Arial" w:cs="Arial"/>
          <w:b/>
        </w:rPr>
        <w:t xml:space="preserve"> </w:t>
      </w:r>
      <w:r w:rsidRPr="00B55707">
        <w:rPr>
          <w:rFonts w:ascii="Arial" w:hAnsi="Arial" w:cs="Arial"/>
          <w:b/>
        </w:rPr>
        <w:t>- Completing the Nomination Form</w:t>
      </w:r>
    </w:p>
    <w:p w14:paraId="39C94449" w14:textId="77777777" w:rsidR="00886496" w:rsidRPr="00B55707" w:rsidRDefault="00886496" w:rsidP="00B275BA">
      <w:pPr>
        <w:jc w:val="both"/>
        <w:rPr>
          <w:rFonts w:ascii="Arial" w:hAnsi="Arial" w:cs="Arial"/>
        </w:rPr>
      </w:pPr>
    </w:p>
    <w:p w14:paraId="794D8074" w14:textId="77777777" w:rsidR="00B90896" w:rsidRPr="00B55707" w:rsidRDefault="00B90896" w:rsidP="00B275BA">
      <w:pPr>
        <w:jc w:val="both"/>
        <w:rPr>
          <w:rFonts w:ascii="Arial" w:hAnsi="Arial" w:cs="Arial"/>
          <w:b/>
        </w:rPr>
      </w:pPr>
      <w:r w:rsidRPr="00B55707">
        <w:rPr>
          <w:rFonts w:ascii="Arial" w:hAnsi="Arial" w:cs="Arial"/>
          <w:b/>
        </w:rPr>
        <w:t>Part A: About You</w:t>
      </w:r>
    </w:p>
    <w:p w14:paraId="2D45DD79" w14:textId="77777777" w:rsidR="00B90896" w:rsidRPr="00B55707" w:rsidRDefault="00B90896" w:rsidP="00B275BA">
      <w:pPr>
        <w:jc w:val="both"/>
        <w:rPr>
          <w:rFonts w:ascii="Arial" w:hAnsi="Arial" w:cs="Arial"/>
        </w:rPr>
      </w:pPr>
    </w:p>
    <w:p w14:paraId="6C4E440B" w14:textId="77777777" w:rsidR="00B90896" w:rsidRPr="00B55707" w:rsidRDefault="00B90896" w:rsidP="00B275BA">
      <w:pPr>
        <w:jc w:val="both"/>
        <w:rPr>
          <w:rFonts w:ascii="Arial" w:hAnsi="Arial" w:cs="Arial"/>
        </w:rPr>
      </w:pPr>
      <w:r w:rsidRPr="00B55707">
        <w:rPr>
          <w:rFonts w:ascii="Arial" w:hAnsi="Arial" w:cs="Arial"/>
        </w:rPr>
        <w:t xml:space="preserve">We will use this information to contact you directly. We may need to ask further questions </w:t>
      </w:r>
      <w:r w:rsidR="003B15FF" w:rsidRPr="00B55707">
        <w:rPr>
          <w:rFonts w:ascii="Arial" w:hAnsi="Arial" w:cs="Arial"/>
        </w:rPr>
        <w:t xml:space="preserve">regarding your nomination, and we will of course need to advise you of our decision regarding your nomination and any later review. </w:t>
      </w:r>
    </w:p>
    <w:p w14:paraId="11955914" w14:textId="77777777" w:rsidR="003B15FF" w:rsidRPr="00B55707" w:rsidRDefault="003B15FF" w:rsidP="00B275BA">
      <w:pPr>
        <w:jc w:val="both"/>
        <w:rPr>
          <w:rFonts w:ascii="Arial" w:hAnsi="Arial" w:cs="Arial"/>
        </w:rPr>
      </w:pPr>
    </w:p>
    <w:p w14:paraId="29870A24" w14:textId="77777777" w:rsidR="003B15FF" w:rsidRPr="00B55707" w:rsidRDefault="003B15FF" w:rsidP="00B275BA">
      <w:pPr>
        <w:jc w:val="both"/>
        <w:rPr>
          <w:rFonts w:ascii="Arial" w:hAnsi="Arial" w:cs="Arial"/>
          <w:b/>
        </w:rPr>
      </w:pPr>
      <w:r w:rsidRPr="00B55707">
        <w:rPr>
          <w:rFonts w:ascii="Arial" w:hAnsi="Arial" w:cs="Arial"/>
          <w:b/>
        </w:rPr>
        <w:t>Part B: About Your Organisation</w:t>
      </w:r>
    </w:p>
    <w:p w14:paraId="3C9CD18F" w14:textId="77777777" w:rsidR="003B15FF" w:rsidRPr="00B55707" w:rsidRDefault="003B15FF" w:rsidP="00B275BA">
      <w:pPr>
        <w:jc w:val="both"/>
        <w:rPr>
          <w:rFonts w:ascii="Arial" w:hAnsi="Arial" w:cs="Arial"/>
        </w:rPr>
      </w:pPr>
    </w:p>
    <w:p w14:paraId="6720238D" w14:textId="77777777" w:rsidR="003B15FF" w:rsidRPr="00B55707" w:rsidRDefault="003B15FF" w:rsidP="00B275BA">
      <w:pPr>
        <w:jc w:val="both"/>
        <w:rPr>
          <w:rFonts w:ascii="Arial" w:hAnsi="Arial" w:cs="Arial"/>
        </w:rPr>
      </w:pPr>
      <w:r w:rsidRPr="00B55707">
        <w:rPr>
          <w:rFonts w:ascii="Arial" w:hAnsi="Arial" w:cs="Arial"/>
        </w:rPr>
        <w:t xml:space="preserve">The Community Right </w:t>
      </w:r>
      <w:r w:rsidR="000F45AF" w:rsidRPr="00B55707">
        <w:rPr>
          <w:rFonts w:ascii="Arial" w:hAnsi="Arial" w:cs="Arial"/>
        </w:rPr>
        <w:t>t</w:t>
      </w:r>
      <w:r w:rsidRPr="00B55707">
        <w:rPr>
          <w:rFonts w:ascii="Arial" w:hAnsi="Arial" w:cs="Arial"/>
        </w:rPr>
        <w:t>o Bid is only open to specified organisations. We need to be certain that you are acting for such an organi</w:t>
      </w:r>
      <w:r w:rsidR="00680D2D" w:rsidRPr="00B55707">
        <w:rPr>
          <w:rFonts w:ascii="Arial" w:hAnsi="Arial" w:cs="Arial"/>
        </w:rPr>
        <w:t>s</w:t>
      </w:r>
      <w:r w:rsidRPr="00B55707">
        <w:rPr>
          <w:rFonts w:ascii="Arial" w:hAnsi="Arial" w:cs="Arial"/>
        </w:rPr>
        <w:t>ation.</w:t>
      </w:r>
    </w:p>
    <w:p w14:paraId="5700D8CC" w14:textId="77777777" w:rsidR="00B90896" w:rsidRPr="00B55707" w:rsidRDefault="00B90896" w:rsidP="00B275BA">
      <w:pPr>
        <w:jc w:val="both"/>
        <w:rPr>
          <w:rFonts w:ascii="Arial" w:hAnsi="Arial" w:cs="Arial"/>
        </w:rPr>
      </w:pPr>
    </w:p>
    <w:p w14:paraId="5689FE9F" w14:textId="77777777" w:rsidR="003B15FF" w:rsidRPr="00B55707" w:rsidRDefault="003B15FF" w:rsidP="00DF371C">
      <w:pPr>
        <w:rPr>
          <w:rFonts w:ascii="Arial" w:hAnsi="Arial" w:cs="Arial"/>
        </w:rPr>
      </w:pPr>
      <w:r w:rsidRPr="00B55707">
        <w:rPr>
          <w:rFonts w:ascii="Arial" w:hAnsi="Arial" w:cs="Arial"/>
        </w:rPr>
        <w:t>A ‘local voluntary and community body’ is defined in the</w:t>
      </w:r>
      <w:r w:rsidR="00DF371C" w:rsidRPr="00B55707">
        <w:rPr>
          <w:rFonts w:ascii="Arial" w:hAnsi="Arial" w:cs="Arial"/>
        </w:rPr>
        <w:t xml:space="preserve"> Regulations (</w:t>
      </w:r>
      <w:hyperlink r:id="rId14" w:history="1">
        <w:r w:rsidR="00DF371C" w:rsidRPr="00B55707">
          <w:rPr>
            <w:rStyle w:val="Hyperlink"/>
            <w:rFonts w:ascii="Arial" w:hAnsi="Arial" w:cs="Arial"/>
          </w:rPr>
          <w:t>http://www.legislation.gov.uk/uksi/2012/2421/contents/made</w:t>
        </w:r>
      </w:hyperlink>
      <w:r w:rsidR="00DF371C" w:rsidRPr="00B55707">
        <w:rPr>
          <w:rFonts w:ascii="Arial" w:hAnsi="Arial" w:cs="Arial"/>
        </w:rPr>
        <w:t>)</w:t>
      </w:r>
      <w:r w:rsidRPr="00B55707">
        <w:rPr>
          <w:rFonts w:ascii="Arial" w:hAnsi="Arial" w:cs="Arial"/>
        </w:rPr>
        <w:t>.</w:t>
      </w:r>
      <w:r w:rsidR="00DF371C" w:rsidRPr="00B55707">
        <w:rPr>
          <w:rFonts w:ascii="Arial" w:hAnsi="Arial" w:cs="Arial"/>
        </w:rPr>
        <w:t xml:space="preserve">   </w:t>
      </w:r>
      <w:r w:rsidRPr="00B55707">
        <w:rPr>
          <w:rFonts w:ascii="Arial" w:hAnsi="Arial" w:cs="Arial"/>
        </w:rPr>
        <w:t xml:space="preserve"> This means your organi</w:t>
      </w:r>
      <w:r w:rsidR="00680D2D" w:rsidRPr="00B55707">
        <w:rPr>
          <w:rFonts w:ascii="Arial" w:hAnsi="Arial" w:cs="Arial"/>
        </w:rPr>
        <w:t>s</w:t>
      </w:r>
      <w:r w:rsidRPr="00B55707">
        <w:rPr>
          <w:rFonts w:ascii="Arial" w:hAnsi="Arial" w:cs="Arial"/>
        </w:rPr>
        <w:t>ation must be one of the following:</w:t>
      </w:r>
    </w:p>
    <w:p w14:paraId="06FA04EA" w14:textId="77777777" w:rsidR="003B15FF" w:rsidRPr="00B55707" w:rsidRDefault="003B15FF" w:rsidP="003B15FF">
      <w:pPr>
        <w:jc w:val="both"/>
        <w:rPr>
          <w:rFonts w:ascii="Arial" w:hAnsi="Arial" w:cs="Arial"/>
        </w:rPr>
      </w:pPr>
    </w:p>
    <w:p w14:paraId="409B2EBE" w14:textId="77777777" w:rsidR="003B15FF" w:rsidRPr="00B55707" w:rsidRDefault="003B15FF" w:rsidP="003B15FF">
      <w:pPr>
        <w:numPr>
          <w:ilvl w:val="0"/>
          <w:numId w:val="2"/>
        </w:numPr>
        <w:jc w:val="both"/>
        <w:rPr>
          <w:rFonts w:ascii="Arial" w:hAnsi="Arial" w:cs="Arial"/>
        </w:rPr>
      </w:pPr>
      <w:r w:rsidRPr="00B55707">
        <w:rPr>
          <w:rFonts w:ascii="Arial" w:hAnsi="Arial" w:cs="Arial"/>
        </w:rPr>
        <w:t>A body designated as a neighbourhood forum pursuant to section 61F of the</w:t>
      </w:r>
    </w:p>
    <w:p w14:paraId="1C5D0F89" w14:textId="77777777" w:rsidR="003B15FF" w:rsidRPr="00B55707" w:rsidRDefault="003B15FF" w:rsidP="003B15FF">
      <w:pPr>
        <w:numPr>
          <w:ilvl w:val="0"/>
          <w:numId w:val="2"/>
        </w:numPr>
        <w:jc w:val="both"/>
        <w:rPr>
          <w:rFonts w:ascii="Arial" w:hAnsi="Arial" w:cs="Arial"/>
        </w:rPr>
      </w:pPr>
      <w:r w:rsidRPr="00B55707">
        <w:rPr>
          <w:rFonts w:ascii="Arial" w:hAnsi="Arial" w:cs="Arial"/>
        </w:rPr>
        <w:t>Town and Country Planning Act 1990;</w:t>
      </w:r>
    </w:p>
    <w:p w14:paraId="3929AC73" w14:textId="77777777" w:rsidR="003B15FF" w:rsidRPr="00B55707" w:rsidRDefault="003B15FF" w:rsidP="003B15FF">
      <w:pPr>
        <w:numPr>
          <w:ilvl w:val="0"/>
          <w:numId w:val="2"/>
        </w:numPr>
        <w:jc w:val="both"/>
        <w:rPr>
          <w:rFonts w:ascii="Arial" w:hAnsi="Arial" w:cs="Arial"/>
        </w:rPr>
      </w:pPr>
      <w:r w:rsidRPr="00B55707">
        <w:rPr>
          <w:rFonts w:ascii="Arial" w:hAnsi="Arial" w:cs="Arial"/>
        </w:rPr>
        <w:t>A parish council;</w:t>
      </w:r>
    </w:p>
    <w:p w14:paraId="0EC97BAA" w14:textId="77777777" w:rsidR="003B15FF" w:rsidRPr="00B55707" w:rsidRDefault="003B15FF" w:rsidP="003B15FF">
      <w:pPr>
        <w:numPr>
          <w:ilvl w:val="0"/>
          <w:numId w:val="2"/>
        </w:numPr>
        <w:jc w:val="both"/>
        <w:rPr>
          <w:rFonts w:ascii="Arial" w:hAnsi="Arial" w:cs="Arial"/>
        </w:rPr>
      </w:pPr>
      <w:r w:rsidRPr="00B55707">
        <w:rPr>
          <w:rFonts w:ascii="Arial" w:hAnsi="Arial" w:cs="Arial"/>
        </w:rPr>
        <w:t>An unincorporated body –</w:t>
      </w:r>
    </w:p>
    <w:p w14:paraId="6299F1F6" w14:textId="77777777" w:rsidR="003B15FF" w:rsidRPr="00B55707" w:rsidRDefault="003B15FF" w:rsidP="003B15FF">
      <w:pPr>
        <w:numPr>
          <w:ilvl w:val="1"/>
          <w:numId w:val="2"/>
        </w:numPr>
        <w:jc w:val="both"/>
        <w:rPr>
          <w:rFonts w:ascii="Arial" w:hAnsi="Arial" w:cs="Arial"/>
        </w:rPr>
      </w:pPr>
      <w:r w:rsidRPr="00B55707">
        <w:rPr>
          <w:rFonts w:ascii="Arial" w:hAnsi="Arial" w:cs="Arial"/>
        </w:rPr>
        <w:t>Whose members include at least 21 individuals, and</w:t>
      </w:r>
    </w:p>
    <w:p w14:paraId="46E455F7" w14:textId="77777777" w:rsidR="003B15FF" w:rsidRPr="00B55707" w:rsidRDefault="003B15FF" w:rsidP="003B15FF">
      <w:pPr>
        <w:numPr>
          <w:ilvl w:val="1"/>
          <w:numId w:val="2"/>
        </w:numPr>
        <w:jc w:val="both"/>
        <w:rPr>
          <w:rFonts w:ascii="Arial" w:hAnsi="Arial" w:cs="Arial"/>
        </w:rPr>
      </w:pPr>
      <w:r w:rsidRPr="00B55707">
        <w:rPr>
          <w:rFonts w:ascii="Arial" w:hAnsi="Arial" w:cs="Arial"/>
        </w:rPr>
        <w:t>Which does not distribute any surplus it makes to its members;</w:t>
      </w:r>
    </w:p>
    <w:p w14:paraId="40C2B847" w14:textId="77777777" w:rsidR="003B15FF" w:rsidRPr="00B55707" w:rsidRDefault="003B15FF" w:rsidP="003B15FF">
      <w:pPr>
        <w:numPr>
          <w:ilvl w:val="0"/>
          <w:numId w:val="2"/>
        </w:numPr>
        <w:jc w:val="both"/>
        <w:rPr>
          <w:rFonts w:ascii="Arial" w:hAnsi="Arial" w:cs="Arial"/>
        </w:rPr>
      </w:pPr>
      <w:r w:rsidRPr="00B55707">
        <w:rPr>
          <w:rFonts w:ascii="Arial" w:hAnsi="Arial" w:cs="Arial"/>
        </w:rPr>
        <w:t>A charity;</w:t>
      </w:r>
    </w:p>
    <w:p w14:paraId="09244394" w14:textId="77777777" w:rsidR="003B15FF" w:rsidRPr="00B55707" w:rsidRDefault="003B15FF" w:rsidP="003B15FF">
      <w:pPr>
        <w:numPr>
          <w:ilvl w:val="0"/>
          <w:numId w:val="2"/>
        </w:numPr>
        <w:jc w:val="both"/>
        <w:rPr>
          <w:rFonts w:ascii="Arial" w:hAnsi="Arial" w:cs="Arial"/>
        </w:rPr>
      </w:pPr>
      <w:r w:rsidRPr="00B55707">
        <w:rPr>
          <w:rFonts w:ascii="Arial" w:hAnsi="Arial" w:cs="Arial"/>
        </w:rPr>
        <w:t>A company limited by guarantee which does not distribute any surplus it makes to its members;</w:t>
      </w:r>
    </w:p>
    <w:p w14:paraId="4F4138B1" w14:textId="77777777" w:rsidR="003B15FF" w:rsidRPr="00B55707" w:rsidRDefault="003B15FF" w:rsidP="003B15FF">
      <w:pPr>
        <w:numPr>
          <w:ilvl w:val="0"/>
          <w:numId w:val="2"/>
        </w:numPr>
        <w:jc w:val="both"/>
        <w:rPr>
          <w:rFonts w:ascii="Arial" w:hAnsi="Arial" w:cs="Arial"/>
        </w:rPr>
      </w:pPr>
      <w:r w:rsidRPr="00B55707">
        <w:rPr>
          <w:rFonts w:ascii="Arial" w:hAnsi="Arial" w:cs="Arial"/>
        </w:rPr>
        <w:t>An industrial and provident society which does not distribute any surplus it makes</w:t>
      </w:r>
    </w:p>
    <w:p w14:paraId="1428B36C" w14:textId="77777777" w:rsidR="003B15FF" w:rsidRPr="00B55707" w:rsidRDefault="003B15FF" w:rsidP="003B15FF">
      <w:pPr>
        <w:numPr>
          <w:ilvl w:val="0"/>
          <w:numId w:val="2"/>
        </w:numPr>
        <w:jc w:val="both"/>
        <w:rPr>
          <w:rFonts w:ascii="Arial" w:hAnsi="Arial" w:cs="Arial"/>
        </w:rPr>
      </w:pPr>
      <w:r w:rsidRPr="00B55707">
        <w:rPr>
          <w:rFonts w:ascii="Arial" w:hAnsi="Arial" w:cs="Arial"/>
        </w:rPr>
        <w:t>to is members (defined as a body registered or deemed to be registered under</w:t>
      </w:r>
    </w:p>
    <w:p w14:paraId="7877F6E5" w14:textId="77777777" w:rsidR="003B15FF" w:rsidRPr="00B55707" w:rsidRDefault="003B15FF" w:rsidP="003B15FF">
      <w:pPr>
        <w:numPr>
          <w:ilvl w:val="0"/>
          <w:numId w:val="2"/>
        </w:numPr>
        <w:jc w:val="both"/>
        <w:rPr>
          <w:rFonts w:ascii="Arial" w:hAnsi="Arial" w:cs="Arial"/>
        </w:rPr>
      </w:pPr>
      <w:r w:rsidRPr="00B55707">
        <w:rPr>
          <w:rFonts w:ascii="Arial" w:hAnsi="Arial" w:cs="Arial"/>
        </w:rPr>
        <w:t>the Industrial and Provident societies Act 1965 which meets one of the conditions</w:t>
      </w:r>
    </w:p>
    <w:p w14:paraId="2D47A607" w14:textId="77777777" w:rsidR="003B15FF" w:rsidRPr="00B55707" w:rsidRDefault="003B15FF" w:rsidP="003B15FF">
      <w:pPr>
        <w:numPr>
          <w:ilvl w:val="0"/>
          <w:numId w:val="2"/>
        </w:numPr>
        <w:jc w:val="both"/>
        <w:rPr>
          <w:rFonts w:ascii="Arial" w:hAnsi="Arial" w:cs="Arial"/>
        </w:rPr>
      </w:pPr>
      <w:r w:rsidRPr="00B55707">
        <w:rPr>
          <w:rFonts w:ascii="Arial" w:hAnsi="Arial" w:cs="Arial"/>
        </w:rPr>
        <w:t>in section 1 of that Act) ; or</w:t>
      </w:r>
    </w:p>
    <w:p w14:paraId="30B93788" w14:textId="77777777" w:rsidR="003B15FF" w:rsidRPr="00B55707" w:rsidRDefault="003B15FF" w:rsidP="003B15FF">
      <w:pPr>
        <w:numPr>
          <w:ilvl w:val="0"/>
          <w:numId w:val="2"/>
        </w:numPr>
        <w:jc w:val="both"/>
        <w:rPr>
          <w:rFonts w:ascii="Arial" w:hAnsi="Arial" w:cs="Arial"/>
        </w:rPr>
      </w:pPr>
      <w:r w:rsidRPr="00B55707">
        <w:rPr>
          <w:rFonts w:ascii="Arial" w:hAnsi="Arial" w:cs="Arial"/>
        </w:rPr>
        <w:t>A community interest company.</w:t>
      </w:r>
    </w:p>
    <w:p w14:paraId="4C941FD7" w14:textId="77777777" w:rsidR="00B90896" w:rsidRPr="00B55707" w:rsidRDefault="00B90896" w:rsidP="003B15FF">
      <w:pPr>
        <w:jc w:val="both"/>
        <w:rPr>
          <w:rFonts w:ascii="Arial" w:hAnsi="Arial" w:cs="Arial"/>
        </w:rPr>
      </w:pPr>
    </w:p>
    <w:p w14:paraId="6996673A" w14:textId="77777777" w:rsidR="003B15FF" w:rsidRPr="00B55707" w:rsidRDefault="003B15FF" w:rsidP="003B15FF">
      <w:pPr>
        <w:jc w:val="both"/>
        <w:rPr>
          <w:rFonts w:ascii="Arial" w:hAnsi="Arial" w:cs="Arial"/>
        </w:rPr>
      </w:pPr>
      <w:r w:rsidRPr="00B55707">
        <w:rPr>
          <w:rFonts w:ascii="Arial" w:hAnsi="Arial" w:cs="Arial"/>
        </w:rPr>
        <w:t>In addition where you are not a Parish Council, you must prove a local connection.</w:t>
      </w:r>
    </w:p>
    <w:p w14:paraId="4A02FA08" w14:textId="77777777" w:rsidR="00B90896" w:rsidRPr="00B55707" w:rsidRDefault="00B90896" w:rsidP="00B275BA">
      <w:pPr>
        <w:jc w:val="both"/>
        <w:rPr>
          <w:rFonts w:ascii="Arial" w:hAnsi="Arial" w:cs="Arial"/>
        </w:rPr>
      </w:pPr>
    </w:p>
    <w:p w14:paraId="6F3ED633" w14:textId="77777777" w:rsidR="00886496" w:rsidRPr="00B55707" w:rsidRDefault="00886496" w:rsidP="00B275BA">
      <w:pPr>
        <w:jc w:val="both"/>
        <w:rPr>
          <w:rFonts w:ascii="Arial" w:hAnsi="Arial" w:cs="Arial"/>
        </w:rPr>
      </w:pPr>
      <w:r w:rsidRPr="00B55707">
        <w:rPr>
          <w:rFonts w:ascii="Arial" w:hAnsi="Arial" w:cs="Arial"/>
        </w:rPr>
        <w:t>A local connection will be established where:</w:t>
      </w:r>
    </w:p>
    <w:p w14:paraId="58AC65CD" w14:textId="77777777" w:rsidR="00FE5B21" w:rsidRPr="00B55707" w:rsidRDefault="00FE5B21" w:rsidP="00FE5B21">
      <w:pPr>
        <w:numPr>
          <w:ilvl w:val="0"/>
          <w:numId w:val="3"/>
        </w:numPr>
        <w:jc w:val="both"/>
        <w:rPr>
          <w:rFonts w:ascii="Arial" w:hAnsi="Arial" w:cs="Arial"/>
        </w:rPr>
      </w:pPr>
      <w:r w:rsidRPr="00B55707">
        <w:rPr>
          <w:rFonts w:ascii="Arial" w:hAnsi="Arial" w:cs="Arial"/>
        </w:rPr>
        <w:t>The body’s activities are wholly or partly concerned –</w:t>
      </w:r>
    </w:p>
    <w:p w14:paraId="68CA4C4D" w14:textId="77777777" w:rsidR="00FE5B21" w:rsidRPr="00B55707" w:rsidRDefault="00FE5B21" w:rsidP="00FE5B21">
      <w:pPr>
        <w:numPr>
          <w:ilvl w:val="1"/>
          <w:numId w:val="3"/>
        </w:numPr>
        <w:jc w:val="both"/>
        <w:rPr>
          <w:rFonts w:ascii="Arial" w:hAnsi="Arial" w:cs="Arial"/>
        </w:rPr>
      </w:pPr>
      <w:r w:rsidRPr="00B55707">
        <w:rPr>
          <w:rFonts w:ascii="Arial" w:hAnsi="Arial" w:cs="Arial"/>
        </w:rPr>
        <w:t>with the local authority’s area or</w:t>
      </w:r>
    </w:p>
    <w:p w14:paraId="33DE1637" w14:textId="77777777" w:rsidR="00FE5B21" w:rsidRPr="00B55707" w:rsidRDefault="00FE5B21" w:rsidP="00FE5B21">
      <w:pPr>
        <w:numPr>
          <w:ilvl w:val="1"/>
          <w:numId w:val="3"/>
        </w:numPr>
        <w:jc w:val="both"/>
        <w:rPr>
          <w:rFonts w:ascii="Arial" w:hAnsi="Arial" w:cs="Arial"/>
        </w:rPr>
      </w:pPr>
      <w:r w:rsidRPr="00B55707">
        <w:rPr>
          <w:rFonts w:ascii="Arial" w:hAnsi="Arial" w:cs="Arial"/>
        </w:rPr>
        <w:t>with a neighbouring authority’s area;</w:t>
      </w:r>
    </w:p>
    <w:p w14:paraId="6A071990" w14:textId="77777777" w:rsidR="00FE5B21" w:rsidRPr="00B55707" w:rsidRDefault="00FE5B21" w:rsidP="00FE5B21">
      <w:pPr>
        <w:jc w:val="both"/>
        <w:rPr>
          <w:rFonts w:ascii="Arial" w:hAnsi="Arial" w:cs="Arial"/>
        </w:rPr>
      </w:pPr>
    </w:p>
    <w:p w14:paraId="2D6CA47F" w14:textId="77777777" w:rsidR="00FE5B21" w:rsidRPr="00B55707" w:rsidRDefault="00FE5B21" w:rsidP="00FE5B21">
      <w:pPr>
        <w:numPr>
          <w:ilvl w:val="0"/>
          <w:numId w:val="3"/>
        </w:numPr>
        <w:jc w:val="both"/>
        <w:rPr>
          <w:rFonts w:ascii="Arial" w:hAnsi="Arial" w:cs="Arial"/>
        </w:rPr>
      </w:pPr>
      <w:r w:rsidRPr="00B55707">
        <w:rPr>
          <w:rFonts w:ascii="Arial" w:hAnsi="Arial" w:cs="Arial"/>
        </w:rPr>
        <w:t>In the case of an unincorporated body, a company limited by guarantee or an industrial and provident society:</w:t>
      </w:r>
    </w:p>
    <w:p w14:paraId="3BEF674A" w14:textId="77777777" w:rsidR="00FE5B21" w:rsidRPr="00B55707" w:rsidRDefault="00FE5B21" w:rsidP="00FE5B21">
      <w:pPr>
        <w:numPr>
          <w:ilvl w:val="1"/>
          <w:numId w:val="3"/>
        </w:numPr>
        <w:jc w:val="both"/>
        <w:rPr>
          <w:rFonts w:ascii="Arial" w:hAnsi="Arial" w:cs="Arial"/>
        </w:rPr>
      </w:pPr>
      <w:r w:rsidRPr="00B55707">
        <w:rPr>
          <w:rFonts w:ascii="Arial" w:hAnsi="Arial" w:cs="Arial"/>
        </w:rPr>
        <w:t>Any surplus it makes is wholly or partly applied –</w:t>
      </w:r>
    </w:p>
    <w:p w14:paraId="6A5A62D6" w14:textId="77777777" w:rsidR="00FE5B21" w:rsidRPr="00B55707" w:rsidRDefault="00FE5B21" w:rsidP="00FE5B21">
      <w:pPr>
        <w:numPr>
          <w:ilvl w:val="2"/>
          <w:numId w:val="3"/>
        </w:numPr>
        <w:jc w:val="both"/>
        <w:rPr>
          <w:rFonts w:ascii="Arial" w:hAnsi="Arial" w:cs="Arial"/>
        </w:rPr>
      </w:pPr>
      <w:r w:rsidRPr="00B55707">
        <w:rPr>
          <w:rFonts w:ascii="Arial" w:hAnsi="Arial" w:cs="Arial"/>
        </w:rPr>
        <w:t>For the benefit of the local authority’s area, or</w:t>
      </w:r>
    </w:p>
    <w:p w14:paraId="288EAD98" w14:textId="77777777" w:rsidR="00FE5B21" w:rsidRPr="00B55707" w:rsidRDefault="00FE5B21" w:rsidP="00FE5B21">
      <w:pPr>
        <w:numPr>
          <w:ilvl w:val="2"/>
          <w:numId w:val="3"/>
        </w:numPr>
        <w:jc w:val="both"/>
        <w:rPr>
          <w:rFonts w:ascii="Arial" w:hAnsi="Arial" w:cs="Arial"/>
        </w:rPr>
      </w:pPr>
      <w:r w:rsidRPr="00B55707">
        <w:rPr>
          <w:rFonts w:ascii="Arial" w:hAnsi="Arial" w:cs="Arial"/>
        </w:rPr>
        <w:t>For the benefit of a neighbouring authority’s area; and</w:t>
      </w:r>
    </w:p>
    <w:p w14:paraId="04A671BF" w14:textId="77777777" w:rsidR="00FE5B21" w:rsidRPr="00B55707" w:rsidRDefault="00FE5B21" w:rsidP="00FE5B21">
      <w:pPr>
        <w:jc w:val="both"/>
        <w:rPr>
          <w:rFonts w:ascii="Arial" w:hAnsi="Arial" w:cs="Arial"/>
        </w:rPr>
      </w:pPr>
    </w:p>
    <w:p w14:paraId="0066517B" w14:textId="77777777" w:rsidR="00FE5B21" w:rsidRPr="00B55707" w:rsidRDefault="00FE5B21" w:rsidP="00FE5B21">
      <w:pPr>
        <w:numPr>
          <w:ilvl w:val="0"/>
          <w:numId w:val="3"/>
        </w:numPr>
        <w:jc w:val="both"/>
        <w:rPr>
          <w:rFonts w:ascii="Arial" w:hAnsi="Arial" w:cs="Arial"/>
        </w:rPr>
      </w:pPr>
      <w:r w:rsidRPr="00B55707">
        <w:rPr>
          <w:rFonts w:ascii="Arial" w:hAnsi="Arial" w:cs="Arial"/>
        </w:rPr>
        <w:t xml:space="preserve">A parish council has a local connection with land in another parish council’s area if any part of the boundary of the first council’s area is also part of the boundary of the other council’s area. </w:t>
      </w:r>
    </w:p>
    <w:p w14:paraId="70508BC9" w14:textId="77777777" w:rsidR="00FE5B21" w:rsidRPr="00B55707" w:rsidRDefault="00FE5B21" w:rsidP="00FE5B21">
      <w:pPr>
        <w:ind w:left="720"/>
        <w:jc w:val="both"/>
        <w:rPr>
          <w:rFonts w:ascii="Arial" w:hAnsi="Arial" w:cs="Arial"/>
        </w:rPr>
      </w:pPr>
    </w:p>
    <w:p w14:paraId="5D0F8F63" w14:textId="77777777" w:rsidR="00FE5B21" w:rsidRPr="00B55707" w:rsidRDefault="00FE5B21" w:rsidP="00FE5B21">
      <w:pPr>
        <w:numPr>
          <w:ilvl w:val="0"/>
          <w:numId w:val="3"/>
        </w:numPr>
        <w:jc w:val="both"/>
        <w:rPr>
          <w:rFonts w:ascii="Arial" w:hAnsi="Arial" w:cs="Arial"/>
        </w:rPr>
      </w:pPr>
      <w:r w:rsidRPr="00B55707">
        <w:rPr>
          <w:rFonts w:ascii="Arial" w:hAnsi="Arial" w:cs="Arial"/>
        </w:rPr>
        <w:lastRenderedPageBreak/>
        <w:t>A parish council’s area is within the local authority’s area, but is not in any parish council’s area if –</w:t>
      </w:r>
    </w:p>
    <w:p w14:paraId="38FCAA4C" w14:textId="77777777" w:rsidR="00FE5B21" w:rsidRPr="00B55707" w:rsidRDefault="00FE5B21" w:rsidP="00FE5B21">
      <w:pPr>
        <w:numPr>
          <w:ilvl w:val="1"/>
          <w:numId w:val="3"/>
        </w:numPr>
        <w:jc w:val="both"/>
        <w:rPr>
          <w:rFonts w:ascii="Arial" w:hAnsi="Arial" w:cs="Arial"/>
        </w:rPr>
      </w:pPr>
      <w:r w:rsidRPr="00B55707">
        <w:rPr>
          <w:rFonts w:ascii="Arial" w:hAnsi="Arial" w:cs="Arial"/>
        </w:rPr>
        <w:t>the council’s area is within the local authority’s area or</w:t>
      </w:r>
    </w:p>
    <w:p w14:paraId="501DFD93" w14:textId="77777777" w:rsidR="00FE5B21" w:rsidRPr="00B55707" w:rsidRDefault="00FE5B21" w:rsidP="00FE5B21">
      <w:pPr>
        <w:numPr>
          <w:ilvl w:val="1"/>
          <w:numId w:val="3"/>
        </w:numPr>
        <w:jc w:val="both"/>
        <w:rPr>
          <w:rFonts w:ascii="Arial" w:hAnsi="Arial" w:cs="Arial"/>
        </w:rPr>
      </w:pPr>
      <w:r w:rsidRPr="00B55707">
        <w:rPr>
          <w:rFonts w:ascii="Arial" w:hAnsi="Arial" w:cs="Arial"/>
        </w:rPr>
        <w:t xml:space="preserve">any part of the boundary of the council’s area is also part of the boundary of the local authority’s area. </w:t>
      </w:r>
    </w:p>
    <w:p w14:paraId="2995D3AF" w14:textId="77777777" w:rsidR="00FE5B21" w:rsidRPr="00B55707" w:rsidRDefault="00FE5B21" w:rsidP="00FE5B21">
      <w:pPr>
        <w:jc w:val="both"/>
        <w:rPr>
          <w:rFonts w:ascii="Arial" w:hAnsi="Arial" w:cs="Arial"/>
        </w:rPr>
      </w:pPr>
    </w:p>
    <w:p w14:paraId="73E6ADE6" w14:textId="77777777" w:rsidR="00FE5B21" w:rsidRPr="00B55707" w:rsidRDefault="00FE5B21" w:rsidP="00FE5B21">
      <w:pPr>
        <w:jc w:val="both"/>
        <w:rPr>
          <w:rFonts w:ascii="Arial" w:hAnsi="Arial" w:cs="Arial"/>
          <w:b/>
        </w:rPr>
      </w:pPr>
      <w:r w:rsidRPr="00B55707">
        <w:rPr>
          <w:rFonts w:ascii="Arial" w:hAnsi="Arial" w:cs="Arial"/>
          <w:b/>
        </w:rPr>
        <w:t>Part C: About the Asset of Community Value</w:t>
      </w:r>
    </w:p>
    <w:p w14:paraId="73AA3BC6" w14:textId="77777777" w:rsidR="00FE5B21" w:rsidRPr="00B55707" w:rsidRDefault="00FE5B21" w:rsidP="00FE5B21">
      <w:pPr>
        <w:jc w:val="both"/>
        <w:rPr>
          <w:rFonts w:ascii="Arial" w:hAnsi="Arial" w:cs="Arial"/>
        </w:rPr>
      </w:pPr>
    </w:p>
    <w:p w14:paraId="64C4186F" w14:textId="77777777" w:rsidR="00FE5B21" w:rsidRPr="00B55707" w:rsidRDefault="00FE5B21" w:rsidP="00FE5B21">
      <w:pPr>
        <w:jc w:val="both"/>
        <w:rPr>
          <w:rFonts w:ascii="Arial" w:hAnsi="Arial" w:cs="Arial"/>
        </w:rPr>
      </w:pPr>
      <w:r w:rsidRPr="00B55707">
        <w:rPr>
          <w:rFonts w:ascii="Arial" w:hAnsi="Arial" w:cs="Arial"/>
        </w:rPr>
        <w:t>The legislation defines land of community value. Land (land and buildings) is of community value if:</w:t>
      </w:r>
    </w:p>
    <w:p w14:paraId="51EA3DC1" w14:textId="77777777" w:rsidR="00FE5B21" w:rsidRPr="00B55707" w:rsidRDefault="00FE5B21" w:rsidP="00FE5B21">
      <w:pPr>
        <w:jc w:val="both"/>
        <w:rPr>
          <w:rFonts w:ascii="Arial" w:hAnsi="Arial" w:cs="Arial"/>
        </w:rPr>
      </w:pPr>
    </w:p>
    <w:p w14:paraId="224FF061" w14:textId="77777777" w:rsidR="00FE5B21" w:rsidRPr="00B55707" w:rsidRDefault="00FE5B21" w:rsidP="00FE5B21">
      <w:pPr>
        <w:numPr>
          <w:ilvl w:val="0"/>
          <w:numId w:val="4"/>
        </w:numPr>
        <w:jc w:val="both"/>
        <w:rPr>
          <w:rFonts w:ascii="Arial" w:hAnsi="Arial" w:cs="Arial"/>
        </w:rPr>
      </w:pPr>
      <w:r w:rsidRPr="00B55707">
        <w:rPr>
          <w:rFonts w:ascii="Arial" w:hAnsi="Arial" w:cs="Arial"/>
        </w:rPr>
        <w:t>the current use furthers the social wellbeing and social interests of the local community which might include cultural, recreational or sporting interests, or a use in the recent past has done so; and</w:t>
      </w:r>
    </w:p>
    <w:p w14:paraId="6FC575DA" w14:textId="77777777" w:rsidR="00FE5B21" w:rsidRPr="00B55707" w:rsidRDefault="00FE5B21" w:rsidP="00FE5B21">
      <w:pPr>
        <w:numPr>
          <w:ilvl w:val="0"/>
          <w:numId w:val="4"/>
        </w:numPr>
        <w:jc w:val="both"/>
        <w:rPr>
          <w:rFonts w:ascii="Arial" w:hAnsi="Arial" w:cs="Arial"/>
        </w:rPr>
      </w:pPr>
      <w:r w:rsidRPr="00B55707">
        <w:rPr>
          <w:rFonts w:ascii="Arial" w:hAnsi="Arial" w:cs="Arial"/>
        </w:rPr>
        <w:t>that use is not an ancillary use (the use for social wellbeing or interests is the principal use); and</w:t>
      </w:r>
    </w:p>
    <w:p w14:paraId="05472A61" w14:textId="77777777" w:rsidR="00FE5B21" w:rsidRPr="00B55707" w:rsidRDefault="00FE5B21" w:rsidP="00FE5B21">
      <w:pPr>
        <w:numPr>
          <w:ilvl w:val="0"/>
          <w:numId w:val="4"/>
        </w:numPr>
        <w:jc w:val="both"/>
        <w:rPr>
          <w:rFonts w:ascii="Arial" w:hAnsi="Arial" w:cs="Arial"/>
        </w:rPr>
      </w:pPr>
      <w:r w:rsidRPr="00B55707">
        <w:rPr>
          <w:rFonts w:ascii="Arial" w:hAnsi="Arial" w:cs="Arial"/>
        </w:rPr>
        <w:t>it is realistic to think that there can continue to be a use which furthers the social wellbeing or social interests of the community or for land in community use in the recent past it is realistic to think that there will be a community use within the next five years (whether or not that use is exactly the same as current or previous uses): and</w:t>
      </w:r>
    </w:p>
    <w:p w14:paraId="16317A39" w14:textId="77777777" w:rsidR="00FE5B21" w:rsidRPr="00B55707" w:rsidRDefault="00FE5B21" w:rsidP="00FE5B21">
      <w:pPr>
        <w:numPr>
          <w:ilvl w:val="0"/>
          <w:numId w:val="4"/>
        </w:numPr>
        <w:jc w:val="both"/>
        <w:rPr>
          <w:rFonts w:ascii="Arial" w:hAnsi="Arial" w:cs="Arial"/>
        </w:rPr>
      </w:pPr>
      <w:r w:rsidRPr="00B55707">
        <w:rPr>
          <w:rFonts w:ascii="Arial" w:hAnsi="Arial" w:cs="Arial"/>
        </w:rPr>
        <w:t>the land doesn’t fall within one of the exemptions which appear in the legislation</w:t>
      </w:r>
    </w:p>
    <w:p w14:paraId="032A8BEA" w14:textId="77777777" w:rsidR="00FE5B21" w:rsidRPr="00B55707" w:rsidRDefault="00FE5B21" w:rsidP="00FE5B21">
      <w:pPr>
        <w:jc w:val="both"/>
        <w:rPr>
          <w:rFonts w:ascii="Arial" w:hAnsi="Arial" w:cs="Arial"/>
        </w:rPr>
      </w:pPr>
    </w:p>
    <w:p w14:paraId="1246541F" w14:textId="77777777" w:rsidR="00B55707" w:rsidRPr="00B55707" w:rsidRDefault="00FE5B21" w:rsidP="00B55707">
      <w:pPr>
        <w:jc w:val="both"/>
        <w:rPr>
          <w:rFonts w:ascii="Arial" w:hAnsi="Arial" w:cs="Arial"/>
        </w:rPr>
      </w:pPr>
      <w:r w:rsidRPr="00B55707">
        <w:rPr>
          <w:rFonts w:ascii="Arial" w:hAnsi="Arial" w:cs="Arial"/>
        </w:rPr>
        <w:t>Social interests include cultural interests, recreational interests and sporting interests.</w:t>
      </w:r>
      <w:r w:rsidR="00B55707" w:rsidRPr="00B55707">
        <w:rPr>
          <w:rFonts w:ascii="Arial" w:hAnsi="Arial" w:cs="Arial"/>
        </w:rPr>
        <w:t xml:space="preserve"> Please describe how the nominated asset is used, by whom, when, how frequently and how those uses are supposed to further the social wellbeing and/or social interests of the local community. This will allow the Borough Council to make a decision as to whether the relevant criteria are satisfied.</w:t>
      </w:r>
    </w:p>
    <w:p w14:paraId="2F15E103" w14:textId="77777777" w:rsidR="00FE5B21" w:rsidRPr="00B55707" w:rsidRDefault="00FE5B21" w:rsidP="00FE5B21">
      <w:pPr>
        <w:jc w:val="both"/>
        <w:rPr>
          <w:rFonts w:ascii="Arial" w:hAnsi="Arial" w:cs="Arial"/>
        </w:rPr>
      </w:pPr>
    </w:p>
    <w:p w14:paraId="7565FFF6" w14:textId="77777777" w:rsidR="00FE5B21" w:rsidRPr="00B55707" w:rsidRDefault="00FE5B21" w:rsidP="00FE5B21">
      <w:pPr>
        <w:jc w:val="both"/>
        <w:rPr>
          <w:rFonts w:ascii="Arial" w:hAnsi="Arial" w:cs="Arial"/>
        </w:rPr>
      </w:pPr>
      <w:r w:rsidRPr="00B55707">
        <w:rPr>
          <w:rFonts w:ascii="Arial" w:hAnsi="Arial" w:cs="Arial"/>
        </w:rPr>
        <w:t xml:space="preserve">Social wellbeing </w:t>
      </w:r>
      <w:r w:rsidR="004613D8" w:rsidRPr="00B55707">
        <w:rPr>
          <w:rFonts w:ascii="Arial" w:hAnsi="Arial" w:cs="Arial"/>
        </w:rPr>
        <w:t>is a much broader concept and can cover a range of economic, social and environmental benefits that might realistically be secured by virtue of securing the nominated asset for the community.</w:t>
      </w:r>
    </w:p>
    <w:p w14:paraId="65197255" w14:textId="77777777" w:rsidR="004613D8" w:rsidRPr="00B55707" w:rsidRDefault="004613D8" w:rsidP="00FE5B21">
      <w:pPr>
        <w:jc w:val="both"/>
        <w:rPr>
          <w:rFonts w:ascii="Arial" w:hAnsi="Arial" w:cs="Arial"/>
        </w:rPr>
      </w:pPr>
    </w:p>
    <w:p w14:paraId="1C440B5C" w14:textId="77777777" w:rsidR="004613D8" w:rsidRPr="00B55707" w:rsidRDefault="004613D8" w:rsidP="00FE5B21">
      <w:pPr>
        <w:jc w:val="both"/>
        <w:rPr>
          <w:rFonts w:ascii="Arial" w:hAnsi="Arial" w:cs="Arial"/>
        </w:rPr>
      </w:pPr>
      <w:r w:rsidRPr="00B55707">
        <w:rPr>
          <w:rFonts w:ascii="Arial" w:hAnsi="Arial" w:cs="Arial"/>
        </w:rPr>
        <w:t>The</w:t>
      </w:r>
      <w:r w:rsidR="00DF371C" w:rsidRPr="00B55707">
        <w:rPr>
          <w:rFonts w:ascii="Arial" w:hAnsi="Arial" w:cs="Arial"/>
        </w:rPr>
        <w:t xml:space="preserve"> Regulations (</w:t>
      </w:r>
      <w:hyperlink r:id="rId15" w:history="1">
        <w:r w:rsidR="00DF371C" w:rsidRPr="00B55707">
          <w:rPr>
            <w:rStyle w:val="Hyperlink"/>
            <w:rFonts w:ascii="Arial" w:hAnsi="Arial" w:cs="Arial"/>
          </w:rPr>
          <w:t>http://www.legislation.gov.uk/uksi/2012/2421/contents/made</w:t>
        </w:r>
      </w:hyperlink>
      <w:r w:rsidR="00DF371C" w:rsidRPr="00B55707">
        <w:rPr>
          <w:rFonts w:ascii="Arial" w:hAnsi="Arial" w:cs="Arial"/>
        </w:rPr>
        <w:t>)</w:t>
      </w:r>
      <w:r w:rsidR="000F45AF" w:rsidRPr="00B55707">
        <w:rPr>
          <w:rFonts w:ascii="Arial" w:hAnsi="Arial" w:cs="Arial"/>
        </w:rPr>
        <w:t xml:space="preserve"> </w:t>
      </w:r>
      <w:r w:rsidRPr="00B55707">
        <w:rPr>
          <w:rFonts w:ascii="Arial" w:hAnsi="Arial" w:cs="Arial"/>
        </w:rPr>
        <w:t>specify some land or buildings which cannot be listed as assets of community value:</w:t>
      </w:r>
    </w:p>
    <w:p w14:paraId="79749226" w14:textId="77777777" w:rsidR="004613D8" w:rsidRPr="00B55707" w:rsidRDefault="004613D8" w:rsidP="004613D8">
      <w:pPr>
        <w:jc w:val="both"/>
        <w:rPr>
          <w:rFonts w:ascii="Arial" w:hAnsi="Arial" w:cs="Arial"/>
        </w:rPr>
      </w:pPr>
    </w:p>
    <w:p w14:paraId="0817B1D2"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Residences and contiguous land connected with the residence </w:t>
      </w:r>
    </w:p>
    <w:p w14:paraId="100D7C11"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Residences that are temporarily unoccupied </w:t>
      </w:r>
    </w:p>
    <w:p w14:paraId="705D432F"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Holiday dwellings </w:t>
      </w:r>
    </w:p>
    <w:p w14:paraId="44E745F4"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Hotels and residential lettings </w:t>
      </w:r>
    </w:p>
    <w:p w14:paraId="7773806C"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HMOs </w:t>
      </w:r>
    </w:p>
    <w:p w14:paraId="2512A6D2"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Licensed caravan sites </w:t>
      </w:r>
    </w:p>
    <w:p w14:paraId="57969C3B" w14:textId="77777777" w:rsidR="004613D8" w:rsidRPr="00B55707" w:rsidRDefault="004613D8" w:rsidP="00DF371C">
      <w:pPr>
        <w:numPr>
          <w:ilvl w:val="0"/>
          <w:numId w:val="5"/>
        </w:numPr>
        <w:spacing w:line="360" w:lineRule="auto"/>
        <w:jc w:val="both"/>
        <w:rPr>
          <w:rFonts w:ascii="Arial" w:hAnsi="Arial" w:cs="Arial"/>
        </w:rPr>
      </w:pPr>
      <w:r w:rsidRPr="00B55707">
        <w:rPr>
          <w:rFonts w:ascii="Arial" w:hAnsi="Arial" w:cs="Arial"/>
        </w:rPr>
        <w:t xml:space="preserve">Operational land for transport networks and statutory undertakers (under S263 of the Town &amp; Country Planning Act 1990) </w:t>
      </w:r>
    </w:p>
    <w:p w14:paraId="47F46A63" w14:textId="77777777" w:rsidR="00DF371C" w:rsidRPr="00B55707" w:rsidRDefault="00DF371C" w:rsidP="008D4285">
      <w:pPr>
        <w:jc w:val="both"/>
        <w:rPr>
          <w:rFonts w:ascii="Arial" w:hAnsi="Arial" w:cs="Arial"/>
        </w:rPr>
      </w:pPr>
    </w:p>
    <w:p w14:paraId="06A22179" w14:textId="77777777" w:rsidR="008D4285" w:rsidRPr="00B55707" w:rsidRDefault="008D4285" w:rsidP="008D4285">
      <w:pPr>
        <w:jc w:val="both"/>
        <w:rPr>
          <w:rFonts w:ascii="Arial" w:hAnsi="Arial" w:cs="Arial"/>
        </w:rPr>
      </w:pPr>
      <w:r w:rsidRPr="00B55707">
        <w:rPr>
          <w:rFonts w:ascii="Arial" w:hAnsi="Arial" w:cs="Arial"/>
        </w:rPr>
        <w:lastRenderedPageBreak/>
        <w:t>The following may however be listed as assets of community value:</w:t>
      </w:r>
    </w:p>
    <w:p w14:paraId="14EAD9B4" w14:textId="77777777" w:rsidR="008D4285" w:rsidRPr="00B55707" w:rsidRDefault="008D4285" w:rsidP="008D4285">
      <w:pPr>
        <w:jc w:val="both"/>
        <w:rPr>
          <w:rFonts w:ascii="Arial" w:hAnsi="Arial" w:cs="Arial"/>
        </w:rPr>
      </w:pPr>
    </w:p>
    <w:p w14:paraId="10AE9174" w14:textId="77777777" w:rsidR="008D4285" w:rsidRPr="00B55707" w:rsidRDefault="008D4285" w:rsidP="00DF371C">
      <w:pPr>
        <w:numPr>
          <w:ilvl w:val="0"/>
          <w:numId w:val="6"/>
        </w:numPr>
        <w:spacing w:line="360" w:lineRule="auto"/>
        <w:jc w:val="both"/>
        <w:rPr>
          <w:rFonts w:ascii="Arial" w:hAnsi="Arial" w:cs="Arial"/>
        </w:rPr>
      </w:pPr>
      <w:r w:rsidRPr="00B55707">
        <w:rPr>
          <w:rFonts w:ascii="Arial" w:hAnsi="Arial" w:cs="Arial"/>
        </w:rPr>
        <w:t xml:space="preserve">Buildings only in part-use as a residence </w:t>
      </w:r>
    </w:p>
    <w:p w14:paraId="140ED86C" w14:textId="77777777" w:rsidR="008D4285" w:rsidRPr="00B55707" w:rsidRDefault="008D4285" w:rsidP="00DF371C">
      <w:pPr>
        <w:numPr>
          <w:ilvl w:val="0"/>
          <w:numId w:val="6"/>
        </w:numPr>
        <w:spacing w:line="360" w:lineRule="auto"/>
        <w:jc w:val="both"/>
        <w:rPr>
          <w:rFonts w:ascii="Arial" w:hAnsi="Arial" w:cs="Arial"/>
        </w:rPr>
      </w:pPr>
      <w:r w:rsidRPr="00B55707">
        <w:rPr>
          <w:rFonts w:ascii="Arial" w:hAnsi="Arial" w:cs="Arial"/>
        </w:rPr>
        <w:t xml:space="preserve">Non-residential land with planning consent for residences </w:t>
      </w:r>
    </w:p>
    <w:p w14:paraId="18917370" w14:textId="77777777" w:rsidR="008D4285" w:rsidRPr="00B55707" w:rsidRDefault="008D4285" w:rsidP="00DF371C">
      <w:pPr>
        <w:numPr>
          <w:ilvl w:val="0"/>
          <w:numId w:val="6"/>
        </w:numPr>
        <w:spacing w:line="360" w:lineRule="auto"/>
        <w:jc w:val="both"/>
        <w:rPr>
          <w:rFonts w:ascii="Arial" w:hAnsi="Arial" w:cs="Arial"/>
        </w:rPr>
      </w:pPr>
      <w:r w:rsidRPr="00B55707">
        <w:rPr>
          <w:rFonts w:ascii="Arial" w:hAnsi="Arial" w:cs="Arial"/>
        </w:rPr>
        <w:t xml:space="preserve">Uncompleted residential buildings </w:t>
      </w:r>
    </w:p>
    <w:p w14:paraId="1F065F1D" w14:textId="77777777" w:rsidR="008D4285" w:rsidRPr="00B55707" w:rsidRDefault="008D4285" w:rsidP="00DF371C">
      <w:pPr>
        <w:numPr>
          <w:ilvl w:val="0"/>
          <w:numId w:val="6"/>
        </w:numPr>
        <w:spacing w:line="360" w:lineRule="auto"/>
        <w:jc w:val="both"/>
        <w:rPr>
          <w:rFonts w:ascii="Arial" w:hAnsi="Arial" w:cs="Arial"/>
        </w:rPr>
      </w:pPr>
      <w:r w:rsidRPr="00B55707">
        <w:rPr>
          <w:rFonts w:ascii="Arial" w:hAnsi="Arial" w:cs="Arial"/>
        </w:rPr>
        <w:t xml:space="preserve">Former residences with an agreed change of use </w:t>
      </w:r>
    </w:p>
    <w:p w14:paraId="527BA3B1" w14:textId="77777777" w:rsidR="008924FC" w:rsidRDefault="008924FC" w:rsidP="00000078">
      <w:pPr>
        <w:pStyle w:val="ListParagraph"/>
        <w:ind w:left="780"/>
        <w:jc w:val="both"/>
        <w:rPr>
          <w:rFonts w:ascii="Arial" w:hAnsi="Arial" w:cs="Arial"/>
          <w:b/>
        </w:rPr>
      </w:pPr>
    </w:p>
    <w:p w14:paraId="6C439411" w14:textId="77777777" w:rsidR="008D4285" w:rsidRPr="00B55707" w:rsidRDefault="008D4285" w:rsidP="00857A8D">
      <w:pPr>
        <w:pStyle w:val="ListParagraph"/>
        <w:ind w:left="0"/>
        <w:jc w:val="both"/>
        <w:rPr>
          <w:rFonts w:ascii="Arial" w:hAnsi="Arial" w:cs="Arial"/>
          <w:b/>
        </w:rPr>
      </w:pPr>
      <w:r w:rsidRPr="00B55707">
        <w:rPr>
          <w:rFonts w:ascii="Arial" w:hAnsi="Arial" w:cs="Arial"/>
          <w:b/>
        </w:rPr>
        <w:t>What happens next?</w:t>
      </w:r>
    </w:p>
    <w:p w14:paraId="7794370D" w14:textId="77777777" w:rsidR="008D4285" w:rsidRPr="00B55707" w:rsidRDefault="008D4285" w:rsidP="00FE5B21">
      <w:pPr>
        <w:jc w:val="both"/>
        <w:rPr>
          <w:rFonts w:ascii="Arial" w:hAnsi="Arial" w:cs="Arial"/>
        </w:rPr>
      </w:pPr>
    </w:p>
    <w:p w14:paraId="0C10D6B3" w14:textId="77777777" w:rsidR="008D4285" w:rsidRPr="00B55707" w:rsidRDefault="00F45231" w:rsidP="00FE5B21">
      <w:pPr>
        <w:jc w:val="both"/>
        <w:rPr>
          <w:rFonts w:ascii="Arial" w:hAnsi="Arial" w:cs="Arial"/>
        </w:rPr>
      </w:pPr>
      <w:r w:rsidRPr="00B55707">
        <w:rPr>
          <w:rFonts w:ascii="Arial" w:hAnsi="Arial" w:cs="Arial"/>
        </w:rPr>
        <w:t>The council has</w:t>
      </w:r>
      <w:r w:rsidR="008D4285" w:rsidRPr="00B55707">
        <w:rPr>
          <w:rFonts w:ascii="Arial" w:hAnsi="Arial" w:cs="Arial"/>
        </w:rPr>
        <w:t xml:space="preserve"> 8 weeks in which to decide whether to accept your nomination and to add the nominated land or building to the list of Assets of Community Value.</w:t>
      </w:r>
    </w:p>
    <w:p w14:paraId="7D0956EF" w14:textId="77777777" w:rsidR="008D4285" w:rsidRPr="00B55707" w:rsidRDefault="008D4285" w:rsidP="00FE5B21">
      <w:pPr>
        <w:jc w:val="both"/>
        <w:rPr>
          <w:rFonts w:ascii="Arial" w:hAnsi="Arial" w:cs="Arial"/>
        </w:rPr>
      </w:pPr>
    </w:p>
    <w:p w14:paraId="6A58FAB8" w14:textId="77777777" w:rsidR="008D4285" w:rsidRPr="00B55707" w:rsidRDefault="008D4285" w:rsidP="00FE5B21">
      <w:pPr>
        <w:jc w:val="both"/>
        <w:rPr>
          <w:rFonts w:ascii="Arial" w:hAnsi="Arial" w:cs="Arial"/>
        </w:rPr>
      </w:pPr>
      <w:r w:rsidRPr="00B55707">
        <w:rPr>
          <w:rFonts w:ascii="Arial" w:hAnsi="Arial" w:cs="Arial"/>
        </w:rPr>
        <w:t>The council must inform the owner and others of the application, including the parish council that it is considering your application to list the land or building.</w:t>
      </w:r>
    </w:p>
    <w:p w14:paraId="72975442" w14:textId="77777777" w:rsidR="008D4285" w:rsidRPr="00B55707" w:rsidRDefault="008D4285" w:rsidP="00FE5B21">
      <w:pPr>
        <w:jc w:val="both"/>
        <w:rPr>
          <w:rFonts w:ascii="Arial" w:hAnsi="Arial" w:cs="Arial"/>
        </w:rPr>
      </w:pPr>
    </w:p>
    <w:p w14:paraId="32886C00" w14:textId="77777777" w:rsidR="008D4285" w:rsidRPr="00B55707" w:rsidRDefault="008D4285" w:rsidP="00FE5B21">
      <w:pPr>
        <w:jc w:val="both"/>
        <w:rPr>
          <w:rFonts w:ascii="Arial" w:hAnsi="Arial" w:cs="Arial"/>
        </w:rPr>
      </w:pPr>
      <w:r w:rsidRPr="00B55707">
        <w:rPr>
          <w:rFonts w:ascii="Arial" w:hAnsi="Arial" w:cs="Arial"/>
        </w:rPr>
        <w:t xml:space="preserve">We may need to contact you if there are any questions we need you to answer before we can proceed.  You will be informed of our decision whether or not your nomination is successful. </w:t>
      </w:r>
    </w:p>
    <w:p w14:paraId="36A417CA" w14:textId="77777777" w:rsidR="008D4285" w:rsidRPr="00B55707" w:rsidRDefault="008D4285" w:rsidP="00FE5B21">
      <w:pPr>
        <w:jc w:val="both"/>
        <w:rPr>
          <w:rFonts w:ascii="Arial" w:hAnsi="Arial" w:cs="Arial"/>
        </w:rPr>
      </w:pPr>
    </w:p>
    <w:p w14:paraId="5031676A" w14:textId="77777777" w:rsidR="008D4285" w:rsidRPr="00B55707" w:rsidRDefault="008D4285" w:rsidP="00FE5B21">
      <w:pPr>
        <w:jc w:val="both"/>
        <w:rPr>
          <w:rFonts w:ascii="Arial" w:hAnsi="Arial" w:cs="Arial"/>
        </w:rPr>
      </w:pPr>
      <w:r w:rsidRPr="00B55707">
        <w:rPr>
          <w:rFonts w:ascii="Arial" w:hAnsi="Arial" w:cs="Arial"/>
        </w:rPr>
        <w:t>The owner will also be informed of our decision and will be given the opportunity to seek the review of our decision in the event that the land or building is added to the list. In the event that the owner does seek a review, the land or building will remain on the list and cannot be sold</w:t>
      </w:r>
      <w:r w:rsidR="00DF3404" w:rsidRPr="00B55707">
        <w:rPr>
          <w:rFonts w:ascii="Arial" w:hAnsi="Arial" w:cs="Arial"/>
        </w:rPr>
        <w:t xml:space="preserve"> until the review and any subsequent appeal are settled.</w:t>
      </w:r>
    </w:p>
    <w:p w14:paraId="12592ED8" w14:textId="77777777" w:rsidR="00DF3404" w:rsidRPr="00B55707" w:rsidRDefault="00DF3404" w:rsidP="00FE5B21">
      <w:pPr>
        <w:jc w:val="both"/>
        <w:rPr>
          <w:rFonts w:ascii="Arial" w:hAnsi="Arial" w:cs="Arial"/>
        </w:rPr>
      </w:pPr>
    </w:p>
    <w:p w14:paraId="0266C613" w14:textId="77777777" w:rsidR="00DF3404" w:rsidRPr="00B55707" w:rsidRDefault="00DF3404" w:rsidP="00FE5B21">
      <w:pPr>
        <w:jc w:val="both"/>
        <w:rPr>
          <w:rFonts w:ascii="Arial" w:hAnsi="Arial" w:cs="Arial"/>
        </w:rPr>
      </w:pPr>
      <w:r w:rsidRPr="00B55707">
        <w:rPr>
          <w:rFonts w:ascii="Arial" w:hAnsi="Arial" w:cs="Arial"/>
        </w:rPr>
        <w:t xml:space="preserve">Please go to the website for further information and guidance, or alternatively email </w:t>
      </w:r>
      <w:hyperlink r:id="rId16" w:history="1">
        <w:r w:rsidR="0070650B" w:rsidRPr="00B55707">
          <w:rPr>
            <w:rStyle w:val="Hyperlink"/>
            <w:rFonts w:ascii="Arial" w:hAnsi="Arial" w:cs="Arial"/>
          </w:rPr>
          <w:t>crtb@testvalley.gov.uk</w:t>
        </w:r>
      </w:hyperlink>
      <w:r w:rsidR="0070650B" w:rsidRPr="00B55707">
        <w:t xml:space="preserve"> </w:t>
      </w:r>
      <w:r w:rsidRPr="00B55707">
        <w:rPr>
          <w:rFonts w:ascii="Arial" w:hAnsi="Arial" w:cs="Arial"/>
        </w:rPr>
        <w:t xml:space="preserve">or contact the Head of </w:t>
      </w:r>
      <w:r w:rsidR="000F45AF" w:rsidRPr="00B55707">
        <w:rPr>
          <w:rFonts w:ascii="Arial" w:hAnsi="Arial" w:cs="Arial"/>
        </w:rPr>
        <w:t>Legal and Democratic Services.</w:t>
      </w:r>
      <w:r w:rsidRPr="00B55707">
        <w:rPr>
          <w:rFonts w:ascii="Arial" w:hAnsi="Arial" w:cs="Arial"/>
        </w:rPr>
        <w:t xml:space="preserve"> </w:t>
      </w:r>
    </w:p>
    <w:sectPr w:rsidR="00DF3404" w:rsidRPr="00B55707" w:rsidSect="005E40E4">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03A"/>
    <w:multiLevelType w:val="hybridMultilevel"/>
    <w:tmpl w:val="57E43F9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0BA904A8"/>
    <w:multiLevelType w:val="hybridMultilevel"/>
    <w:tmpl w:val="5C280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0F0DF2"/>
    <w:multiLevelType w:val="hybridMultilevel"/>
    <w:tmpl w:val="522CC5C4"/>
    <w:lvl w:ilvl="0" w:tplc="184A3388">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333C6"/>
    <w:multiLevelType w:val="hybridMultilevel"/>
    <w:tmpl w:val="F578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C63D9A"/>
    <w:multiLevelType w:val="hybridMultilevel"/>
    <w:tmpl w:val="D5F4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9D4D10"/>
    <w:multiLevelType w:val="hybridMultilevel"/>
    <w:tmpl w:val="C5B07D08"/>
    <w:lvl w:ilvl="0" w:tplc="08090001">
      <w:start w:val="1"/>
      <w:numFmt w:val="bullet"/>
      <w:lvlText w:val=""/>
      <w:lvlJc w:val="left"/>
      <w:pPr>
        <w:ind w:left="720" w:hanging="360"/>
      </w:pPr>
      <w:rPr>
        <w:rFonts w:ascii="Symbol" w:hAnsi="Symbol" w:hint="default"/>
      </w:rPr>
    </w:lvl>
    <w:lvl w:ilvl="1" w:tplc="1CF0648C">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F20653"/>
    <w:multiLevelType w:val="hybridMultilevel"/>
    <w:tmpl w:val="8C8692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F34EE8"/>
    <w:multiLevelType w:val="hybridMultilevel"/>
    <w:tmpl w:val="D7B0FF1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6834528E"/>
    <w:multiLevelType w:val="hybridMultilevel"/>
    <w:tmpl w:val="BB02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E13C41"/>
    <w:multiLevelType w:val="hybridMultilevel"/>
    <w:tmpl w:val="B752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A5D10"/>
    <w:multiLevelType w:val="hybridMultilevel"/>
    <w:tmpl w:val="F1BC44C6"/>
    <w:lvl w:ilvl="0" w:tplc="D6B2ED3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6"/>
  </w:num>
  <w:num w:numId="3">
    <w:abstractNumId w:val="5"/>
  </w:num>
  <w:num w:numId="4">
    <w:abstractNumId w:val="7"/>
  </w:num>
  <w:num w:numId="5">
    <w:abstractNumId w:val="8"/>
  </w:num>
  <w:num w:numId="6">
    <w:abstractNumId w:val="4"/>
  </w:num>
  <w:num w:numId="7">
    <w:abstractNumId w:val="1"/>
  </w:num>
  <w:num w:numId="8">
    <w:abstractNumId w:val="9"/>
  </w:num>
  <w:num w:numId="9">
    <w:abstractNumId w:val="2"/>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BA"/>
    <w:rsid w:val="00000078"/>
    <w:rsid w:val="000C6D44"/>
    <w:rsid w:val="000F45AF"/>
    <w:rsid w:val="000F46B3"/>
    <w:rsid w:val="001041C3"/>
    <w:rsid w:val="00137836"/>
    <w:rsid w:val="001D7013"/>
    <w:rsid w:val="00220CE9"/>
    <w:rsid w:val="002348CC"/>
    <w:rsid w:val="00241C05"/>
    <w:rsid w:val="00255BE0"/>
    <w:rsid w:val="00291708"/>
    <w:rsid w:val="00334A1D"/>
    <w:rsid w:val="003724EF"/>
    <w:rsid w:val="00392FDA"/>
    <w:rsid w:val="003B15FF"/>
    <w:rsid w:val="003B1BAD"/>
    <w:rsid w:val="003F1C0B"/>
    <w:rsid w:val="0041592C"/>
    <w:rsid w:val="004613D8"/>
    <w:rsid w:val="00480814"/>
    <w:rsid w:val="005363F3"/>
    <w:rsid w:val="005549C4"/>
    <w:rsid w:val="005740A4"/>
    <w:rsid w:val="005E40E4"/>
    <w:rsid w:val="005F792B"/>
    <w:rsid w:val="006060D7"/>
    <w:rsid w:val="00680D2D"/>
    <w:rsid w:val="006A7F43"/>
    <w:rsid w:val="006E4E55"/>
    <w:rsid w:val="0070650B"/>
    <w:rsid w:val="007B4A85"/>
    <w:rsid w:val="007F3BA3"/>
    <w:rsid w:val="008427B5"/>
    <w:rsid w:val="00851F98"/>
    <w:rsid w:val="00855D49"/>
    <w:rsid w:val="00857A8D"/>
    <w:rsid w:val="00886496"/>
    <w:rsid w:val="008924FC"/>
    <w:rsid w:val="008D4285"/>
    <w:rsid w:val="009533C4"/>
    <w:rsid w:val="00A23537"/>
    <w:rsid w:val="00AA74E1"/>
    <w:rsid w:val="00AC2D4B"/>
    <w:rsid w:val="00B275BA"/>
    <w:rsid w:val="00B37418"/>
    <w:rsid w:val="00B55707"/>
    <w:rsid w:val="00B7330C"/>
    <w:rsid w:val="00B8101F"/>
    <w:rsid w:val="00B90896"/>
    <w:rsid w:val="00B90F06"/>
    <w:rsid w:val="00BA6825"/>
    <w:rsid w:val="00BE7AFB"/>
    <w:rsid w:val="00C07192"/>
    <w:rsid w:val="00C80ADF"/>
    <w:rsid w:val="00C92D22"/>
    <w:rsid w:val="00C96421"/>
    <w:rsid w:val="00CF0F29"/>
    <w:rsid w:val="00DF3404"/>
    <w:rsid w:val="00DF371C"/>
    <w:rsid w:val="00E73821"/>
    <w:rsid w:val="00EA5B4B"/>
    <w:rsid w:val="00F37BDC"/>
    <w:rsid w:val="00F45231"/>
    <w:rsid w:val="00F45FEA"/>
    <w:rsid w:val="00FE5B21"/>
    <w:rsid w:val="00FF28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AD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07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1708"/>
    <w:rPr>
      <w:rFonts w:ascii="Tahoma" w:hAnsi="Tahoma" w:cs="Tahoma"/>
      <w:sz w:val="16"/>
      <w:szCs w:val="16"/>
    </w:rPr>
  </w:style>
  <w:style w:type="character" w:customStyle="1" w:styleId="BalloonTextChar">
    <w:name w:val="Balloon Text Char"/>
    <w:link w:val="BalloonText"/>
    <w:rsid w:val="00291708"/>
    <w:rPr>
      <w:rFonts w:ascii="Tahoma" w:hAnsi="Tahoma" w:cs="Tahoma"/>
      <w:sz w:val="16"/>
      <w:szCs w:val="16"/>
      <w:lang w:val="en-US" w:eastAsia="en-US"/>
    </w:rPr>
  </w:style>
  <w:style w:type="character" w:styleId="Hyperlink">
    <w:name w:val="Hyperlink"/>
    <w:uiPriority w:val="99"/>
    <w:unhideWhenUsed/>
    <w:rsid w:val="0070650B"/>
    <w:rPr>
      <w:color w:val="0000FF"/>
      <w:u w:val="single"/>
    </w:rPr>
  </w:style>
  <w:style w:type="paragraph" w:styleId="ListParagraph">
    <w:name w:val="List Paragraph"/>
    <w:basedOn w:val="Normal"/>
    <w:uiPriority w:val="34"/>
    <w:qFormat/>
    <w:rsid w:val="000F45AF"/>
    <w:pPr>
      <w:ind w:left="720"/>
      <w:contextualSpacing/>
    </w:pPr>
  </w:style>
  <w:style w:type="paragraph" w:customStyle="1" w:styleId="Default">
    <w:name w:val="Default"/>
    <w:rsid w:val="0041592C"/>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07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4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1708"/>
    <w:rPr>
      <w:rFonts w:ascii="Tahoma" w:hAnsi="Tahoma" w:cs="Tahoma"/>
      <w:sz w:val="16"/>
      <w:szCs w:val="16"/>
    </w:rPr>
  </w:style>
  <w:style w:type="character" w:customStyle="1" w:styleId="BalloonTextChar">
    <w:name w:val="Balloon Text Char"/>
    <w:link w:val="BalloonText"/>
    <w:rsid w:val="00291708"/>
    <w:rPr>
      <w:rFonts w:ascii="Tahoma" w:hAnsi="Tahoma" w:cs="Tahoma"/>
      <w:sz w:val="16"/>
      <w:szCs w:val="16"/>
      <w:lang w:val="en-US" w:eastAsia="en-US"/>
    </w:rPr>
  </w:style>
  <w:style w:type="character" w:styleId="Hyperlink">
    <w:name w:val="Hyperlink"/>
    <w:uiPriority w:val="99"/>
    <w:unhideWhenUsed/>
    <w:rsid w:val="0070650B"/>
    <w:rPr>
      <w:color w:val="0000FF"/>
      <w:u w:val="single"/>
    </w:rPr>
  </w:style>
  <w:style w:type="paragraph" w:styleId="ListParagraph">
    <w:name w:val="List Paragraph"/>
    <w:basedOn w:val="Normal"/>
    <w:uiPriority w:val="34"/>
    <w:qFormat/>
    <w:rsid w:val="000F45AF"/>
    <w:pPr>
      <w:ind w:left="720"/>
      <w:contextualSpacing/>
    </w:pPr>
  </w:style>
  <w:style w:type="paragraph" w:customStyle="1" w:styleId="Default">
    <w:name w:val="Default"/>
    <w:rsid w:val="0041592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429762">
      <w:bodyDiv w:val="1"/>
      <w:marLeft w:val="0"/>
      <w:marRight w:val="0"/>
      <w:marTop w:val="0"/>
      <w:marBottom w:val="0"/>
      <w:divBdr>
        <w:top w:val="none" w:sz="0" w:space="0" w:color="auto"/>
        <w:left w:val="none" w:sz="0" w:space="0" w:color="auto"/>
        <w:bottom w:val="none" w:sz="0" w:space="0" w:color="auto"/>
        <w:right w:val="none" w:sz="0" w:space="0" w:color="auto"/>
      </w:divBdr>
    </w:div>
    <w:div w:id="1783956377">
      <w:bodyDiv w:val="1"/>
      <w:marLeft w:val="0"/>
      <w:marRight w:val="0"/>
      <w:marTop w:val="0"/>
      <w:marBottom w:val="0"/>
      <w:divBdr>
        <w:top w:val="none" w:sz="0" w:space="0" w:color="auto"/>
        <w:left w:val="none" w:sz="0" w:space="0" w:color="auto"/>
        <w:bottom w:val="none" w:sz="0" w:space="0" w:color="auto"/>
        <w:right w:val="none" w:sz="0" w:space="0" w:color="auto"/>
      </w:divBdr>
    </w:div>
    <w:div w:id="19760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crtb@testvalley.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rtb@testvalley.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rtb@testvalley.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www.legislation.gov.uk/uksi/2012/2421/contents/mad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2/2421/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B2EB9A1ABAB2A4F9BEDF3312D34E69C" ma:contentTypeVersion="0" ma:contentTypeDescription="Create a new document." ma:contentTypeScope="" ma:versionID="4d4d8d767c1c706587f557224e62f754">
  <xsd:schema xmlns:xsd="http://www.w3.org/2001/XMLSchema" xmlns:xs="http://www.w3.org/2001/XMLSchema" xmlns:p="http://schemas.microsoft.com/office/2006/metadata/properties" xmlns:ns2="ea0fa6e2-a0d0-4c5a-876d-e612e23258c4" targetNamespace="http://schemas.microsoft.com/office/2006/metadata/properties" ma:root="true" ma:fieldsID="9d49b9861e4a1d765041d3d889c595d0"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SCMH5HUPW6HE-125-1302</_dlc_DocId>
    <_dlc_DocIdUrl xmlns="ea0fa6e2-a0d0-4c5a-876d-e612e23258c4">
      <Url>http://testvalleyintranet/sites/LD/Legal/_layouts/DocIdRedir.aspx?ID=SCMH5HUPW6HE-125-1302</Url>
      <Description>SCMH5HUPW6HE-125-1302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D1FA-2004-4A0C-9708-3234A3EA8694}"/>
</file>

<file path=customXml/itemProps2.xml><?xml version="1.0" encoding="utf-8"?>
<ds:datastoreItem xmlns:ds="http://schemas.openxmlformats.org/officeDocument/2006/customXml" ds:itemID="{D532E2DA-A8FB-4951-8A21-A91B063E5DB4}"/>
</file>

<file path=customXml/itemProps3.xml><?xml version="1.0" encoding="utf-8"?>
<ds:datastoreItem xmlns:ds="http://schemas.openxmlformats.org/officeDocument/2006/customXml" ds:itemID="{99826318-09E7-4EF8-809F-6929E0FC0D6E}"/>
</file>

<file path=customXml/itemProps4.xml><?xml version="1.0" encoding="utf-8"?>
<ds:datastoreItem xmlns:ds="http://schemas.openxmlformats.org/officeDocument/2006/customXml" ds:itemID="{986F58CC-11F3-417D-A864-51783B2A7BCD}"/>
</file>

<file path=customXml/itemProps5.xml><?xml version="1.0" encoding="utf-8"?>
<ds:datastoreItem xmlns:ds="http://schemas.openxmlformats.org/officeDocument/2006/customXml" ds:itemID="{890439A7-6557-436A-B6A4-7349DA23F2F5}"/>
</file>

<file path=docProps/app.xml><?xml version="1.0" encoding="utf-8"?>
<Properties xmlns="http://schemas.openxmlformats.org/officeDocument/2006/extended-properties" xmlns:vt="http://schemas.openxmlformats.org/officeDocument/2006/docPropsVTypes">
  <Template>4ECF05D3</Template>
  <TotalTime>0</TotalTime>
  <Pages>8</Pages>
  <Words>1754</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11735</CharactersWithSpaces>
  <SharedDoc>false</SharedDoc>
  <HLinks>
    <vt:vector size="30" baseType="variant">
      <vt:variant>
        <vt:i4>3407949</vt:i4>
      </vt:variant>
      <vt:variant>
        <vt:i4>12</vt:i4>
      </vt:variant>
      <vt:variant>
        <vt:i4>0</vt:i4>
      </vt:variant>
      <vt:variant>
        <vt:i4>5</vt:i4>
      </vt:variant>
      <vt:variant>
        <vt:lpwstr>mailto:crtb@testvalley.gov.uk</vt:lpwstr>
      </vt:variant>
      <vt:variant>
        <vt:lpwstr/>
      </vt:variant>
      <vt:variant>
        <vt:i4>6422564</vt:i4>
      </vt:variant>
      <vt:variant>
        <vt:i4>9</vt:i4>
      </vt:variant>
      <vt:variant>
        <vt:i4>0</vt:i4>
      </vt:variant>
      <vt:variant>
        <vt:i4>5</vt:i4>
      </vt:variant>
      <vt:variant>
        <vt:lpwstr>http://www.legislation.gov.uk/uksi/2012/2421/contents/made</vt:lpwstr>
      </vt:variant>
      <vt:variant>
        <vt:lpwstr/>
      </vt:variant>
      <vt:variant>
        <vt:i4>6422564</vt:i4>
      </vt:variant>
      <vt:variant>
        <vt:i4>6</vt:i4>
      </vt:variant>
      <vt:variant>
        <vt:i4>0</vt:i4>
      </vt:variant>
      <vt:variant>
        <vt:i4>5</vt:i4>
      </vt:variant>
      <vt:variant>
        <vt:lpwstr>http://www.legislation.gov.uk/uksi/2012/2421/contents/made</vt:lpwstr>
      </vt:variant>
      <vt:variant>
        <vt:lpwstr/>
      </vt:variant>
      <vt:variant>
        <vt:i4>3407949</vt:i4>
      </vt:variant>
      <vt:variant>
        <vt:i4>3</vt:i4>
      </vt:variant>
      <vt:variant>
        <vt:i4>0</vt:i4>
      </vt:variant>
      <vt:variant>
        <vt:i4>5</vt:i4>
      </vt:variant>
      <vt:variant>
        <vt:lpwstr>mailto:crtb@testvalley.gov.uk</vt:lpwstr>
      </vt:variant>
      <vt:variant>
        <vt:lpwstr/>
      </vt:variant>
      <vt:variant>
        <vt:i4>3407949</vt:i4>
      </vt:variant>
      <vt:variant>
        <vt:i4>0</vt:i4>
      </vt:variant>
      <vt:variant>
        <vt:i4>0</vt:i4>
      </vt:variant>
      <vt:variant>
        <vt:i4>5</vt:i4>
      </vt:variant>
      <vt:variant>
        <vt:lpwstr>mailto:crtb@testvalley.gov.uk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 Bill</dc:creator>
  <cp:lastModifiedBy>White, Michael</cp:lastModifiedBy>
  <cp:revision>2</cp:revision>
  <cp:lastPrinted>2018-11-07T16:20:00Z</cp:lastPrinted>
  <dcterms:created xsi:type="dcterms:W3CDTF">2019-02-20T13:42:00Z</dcterms:created>
  <dcterms:modified xsi:type="dcterms:W3CDTF">2019-02-20T13:42:00Z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80922954-15c0-4dc0-814a-567c11057adf</vt:lpwstr>
  </property>
  <property fmtid="{D5CDD505-2E9C-101B-9397-08002B2CF9AE}" pid="3" name="ContentTypeId">
    <vt:lpwstr>0x010100FB2EB9A1ABAB2A4F9BEDF3312D34E69C</vt:lpwstr>
  </property>
  <property fmtid="{D5CDD505-2E9C-101B-9397-08002B2CF9AE}" pid="4" name="_AdHocReviewCycleID">
    <vt:i4>750662369</vt:i4>
  </property>
  <property fmtid="{D5CDD505-2E9C-101B-9397-08002B2CF9AE}" pid="5" name="_NewReviewCycle">
    <vt:lpwstr/>
  </property>
  <property fmtid="{D5CDD505-2E9C-101B-9397-08002B2CF9AE}" pid="6" name="_EmailSubject">
    <vt:lpwstr>Web page change</vt:lpwstr>
  </property>
  <property fmtid="{D5CDD505-2E9C-101B-9397-08002B2CF9AE}" pid="7" name="_AuthorEmail">
    <vt:lpwstr>MWhite@testvalley.gov.uk</vt:lpwstr>
  </property>
  <property fmtid="{D5CDD505-2E9C-101B-9397-08002B2CF9AE}" pid="8" name="_AuthorEmailDisplayName">
    <vt:lpwstr>White, Michael</vt:lpwstr>
  </property>
  <property fmtid="{D5CDD505-2E9C-101B-9397-08002B2CF9AE}" pid="10" name="_PreviousAdHocReviewCycleID">
    <vt:i4>1018112273</vt:i4>
  </property>
</Properties>
</file>