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2C" w:rsidRDefault="00AF18B9" w:rsidP="00AF18B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F18B9">
        <w:rPr>
          <w:rFonts w:ascii="Arial" w:hAnsi="Arial" w:cs="Arial"/>
          <w:b/>
          <w:sz w:val="24"/>
          <w:szCs w:val="24"/>
        </w:rPr>
        <w:t>ENFORCEMENT OF WASTE OFFENCES,  INCLUDING FLY-TIPPING, AND SEIZURE OF ASSOCIATED VEHICLES WITHIN TEST VALLEY</w:t>
      </w:r>
    </w:p>
    <w:p w:rsidR="00AF18B9" w:rsidRDefault="00AF18B9" w:rsidP="00AF18B9">
      <w:pPr>
        <w:jc w:val="center"/>
        <w:rPr>
          <w:rFonts w:ascii="Arial" w:hAnsi="Arial" w:cs="Arial"/>
          <w:b/>
          <w:sz w:val="24"/>
          <w:szCs w:val="24"/>
        </w:rPr>
      </w:pPr>
    </w:p>
    <w:p w:rsidR="00AF18B9" w:rsidRDefault="00AF18B9" w:rsidP="00AF18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 Valley Borough Council has a strict approach to waste offences, including fly-tipping, carried out within the borough. Any person who fly-tips within the borough is liable to prosecution. The maximum punishment for this offence upon conviction, (for an individual), is up to 5 years imprisonment.</w:t>
      </w:r>
    </w:p>
    <w:p w:rsidR="00AF18B9" w:rsidRDefault="00AF18B9" w:rsidP="00AF18B9">
      <w:pPr>
        <w:jc w:val="both"/>
        <w:rPr>
          <w:rFonts w:ascii="Arial" w:hAnsi="Arial" w:cs="Arial"/>
          <w:b/>
          <w:sz w:val="24"/>
          <w:szCs w:val="24"/>
        </w:rPr>
      </w:pPr>
    </w:p>
    <w:p w:rsidR="00AF18B9" w:rsidRDefault="00AF18B9" w:rsidP="00AF18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Further, vehicles are liable to be seized where </w:t>
      </w:r>
      <w:r w:rsidRPr="009B6E52">
        <w:rPr>
          <w:rFonts w:ascii="Arial" w:hAnsi="Arial" w:cs="Arial"/>
          <w:b/>
          <w:sz w:val="24"/>
          <w:szCs w:val="24"/>
        </w:rPr>
        <w:t xml:space="preserve"> such vehicle has been used in the commission of an offence </w:t>
      </w:r>
      <w:r>
        <w:rPr>
          <w:rFonts w:ascii="Arial" w:hAnsi="Arial" w:cs="Arial"/>
          <w:b/>
          <w:sz w:val="24"/>
          <w:szCs w:val="24"/>
        </w:rPr>
        <w:t>for the unlawful disposal of controlled waste, (commonly referred to as fly-tipping)</w:t>
      </w:r>
      <w:r w:rsidR="00304A0C">
        <w:rPr>
          <w:rFonts w:ascii="Arial" w:hAnsi="Arial" w:cs="Arial"/>
          <w:b/>
          <w:sz w:val="24"/>
          <w:szCs w:val="24"/>
        </w:rPr>
        <w:t xml:space="preserve"> or the failure to prevent a contravention by any other person of said offence, (duty of care),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938F5">
        <w:rPr>
          <w:rFonts w:ascii="Arial" w:hAnsi="Arial" w:cs="Arial"/>
          <w:b/>
          <w:sz w:val="24"/>
          <w:szCs w:val="24"/>
        </w:rPr>
        <w:t xml:space="preserve">or </w:t>
      </w:r>
      <w:r w:rsidRPr="009B6E52">
        <w:rPr>
          <w:rFonts w:ascii="Arial" w:hAnsi="Arial" w:cs="Arial"/>
          <w:b/>
          <w:sz w:val="24"/>
          <w:szCs w:val="24"/>
        </w:rPr>
        <w:t>an</w:t>
      </w:r>
      <w:r w:rsidR="00C938F5">
        <w:rPr>
          <w:rFonts w:ascii="Arial" w:hAnsi="Arial" w:cs="Arial"/>
          <w:b/>
          <w:sz w:val="24"/>
          <w:szCs w:val="24"/>
        </w:rPr>
        <w:t xml:space="preserve"> offence of transporting controlled waste by an unregistered carrier.</w:t>
      </w:r>
    </w:p>
    <w:p w:rsidR="00ED73C2" w:rsidRPr="009B6E52" w:rsidRDefault="00ED73C2" w:rsidP="00ED73C2">
      <w:pPr>
        <w:jc w:val="both"/>
        <w:rPr>
          <w:rFonts w:ascii="Arial" w:hAnsi="Arial" w:cs="Arial"/>
          <w:b/>
          <w:sz w:val="24"/>
          <w:szCs w:val="24"/>
        </w:rPr>
      </w:pPr>
    </w:p>
    <w:p w:rsidR="00ED73C2" w:rsidRPr="00AF18B9" w:rsidRDefault="00ED73C2" w:rsidP="00ED73C2">
      <w:pPr>
        <w:jc w:val="both"/>
        <w:rPr>
          <w:rFonts w:ascii="Arial" w:hAnsi="Arial" w:cs="Arial"/>
          <w:b/>
          <w:sz w:val="24"/>
          <w:szCs w:val="24"/>
        </w:rPr>
      </w:pPr>
    </w:p>
    <w:p w:rsidR="00ED73C2" w:rsidRDefault="00ED73C2" w:rsidP="00AF18B9">
      <w:pPr>
        <w:jc w:val="both"/>
        <w:rPr>
          <w:rFonts w:ascii="Arial" w:hAnsi="Arial" w:cs="Arial"/>
          <w:b/>
          <w:sz w:val="24"/>
          <w:szCs w:val="24"/>
        </w:rPr>
      </w:pPr>
    </w:p>
    <w:p w:rsidR="00ED73C2" w:rsidRPr="00AF18B9" w:rsidRDefault="00ED73C2">
      <w:pPr>
        <w:jc w:val="both"/>
        <w:rPr>
          <w:rFonts w:ascii="Arial" w:hAnsi="Arial" w:cs="Arial"/>
          <w:b/>
          <w:sz w:val="24"/>
          <w:szCs w:val="24"/>
        </w:rPr>
      </w:pPr>
    </w:p>
    <w:sectPr w:rsidR="00ED73C2" w:rsidRPr="00AF1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B9"/>
    <w:rsid w:val="00304A0C"/>
    <w:rsid w:val="0069389B"/>
    <w:rsid w:val="00761991"/>
    <w:rsid w:val="007C71B2"/>
    <w:rsid w:val="00834709"/>
    <w:rsid w:val="00841F15"/>
    <w:rsid w:val="00AF18B9"/>
    <w:rsid w:val="00C938F5"/>
    <w:rsid w:val="00EC263E"/>
    <w:rsid w:val="00E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Borough Council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Parr, Alan</dc:creator>
  <cp:lastModifiedBy>Parr, Alan</cp:lastModifiedBy>
  <cp:revision>2</cp:revision>
  <dcterms:created xsi:type="dcterms:W3CDTF">2018-07-05T13:00:00Z</dcterms:created>
  <dcterms:modified xsi:type="dcterms:W3CDTF">2018-07-05T13:00:00Z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-794587683</vt:i4>
  </property>
  <property fmtid="{D5CDD505-2E9C-101B-9397-08002B2CF9AE}" pid="3" name="_NewReviewCycle">
    <vt:lpwstr/>
  </property>
  <property fmtid="{D5CDD505-2E9C-101B-9397-08002B2CF9AE}" pid="4" name="_EmailSubject">
    <vt:lpwstr>Vehicle Seizure Notice</vt:lpwstr>
  </property>
  <property fmtid="{D5CDD505-2E9C-101B-9397-08002B2CF9AE}" pid="5" name="_AuthorEmail">
    <vt:lpwstr>EWykes@testvalley.gov.uk</vt:lpwstr>
  </property>
  <property fmtid="{D5CDD505-2E9C-101B-9397-08002B2CF9AE}" pid="6" name="_AuthorEmailDisplayName">
    <vt:lpwstr>Wykes, Emma</vt:lpwstr>
  </property>
</Properties>
</file>